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42050C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20</w:t>
            </w:r>
            <w:r w:rsidR="0042050C">
              <w:rPr>
                <w:sz w:val="28"/>
              </w:rPr>
              <w:t>9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5C104E" w:rsidRDefault="00766AF4" w:rsidP="00B0035F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42050C" w:rsidRPr="0042050C">
              <w:rPr>
                <w:sz w:val="28"/>
                <w:szCs w:val="28"/>
              </w:rPr>
              <w:t>Мало</w:t>
            </w:r>
            <w:r w:rsidR="0042050C">
              <w:rPr>
                <w:sz w:val="28"/>
                <w:szCs w:val="28"/>
              </w:rPr>
              <w:t>кирсановское сельское поселение</w:t>
            </w:r>
            <w:r w:rsidR="00685AAE" w:rsidRPr="00685AAE">
              <w:rPr>
                <w:sz w:val="28"/>
                <w:szCs w:val="28"/>
              </w:rPr>
              <w:t>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42050C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42050C" w:rsidRPr="0042050C">
        <w:rPr>
          <w:sz w:val="28"/>
          <w:szCs w:val="28"/>
        </w:rPr>
        <w:t>Малокирсановское</w:t>
      </w:r>
      <w:r w:rsidR="00146E62" w:rsidRPr="0042050C">
        <w:rPr>
          <w:sz w:val="28"/>
          <w:szCs w:val="28"/>
        </w:rPr>
        <w:t xml:space="preserve"> сельское поселение</w:t>
      </w:r>
      <w:r w:rsidR="00766AF4" w:rsidRPr="0042050C">
        <w:rPr>
          <w:rFonts w:eastAsia="Calibri"/>
          <w:bCs/>
          <w:sz w:val="28"/>
          <w:szCs w:val="28"/>
        </w:rPr>
        <w:t>» 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4205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20</w:t>
            </w:r>
            <w:r w:rsidR="0042050C">
              <w:rPr>
                <w:bCs/>
                <w:sz w:val="28"/>
                <w:szCs w:val="28"/>
              </w:rPr>
              <w:t>9</w:t>
            </w:r>
          </w:p>
        </w:tc>
      </w:tr>
    </w:tbl>
    <w:p w:rsidR="0042050C" w:rsidRDefault="0042050C" w:rsidP="0042050C">
      <w:pPr>
        <w:shd w:val="clear" w:color="auto" w:fill="FFFFFF"/>
        <w:jc w:val="center"/>
        <w:rPr>
          <w:b/>
          <w:spacing w:val="-3"/>
          <w:sz w:val="28"/>
        </w:rPr>
      </w:pPr>
    </w:p>
    <w:p w:rsidR="0042050C" w:rsidRPr="0042050C" w:rsidRDefault="0042050C" w:rsidP="0042050C">
      <w:pPr>
        <w:shd w:val="clear" w:color="auto" w:fill="FFFFFF"/>
        <w:jc w:val="center"/>
        <w:rPr>
          <w:b/>
          <w:spacing w:val="-3"/>
          <w:sz w:val="28"/>
        </w:rPr>
      </w:pPr>
      <w:r w:rsidRPr="0042050C">
        <w:rPr>
          <w:b/>
          <w:spacing w:val="-3"/>
          <w:sz w:val="28"/>
        </w:rPr>
        <w:t>Дополнительное соглашение №1</w:t>
      </w:r>
    </w:p>
    <w:p w:rsidR="0042050C" w:rsidRPr="0042050C" w:rsidRDefault="0042050C" w:rsidP="0042050C">
      <w:pPr>
        <w:shd w:val="clear" w:color="auto" w:fill="FFFFFF"/>
        <w:jc w:val="center"/>
        <w:rPr>
          <w:spacing w:val="-3"/>
          <w:sz w:val="28"/>
        </w:rPr>
      </w:pPr>
      <w:r w:rsidRPr="0042050C">
        <w:rPr>
          <w:b/>
          <w:spacing w:val="-3"/>
          <w:sz w:val="28"/>
        </w:rPr>
        <w:t>к Соглашению от 09.01.2023 года</w:t>
      </w:r>
      <w:r w:rsidRPr="0042050C">
        <w:rPr>
          <w:spacing w:val="-3"/>
          <w:sz w:val="28"/>
        </w:rPr>
        <w:t xml:space="preserve"> </w:t>
      </w:r>
    </w:p>
    <w:p w:rsidR="0042050C" w:rsidRPr="0042050C" w:rsidRDefault="0042050C" w:rsidP="0042050C">
      <w:pPr>
        <w:shd w:val="clear" w:color="auto" w:fill="FFFFFF"/>
        <w:jc w:val="center"/>
        <w:rPr>
          <w:b/>
          <w:spacing w:val="-3"/>
          <w:sz w:val="28"/>
        </w:rPr>
      </w:pPr>
      <w:r w:rsidRPr="0042050C">
        <w:rPr>
          <w:b/>
          <w:spacing w:val="-3"/>
          <w:sz w:val="28"/>
        </w:rPr>
        <w:t xml:space="preserve"> о передаче полномочий по осуществлению</w:t>
      </w:r>
    </w:p>
    <w:p w:rsidR="0042050C" w:rsidRPr="0042050C" w:rsidRDefault="0042050C" w:rsidP="0042050C">
      <w:pPr>
        <w:shd w:val="clear" w:color="auto" w:fill="FFFFFF"/>
        <w:jc w:val="center"/>
        <w:rPr>
          <w:b/>
          <w:spacing w:val="-3"/>
          <w:sz w:val="28"/>
        </w:rPr>
      </w:pPr>
      <w:r w:rsidRPr="0042050C">
        <w:rPr>
          <w:b/>
          <w:spacing w:val="-3"/>
          <w:sz w:val="28"/>
        </w:rPr>
        <w:t>внешнего муниципального финансового контроля</w:t>
      </w:r>
    </w:p>
    <w:p w:rsidR="0042050C" w:rsidRPr="0042050C" w:rsidRDefault="0042050C" w:rsidP="0042050C">
      <w:pPr>
        <w:shd w:val="clear" w:color="auto" w:fill="FFFFFF"/>
        <w:jc w:val="center"/>
        <w:rPr>
          <w:spacing w:val="-3"/>
          <w:sz w:val="28"/>
        </w:rPr>
      </w:pPr>
    </w:p>
    <w:p w:rsidR="0042050C" w:rsidRPr="0042050C" w:rsidRDefault="0042050C" w:rsidP="0042050C">
      <w:pPr>
        <w:jc w:val="center"/>
        <w:rPr>
          <w:b/>
          <w:kern w:val="2"/>
          <w:sz w:val="28"/>
          <w:szCs w:val="28"/>
        </w:rPr>
      </w:pPr>
      <w:r w:rsidRPr="0042050C">
        <w:rPr>
          <w:b/>
          <w:kern w:val="2"/>
          <w:sz w:val="28"/>
          <w:szCs w:val="28"/>
        </w:rPr>
        <w:t xml:space="preserve">«29» декабря 2023 г.                                                                       п. Матвеев Курган                                                                              </w:t>
      </w:r>
    </w:p>
    <w:p w:rsidR="0042050C" w:rsidRPr="0042050C" w:rsidRDefault="0042050C" w:rsidP="0042050C">
      <w:pPr>
        <w:jc w:val="center"/>
        <w:rPr>
          <w:b/>
          <w:kern w:val="2"/>
          <w:sz w:val="28"/>
          <w:szCs w:val="28"/>
        </w:rPr>
      </w:pPr>
      <w:r w:rsidRPr="0042050C">
        <w:rPr>
          <w:b/>
          <w:kern w:val="2"/>
          <w:sz w:val="28"/>
          <w:szCs w:val="28"/>
        </w:rPr>
        <w:t xml:space="preserve">        </w:t>
      </w:r>
    </w:p>
    <w:p w:rsidR="0042050C" w:rsidRPr="0042050C" w:rsidRDefault="0042050C" w:rsidP="0042050C">
      <w:pPr>
        <w:shd w:val="clear" w:color="auto" w:fill="FFFFFF"/>
        <w:jc w:val="both"/>
        <w:rPr>
          <w:kern w:val="2"/>
          <w:sz w:val="28"/>
          <w:szCs w:val="28"/>
        </w:rPr>
      </w:pPr>
      <w:r w:rsidRPr="0042050C">
        <w:rPr>
          <w:kern w:val="2"/>
          <w:sz w:val="28"/>
          <w:szCs w:val="28"/>
        </w:rPr>
        <w:t xml:space="preserve">            </w:t>
      </w:r>
      <w:r w:rsidRPr="0042050C">
        <w:rPr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 района</w:t>
      </w:r>
      <w:r w:rsidRPr="0042050C">
        <w:rPr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района </w:t>
      </w:r>
      <w:r w:rsidRPr="0042050C">
        <w:rPr>
          <w:kern w:val="3"/>
          <w:sz w:val="28"/>
          <w:szCs w:val="28"/>
          <w:lang w:eastAsia="ja-JP" w:bidi="fa-IR"/>
        </w:rPr>
        <w:t>Анцева Николая Николаевича</w:t>
      </w:r>
      <w:r w:rsidRPr="0042050C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42050C">
        <w:rPr>
          <w:kern w:val="3"/>
          <w:sz w:val="28"/>
          <w:szCs w:val="28"/>
          <w:lang w:eastAsia="ja-JP" w:bidi="fa-IR"/>
        </w:rPr>
        <w:t xml:space="preserve">Матвеево-Курганский </w:t>
      </w:r>
      <w:r w:rsidRPr="0042050C">
        <w:rPr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Pr="0042050C">
        <w:rPr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42050C">
        <w:rPr>
          <w:kern w:val="3"/>
          <w:sz w:val="28"/>
          <w:szCs w:val="28"/>
          <w:lang w:eastAsia="ja-JP" w:bidi="fa-IR"/>
        </w:rPr>
        <w:t>а</w:t>
      </w:r>
      <w:r w:rsidRPr="0042050C">
        <w:rPr>
          <w:kern w:val="3"/>
          <w:sz w:val="28"/>
          <w:szCs w:val="28"/>
          <w:lang w:val="de-DE" w:eastAsia="ja-JP" w:bidi="fa-IR"/>
        </w:rPr>
        <w:t xml:space="preserve"> от </w:t>
      </w:r>
      <w:r w:rsidRPr="0042050C">
        <w:rPr>
          <w:kern w:val="3"/>
          <w:sz w:val="28"/>
          <w:szCs w:val="28"/>
          <w:lang w:eastAsia="ja-JP" w:bidi="fa-IR"/>
        </w:rPr>
        <w:t xml:space="preserve">28.01.2022 </w:t>
      </w:r>
      <w:r w:rsidRPr="0042050C">
        <w:rPr>
          <w:kern w:val="3"/>
          <w:sz w:val="28"/>
          <w:szCs w:val="28"/>
          <w:lang w:val="de-DE" w:eastAsia="ja-JP" w:bidi="fa-IR"/>
        </w:rPr>
        <w:t xml:space="preserve">№ </w:t>
      </w:r>
      <w:r w:rsidRPr="0042050C">
        <w:rPr>
          <w:kern w:val="3"/>
          <w:sz w:val="28"/>
          <w:szCs w:val="28"/>
          <w:lang w:eastAsia="ja-JP" w:bidi="fa-IR"/>
        </w:rPr>
        <w:t>48</w:t>
      </w:r>
      <w:r w:rsidRPr="0042050C">
        <w:rPr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Pr="0042050C">
        <w:rPr>
          <w:kern w:val="3"/>
          <w:sz w:val="28"/>
          <w:szCs w:val="28"/>
          <w:lang w:eastAsia="ja-JP" w:bidi="fa-IR"/>
        </w:rPr>
        <w:t>Малокирсановского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сельског</w:t>
      </w:r>
      <w:r w:rsidRPr="0042050C">
        <w:rPr>
          <w:kern w:val="3"/>
          <w:sz w:val="28"/>
          <w:szCs w:val="28"/>
          <w:lang w:eastAsia="ja-JP" w:bidi="fa-IR"/>
        </w:rPr>
        <w:t>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поселения, в лице председателя Собрания депутатов - главы </w:t>
      </w:r>
      <w:r w:rsidRPr="0042050C">
        <w:rPr>
          <w:kern w:val="3"/>
          <w:sz w:val="28"/>
          <w:szCs w:val="28"/>
          <w:lang w:eastAsia="ja-JP" w:bidi="fa-IR"/>
        </w:rPr>
        <w:t>Малокирсановского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сельского поселения, </w:t>
      </w:r>
      <w:r w:rsidRPr="0042050C">
        <w:rPr>
          <w:kern w:val="3"/>
          <w:sz w:val="28"/>
          <w:szCs w:val="28"/>
          <w:lang w:eastAsia="ja-JP" w:bidi="fa-IR"/>
        </w:rPr>
        <w:t>Скрытченко Василия Викторовича</w:t>
      </w:r>
      <w:r w:rsidRPr="0042050C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42050C">
        <w:rPr>
          <w:kern w:val="3"/>
          <w:sz w:val="28"/>
          <w:szCs w:val="28"/>
          <w:lang w:eastAsia="ja-JP" w:bidi="fa-IR"/>
        </w:rPr>
        <w:t xml:space="preserve">Малокирсановское </w:t>
      </w:r>
      <w:r w:rsidRPr="0042050C">
        <w:rPr>
          <w:kern w:val="3"/>
          <w:sz w:val="28"/>
          <w:szCs w:val="28"/>
          <w:lang w:val="de-DE" w:eastAsia="ja-JP" w:bidi="fa-IR"/>
        </w:rPr>
        <w:t>сельское поселение», совместно именуемые «Стороны»,</w:t>
      </w:r>
      <w:r w:rsidRPr="0042050C">
        <w:rPr>
          <w:sz w:val="22"/>
          <w:szCs w:val="22"/>
        </w:rPr>
        <w:t xml:space="preserve"> </w:t>
      </w:r>
      <w:r w:rsidRPr="0042050C">
        <w:rPr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42050C">
        <w:rPr>
          <w:rFonts w:ascii="Arial" w:cs="Arial"/>
          <w:sz w:val="28"/>
          <w:szCs w:val="28"/>
        </w:rPr>
        <w:t xml:space="preserve">  </w:t>
      </w:r>
      <w:r w:rsidRPr="0042050C">
        <w:rPr>
          <w:sz w:val="28"/>
          <w:szCs w:val="28"/>
        </w:rPr>
        <w:t xml:space="preserve">в Российской Федерации», </w:t>
      </w:r>
      <w:r w:rsidRPr="0042050C">
        <w:rPr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Pr="0042050C">
        <w:rPr>
          <w:kern w:val="3"/>
          <w:sz w:val="28"/>
          <w:szCs w:val="28"/>
          <w:lang w:eastAsia="ja-JP" w:bidi="fa-IR"/>
        </w:rPr>
        <w:t xml:space="preserve"> </w:t>
      </w:r>
      <w:r w:rsidRPr="0042050C">
        <w:rPr>
          <w:kern w:val="3"/>
          <w:sz w:val="28"/>
          <w:szCs w:val="28"/>
          <w:lang w:val="de-DE" w:eastAsia="ja-JP" w:bidi="fa-IR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решени</w:t>
      </w:r>
      <w:r w:rsidRPr="0042050C">
        <w:rPr>
          <w:kern w:val="3"/>
          <w:sz w:val="28"/>
          <w:szCs w:val="28"/>
          <w:lang w:eastAsia="ja-JP" w:bidi="fa-IR"/>
        </w:rPr>
        <w:t>ем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Pr="0042050C">
        <w:rPr>
          <w:kern w:val="3"/>
          <w:sz w:val="28"/>
          <w:szCs w:val="28"/>
          <w:lang w:eastAsia="ja-JP" w:bidi="fa-IR"/>
        </w:rPr>
        <w:t>Матвеево-Курганского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42050C">
        <w:rPr>
          <w:kern w:val="3"/>
          <w:sz w:val="28"/>
          <w:szCs w:val="28"/>
          <w:lang w:eastAsia="ja-JP" w:bidi="fa-IR"/>
        </w:rPr>
        <w:t>а</w:t>
      </w:r>
      <w:r w:rsidRPr="0042050C">
        <w:rPr>
          <w:kern w:val="3"/>
          <w:sz w:val="28"/>
          <w:szCs w:val="28"/>
          <w:lang w:val="de-DE" w:eastAsia="ja-JP" w:bidi="fa-IR"/>
        </w:rPr>
        <w:t xml:space="preserve"> от </w:t>
      </w:r>
      <w:r w:rsidR="00502461">
        <w:rPr>
          <w:kern w:val="3"/>
          <w:sz w:val="28"/>
          <w:szCs w:val="28"/>
          <w:lang w:eastAsia="ja-JP" w:bidi="fa-IR"/>
        </w:rPr>
        <w:t xml:space="preserve">27 декабря </w:t>
      </w:r>
      <w:r w:rsidRPr="0042050C">
        <w:rPr>
          <w:kern w:val="3"/>
          <w:sz w:val="28"/>
          <w:szCs w:val="28"/>
          <w:lang w:val="de-DE" w:eastAsia="ja-JP" w:bidi="fa-IR"/>
        </w:rPr>
        <w:t>20</w:t>
      </w:r>
      <w:r w:rsidRPr="0042050C">
        <w:rPr>
          <w:kern w:val="3"/>
          <w:sz w:val="28"/>
          <w:szCs w:val="28"/>
          <w:lang w:eastAsia="ja-JP" w:bidi="fa-IR"/>
        </w:rPr>
        <w:t>23</w:t>
      </w:r>
      <w:r w:rsidRPr="0042050C">
        <w:rPr>
          <w:kern w:val="3"/>
          <w:sz w:val="28"/>
          <w:szCs w:val="28"/>
          <w:lang w:val="de-DE" w:eastAsia="ja-JP" w:bidi="fa-IR"/>
        </w:rPr>
        <w:t xml:space="preserve"> года №</w:t>
      </w:r>
      <w:r w:rsidR="00502461">
        <w:rPr>
          <w:kern w:val="3"/>
          <w:sz w:val="28"/>
          <w:szCs w:val="28"/>
          <w:lang w:eastAsia="ja-JP" w:bidi="fa-IR"/>
        </w:rPr>
        <w:t xml:space="preserve"> 209</w:t>
      </w:r>
      <w:r w:rsidRPr="0042050C">
        <w:rPr>
          <w:kern w:val="3"/>
          <w:sz w:val="28"/>
          <w:szCs w:val="28"/>
          <w:lang w:val="de-DE" w:eastAsia="ja-JP" w:bidi="fa-IR"/>
        </w:rPr>
        <w:t xml:space="preserve"> «</w:t>
      </w:r>
      <w:r w:rsidRPr="004205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4205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42050C">
        <w:rPr>
          <w:sz w:val="28"/>
          <w:szCs w:val="28"/>
        </w:rPr>
        <w:t xml:space="preserve">» </w:t>
      </w:r>
      <w:r w:rsidRPr="0042050C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Pr="0042050C">
        <w:rPr>
          <w:kern w:val="3"/>
          <w:sz w:val="28"/>
          <w:szCs w:val="28"/>
          <w:lang w:eastAsia="ja-JP" w:bidi="fa-IR"/>
        </w:rPr>
        <w:t>Малокирсановского</w:t>
      </w:r>
      <w:r w:rsidRPr="0042050C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Pr="0042050C">
        <w:rPr>
          <w:kern w:val="3"/>
          <w:sz w:val="28"/>
          <w:szCs w:val="28"/>
          <w:lang w:eastAsia="ja-JP" w:bidi="fa-IR"/>
        </w:rPr>
        <w:t xml:space="preserve">«27» октября </w:t>
      </w:r>
      <w:r w:rsidRPr="0042050C">
        <w:rPr>
          <w:kern w:val="3"/>
          <w:sz w:val="28"/>
          <w:szCs w:val="28"/>
          <w:lang w:val="de-DE" w:eastAsia="ja-JP" w:bidi="fa-IR"/>
        </w:rPr>
        <w:t>20</w:t>
      </w:r>
      <w:r w:rsidRPr="0042050C">
        <w:rPr>
          <w:kern w:val="3"/>
          <w:sz w:val="28"/>
          <w:szCs w:val="28"/>
          <w:lang w:eastAsia="ja-JP" w:bidi="fa-IR"/>
        </w:rPr>
        <w:t>23г.</w:t>
      </w:r>
      <w:r w:rsidRPr="0042050C">
        <w:rPr>
          <w:kern w:val="3"/>
          <w:sz w:val="28"/>
          <w:szCs w:val="28"/>
          <w:lang w:val="de-DE" w:eastAsia="ja-JP" w:bidi="fa-IR"/>
        </w:rPr>
        <w:t xml:space="preserve"> №</w:t>
      </w:r>
      <w:r w:rsidRPr="0042050C">
        <w:rPr>
          <w:kern w:val="3"/>
          <w:sz w:val="28"/>
          <w:szCs w:val="28"/>
          <w:lang w:eastAsia="ja-JP" w:bidi="fa-IR"/>
        </w:rPr>
        <w:t xml:space="preserve"> 88 </w:t>
      </w:r>
      <w:r w:rsidRPr="0042050C">
        <w:rPr>
          <w:kern w:val="3"/>
          <w:sz w:val="28"/>
          <w:szCs w:val="28"/>
          <w:lang w:val="de-DE" w:eastAsia="ja-JP" w:bidi="fa-IR"/>
        </w:rPr>
        <w:t>«</w:t>
      </w:r>
      <w:r w:rsidRPr="004205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4205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42050C">
        <w:rPr>
          <w:sz w:val="28"/>
          <w:szCs w:val="28"/>
        </w:rPr>
        <w:t>»</w:t>
      </w:r>
      <w:r w:rsidRPr="0042050C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Pr="0042050C">
        <w:rPr>
          <w:spacing w:val="-3"/>
          <w:sz w:val="28"/>
          <w:szCs w:val="28"/>
        </w:rPr>
        <w:t>Соглашению  от 09.01.2023  о передаче</w:t>
      </w:r>
      <w:r w:rsidRPr="0042050C">
        <w:rPr>
          <w:spacing w:val="-3"/>
          <w:sz w:val="28"/>
        </w:rPr>
        <w:t xml:space="preserve"> полномочий по осуществлению внешнего муниципального финансового контроля </w:t>
      </w:r>
      <w:r w:rsidRPr="0042050C">
        <w:rPr>
          <w:kern w:val="2"/>
          <w:sz w:val="28"/>
          <w:szCs w:val="28"/>
        </w:rPr>
        <w:t>(далее – Соглашение) о нижеследующем:</w:t>
      </w:r>
    </w:p>
    <w:p w:rsidR="0042050C" w:rsidRPr="0042050C" w:rsidRDefault="0042050C" w:rsidP="0042050C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42050C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42050C" w:rsidRPr="00502461" w:rsidRDefault="0042050C" w:rsidP="0042050C">
      <w:pPr>
        <w:pStyle w:val="a5"/>
        <w:ind w:left="0" w:firstLine="567"/>
        <w:rPr>
          <w:kern w:val="2"/>
          <w:sz w:val="28"/>
          <w:szCs w:val="28"/>
        </w:rPr>
      </w:pPr>
      <w:r w:rsidRPr="00502461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42050C" w:rsidRPr="0042050C" w:rsidRDefault="0042050C" w:rsidP="0042050C">
      <w:pPr>
        <w:ind w:firstLine="709"/>
        <w:jc w:val="both"/>
        <w:rPr>
          <w:kern w:val="2"/>
          <w:szCs w:val="28"/>
        </w:rPr>
      </w:pPr>
      <w:r w:rsidRPr="00502461">
        <w:rPr>
          <w:spacing w:val="-3"/>
          <w:sz w:val="28"/>
          <w:szCs w:val="28"/>
        </w:rPr>
        <w:t xml:space="preserve">«Объем межбюджетных трансфертов, передаваемых на осуществление полномочий по данному Соглашению, составляет </w:t>
      </w:r>
      <w:r w:rsidRPr="00502461">
        <w:rPr>
          <w:sz w:val="28"/>
          <w:szCs w:val="28"/>
        </w:rPr>
        <w:t>42</w:t>
      </w:r>
      <w:r w:rsidRPr="0042050C">
        <w:rPr>
          <w:sz w:val="28"/>
          <w:szCs w:val="28"/>
        </w:rPr>
        <w:t> 059,0</w:t>
      </w:r>
      <w:r w:rsidRPr="00502461">
        <w:rPr>
          <w:sz w:val="28"/>
          <w:szCs w:val="28"/>
        </w:rPr>
        <w:t>1</w:t>
      </w:r>
      <w:r w:rsidRPr="0042050C">
        <w:rPr>
          <w:b/>
          <w:sz w:val="28"/>
          <w:szCs w:val="28"/>
        </w:rPr>
        <w:t xml:space="preserve"> </w:t>
      </w:r>
      <w:r w:rsidRPr="0042050C">
        <w:rPr>
          <w:sz w:val="28"/>
          <w:szCs w:val="28"/>
        </w:rPr>
        <w:t>рублей (сорок две тысячи пятьдесят девять рублей 01 копейка),</w:t>
      </w:r>
      <w:r w:rsidRPr="0042050C">
        <w:rPr>
          <w:spacing w:val="-3"/>
          <w:sz w:val="28"/>
        </w:rPr>
        <w:t xml:space="preserve"> согласно приложению №1 к Дополнительному соглашению.</w:t>
      </w:r>
      <w:r w:rsidRPr="0042050C">
        <w:rPr>
          <w:sz w:val="28"/>
          <w:szCs w:val="28"/>
        </w:rPr>
        <w:t xml:space="preserve">»; </w:t>
      </w:r>
      <w:r w:rsidRPr="0042050C">
        <w:rPr>
          <w:kern w:val="2"/>
          <w:szCs w:val="28"/>
        </w:rPr>
        <w:t xml:space="preserve"> </w:t>
      </w:r>
    </w:p>
    <w:p w:rsidR="0042050C" w:rsidRPr="0042050C" w:rsidRDefault="0042050C" w:rsidP="0042050C">
      <w:pPr>
        <w:ind w:firstLine="709"/>
        <w:jc w:val="both"/>
        <w:rPr>
          <w:kern w:val="2"/>
          <w:sz w:val="28"/>
          <w:szCs w:val="28"/>
        </w:rPr>
      </w:pPr>
      <w:r w:rsidRPr="0042050C">
        <w:rPr>
          <w:kern w:val="2"/>
          <w:sz w:val="28"/>
          <w:szCs w:val="28"/>
        </w:rPr>
        <w:lastRenderedPageBreak/>
        <w:t>1.2.</w:t>
      </w:r>
      <w:r w:rsidRPr="0042050C">
        <w:rPr>
          <w:kern w:val="2"/>
          <w:szCs w:val="28"/>
        </w:rPr>
        <w:t xml:space="preserve"> </w:t>
      </w:r>
      <w:r w:rsidRPr="0042050C">
        <w:rPr>
          <w:kern w:val="2"/>
          <w:sz w:val="28"/>
          <w:szCs w:val="28"/>
        </w:rPr>
        <w:t>В разделе 2 «Срок действия соглашения» пункт 2.1 изложить в следующей редакции:</w:t>
      </w:r>
    </w:p>
    <w:p w:rsidR="0042050C" w:rsidRPr="0042050C" w:rsidRDefault="0042050C" w:rsidP="0042050C">
      <w:pPr>
        <w:ind w:firstLine="709"/>
        <w:jc w:val="both"/>
        <w:rPr>
          <w:kern w:val="2"/>
          <w:sz w:val="28"/>
          <w:szCs w:val="28"/>
        </w:rPr>
      </w:pPr>
      <w:r w:rsidRPr="0042050C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42050C" w:rsidRPr="0042050C" w:rsidRDefault="0042050C" w:rsidP="0042050C">
      <w:pPr>
        <w:ind w:firstLine="709"/>
        <w:jc w:val="both"/>
        <w:rPr>
          <w:kern w:val="2"/>
          <w:sz w:val="28"/>
          <w:szCs w:val="28"/>
        </w:rPr>
      </w:pPr>
      <w:r w:rsidRPr="0042050C">
        <w:rPr>
          <w:kern w:val="2"/>
          <w:sz w:val="28"/>
          <w:szCs w:val="28"/>
        </w:rPr>
        <w:t>1.3.</w:t>
      </w:r>
      <w:r w:rsidRPr="0042050C">
        <w:rPr>
          <w:kern w:val="2"/>
          <w:szCs w:val="28"/>
        </w:rPr>
        <w:t xml:space="preserve"> </w:t>
      </w:r>
      <w:r w:rsidRPr="0042050C">
        <w:rPr>
          <w:kern w:val="2"/>
          <w:sz w:val="28"/>
          <w:szCs w:val="28"/>
        </w:rPr>
        <w:t>В разделе 2 «Срок действия соглашения» пункт 2.2 изложить в следующей редакции:</w:t>
      </w:r>
    </w:p>
    <w:p w:rsidR="0042050C" w:rsidRPr="0042050C" w:rsidRDefault="0042050C" w:rsidP="0042050C">
      <w:pPr>
        <w:ind w:firstLine="709"/>
        <w:jc w:val="both"/>
        <w:rPr>
          <w:kern w:val="2"/>
          <w:sz w:val="28"/>
          <w:szCs w:val="28"/>
        </w:rPr>
      </w:pPr>
      <w:r w:rsidRPr="0042050C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42050C" w:rsidRPr="0042050C" w:rsidRDefault="0042050C" w:rsidP="0042050C">
      <w:pPr>
        <w:ind w:firstLine="709"/>
        <w:jc w:val="both"/>
        <w:rPr>
          <w:kern w:val="2"/>
          <w:sz w:val="28"/>
          <w:szCs w:val="28"/>
        </w:rPr>
      </w:pPr>
      <w:r w:rsidRPr="00502461">
        <w:rPr>
          <w:kern w:val="2"/>
          <w:sz w:val="28"/>
          <w:szCs w:val="28"/>
        </w:rPr>
        <w:t>1.4.</w:t>
      </w:r>
      <w:r w:rsidRPr="0042050C">
        <w:rPr>
          <w:kern w:val="2"/>
          <w:sz w:val="28"/>
          <w:szCs w:val="28"/>
        </w:rPr>
        <w:t xml:space="preserve"> Приложение №1 к Соглашению изложить в новой редакции, согласно приложению №1 к Дополнительному соглашению.</w:t>
      </w:r>
    </w:p>
    <w:p w:rsidR="0042050C" w:rsidRPr="0042050C" w:rsidRDefault="0042050C" w:rsidP="0042050C">
      <w:pPr>
        <w:ind w:firstLine="708"/>
        <w:jc w:val="both"/>
        <w:rPr>
          <w:spacing w:val="-3"/>
          <w:sz w:val="28"/>
        </w:rPr>
      </w:pPr>
      <w:r w:rsidRPr="0042050C">
        <w:rPr>
          <w:spacing w:val="-3"/>
          <w:sz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42050C" w:rsidRPr="0042050C" w:rsidRDefault="0042050C" w:rsidP="0042050C">
      <w:pPr>
        <w:shd w:val="clear" w:color="auto" w:fill="FFFFFF"/>
        <w:ind w:firstLine="709"/>
        <w:jc w:val="both"/>
        <w:rPr>
          <w:spacing w:val="-3"/>
          <w:sz w:val="28"/>
        </w:rPr>
      </w:pPr>
      <w:r w:rsidRPr="0042050C">
        <w:rPr>
          <w:spacing w:val="-3"/>
          <w:sz w:val="28"/>
        </w:rPr>
        <w:t>3. Настоящее Дополнительное соглашение вступает в силу со дня его подписания.</w:t>
      </w:r>
    </w:p>
    <w:p w:rsidR="0042050C" w:rsidRPr="0042050C" w:rsidRDefault="0042050C" w:rsidP="0042050C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42050C">
        <w:rPr>
          <w:spacing w:val="-3"/>
          <w:sz w:val="28"/>
        </w:rPr>
        <w:t xml:space="preserve">4. Настоящее Дополнительное соглашение </w:t>
      </w:r>
      <w:r w:rsidRPr="0042050C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42050C" w:rsidRPr="0042050C" w:rsidRDefault="0042050C" w:rsidP="0042050C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3686"/>
        <w:gridCol w:w="3260"/>
      </w:tblGrid>
      <w:tr w:rsidR="0042050C" w:rsidRPr="0042050C" w:rsidTr="00502461">
        <w:trPr>
          <w:trHeight w:val="8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 Председатель Собрания депутатов – глава 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42050C" w:rsidRPr="0042050C" w:rsidRDefault="0042050C" w:rsidP="00502461">
            <w:pPr>
              <w:widowControl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___________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0C" w:rsidRPr="0042050C" w:rsidRDefault="0042050C" w:rsidP="00502461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Малокирсановского</w:t>
            </w:r>
          </w:p>
          <w:p w:rsidR="0042050C" w:rsidRPr="0042050C" w:rsidRDefault="0042050C" w:rsidP="00502461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502461" w:rsidRDefault="0042050C" w:rsidP="00502461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</w:t>
            </w:r>
          </w:p>
          <w:p w:rsidR="0042050C" w:rsidRPr="0042050C" w:rsidRDefault="0042050C" w:rsidP="00502461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____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42050C" w:rsidRPr="0042050C" w:rsidRDefault="0042050C" w:rsidP="00502461">
            <w:pPr>
              <w:widowControl w:val="0"/>
              <w:ind w:left="171" w:hanging="171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Скрытченко В.В.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42050C" w:rsidRPr="0042050C" w:rsidRDefault="0042050C" w:rsidP="00502461">
            <w:pPr>
              <w:widowControl w:val="0"/>
              <w:ind w:left="171" w:hanging="171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42050C">
              <w:rPr>
                <w:kern w:val="3"/>
                <w:sz w:val="28"/>
                <w:szCs w:val="28"/>
                <w:lang w:eastAsia="ja-JP" w:bidi="fa-IR"/>
              </w:rPr>
              <w:t>___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_________</w:t>
            </w:r>
          </w:p>
          <w:p w:rsidR="0042050C" w:rsidRPr="0042050C" w:rsidRDefault="0042050C" w:rsidP="00502461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42050C" w:rsidRPr="0042050C" w:rsidRDefault="0042050C" w:rsidP="0050246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42050C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42050C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42050C" w:rsidRPr="0042050C" w:rsidRDefault="0042050C" w:rsidP="0042050C">
      <w:pPr>
        <w:shd w:val="clear" w:color="auto" w:fill="FFFFFF"/>
        <w:ind w:firstLine="709"/>
        <w:jc w:val="both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Pr="0042050C" w:rsidRDefault="0042050C" w:rsidP="0042050C">
      <w:pPr>
        <w:pStyle w:val="a5"/>
        <w:ind w:left="0"/>
      </w:pPr>
    </w:p>
    <w:p w:rsidR="0042050C" w:rsidRDefault="0042050C" w:rsidP="0042050C">
      <w:pPr>
        <w:shd w:val="clear" w:color="auto" w:fill="FFFFFF"/>
        <w:jc w:val="right"/>
        <w:rPr>
          <w:spacing w:val="-3"/>
        </w:rPr>
      </w:pPr>
    </w:p>
    <w:p w:rsidR="00EA315B" w:rsidRDefault="00EA315B" w:rsidP="0042050C">
      <w:pPr>
        <w:shd w:val="clear" w:color="auto" w:fill="FFFFFF"/>
        <w:jc w:val="right"/>
        <w:rPr>
          <w:spacing w:val="-3"/>
        </w:rPr>
      </w:pPr>
    </w:p>
    <w:p w:rsidR="00EA315B" w:rsidRPr="0042050C" w:rsidRDefault="00EA315B" w:rsidP="0042050C">
      <w:pPr>
        <w:shd w:val="clear" w:color="auto" w:fill="FFFFFF"/>
        <w:jc w:val="right"/>
        <w:rPr>
          <w:spacing w:val="-3"/>
        </w:rPr>
      </w:pPr>
    </w:p>
    <w:p w:rsidR="0042050C" w:rsidRPr="0042050C" w:rsidRDefault="0042050C" w:rsidP="0042050C">
      <w:pPr>
        <w:shd w:val="clear" w:color="auto" w:fill="FFFFFF"/>
        <w:jc w:val="right"/>
        <w:rPr>
          <w:spacing w:val="-3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073235" w:rsidRPr="00C36484" w:rsidTr="002F466C">
        <w:trPr>
          <w:jc w:val="right"/>
        </w:trPr>
        <w:tc>
          <w:tcPr>
            <w:tcW w:w="5274" w:type="dxa"/>
          </w:tcPr>
          <w:p w:rsidR="00073235" w:rsidRPr="00C36484" w:rsidRDefault="00073235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073235" w:rsidRDefault="00073235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073235" w:rsidRPr="003951D0" w:rsidRDefault="00073235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073235" w:rsidRPr="00C36484" w:rsidRDefault="00073235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42050C" w:rsidRPr="0042050C" w:rsidRDefault="0042050C" w:rsidP="0042050C">
      <w:pPr>
        <w:shd w:val="clear" w:color="auto" w:fill="FFFFFF"/>
        <w:jc w:val="right"/>
        <w:rPr>
          <w:spacing w:val="-3"/>
        </w:rPr>
      </w:pP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42050C">
        <w:rPr>
          <w:b/>
          <w:sz w:val="28"/>
          <w:szCs w:val="28"/>
          <w:lang w:val="en-US"/>
        </w:rPr>
        <w:t>i</w:t>
      </w:r>
      <w:r w:rsidRPr="0042050C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42050C">
        <w:rPr>
          <w:b/>
          <w:sz w:val="28"/>
          <w:szCs w:val="28"/>
          <w:lang w:val="en-US"/>
        </w:rPr>
        <w:t>i</w:t>
      </w:r>
      <w:r w:rsidRPr="0042050C">
        <w:rPr>
          <w:b/>
          <w:sz w:val="28"/>
          <w:szCs w:val="28"/>
        </w:rPr>
        <w:t xml:space="preserve">-поселения: </w:t>
      </w:r>
    </w:p>
    <w:p w:rsidR="0042050C" w:rsidRPr="00073235" w:rsidRDefault="0042050C" w:rsidP="0042050C">
      <w:pPr>
        <w:jc w:val="both"/>
        <w:rPr>
          <w:sz w:val="24"/>
          <w:szCs w:val="24"/>
        </w:rPr>
      </w:pPr>
    </w:p>
    <w:p w:rsidR="0042050C" w:rsidRPr="0042050C" w:rsidRDefault="0042050C" w:rsidP="0042050C">
      <w:pPr>
        <w:jc w:val="center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Методика расчета объема субвенции</w:t>
      </w:r>
    </w:p>
    <w:p w:rsidR="0042050C" w:rsidRPr="00073235" w:rsidRDefault="0042050C" w:rsidP="00073235">
      <w:pPr>
        <w:rPr>
          <w:b/>
        </w:rPr>
      </w:pP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42050C" w:rsidRPr="0042050C" w:rsidRDefault="0042050C" w:rsidP="0042050C">
      <w:pPr>
        <w:ind w:firstLine="708"/>
        <w:jc w:val="center"/>
        <w:rPr>
          <w:b/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V</w:t>
      </w:r>
      <w:r w:rsidRPr="0042050C">
        <w:rPr>
          <w:b/>
          <w:sz w:val="28"/>
          <w:szCs w:val="28"/>
        </w:rPr>
        <w:t>= (</w:t>
      </w:r>
      <w:r w:rsidRPr="0042050C">
        <w:rPr>
          <w:b/>
          <w:sz w:val="28"/>
          <w:szCs w:val="28"/>
          <w:lang w:val="en-US"/>
        </w:rPr>
        <w:t>F</w:t>
      </w:r>
      <w:r w:rsidRPr="0042050C">
        <w:rPr>
          <w:b/>
          <w:sz w:val="28"/>
          <w:szCs w:val="28"/>
        </w:rPr>
        <w:t xml:space="preserve">+ </w:t>
      </w:r>
      <w:r w:rsidRPr="0042050C">
        <w:rPr>
          <w:b/>
          <w:sz w:val="28"/>
          <w:szCs w:val="28"/>
          <w:lang w:val="en-US"/>
        </w:rPr>
        <w:t>R</w:t>
      </w:r>
      <w:r w:rsidRPr="0042050C">
        <w:rPr>
          <w:b/>
          <w:sz w:val="28"/>
          <w:szCs w:val="28"/>
        </w:rPr>
        <w:t xml:space="preserve">) х </w:t>
      </w:r>
      <w:r w:rsidRPr="0042050C">
        <w:rPr>
          <w:b/>
          <w:sz w:val="28"/>
          <w:szCs w:val="28"/>
          <w:lang w:val="en-US"/>
        </w:rPr>
        <w:t>N</w:t>
      </w:r>
      <w:r w:rsidRPr="0042050C">
        <w:rPr>
          <w:b/>
          <w:sz w:val="28"/>
          <w:szCs w:val="28"/>
        </w:rPr>
        <w:t>, где:</w:t>
      </w:r>
    </w:p>
    <w:p w:rsidR="0042050C" w:rsidRPr="0042050C" w:rsidRDefault="0042050C" w:rsidP="0042050C">
      <w:pPr>
        <w:jc w:val="center"/>
        <w:rPr>
          <w:b/>
          <w:sz w:val="28"/>
          <w:szCs w:val="28"/>
        </w:rPr>
      </w:pPr>
    </w:p>
    <w:p w:rsidR="0042050C" w:rsidRPr="0042050C" w:rsidRDefault="0042050C" w:rsidP="0042050C">
      <w:pPr>
        <w:ind w:firstLine="709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V</w:t>
      </w:r>
      <w:r w:rsidRPr="0042050C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42050C" w:rsidRPr="0042050C" w:rsidRDefault="0042050C" w:rsidP="0042050C">
      <w:pPr>
        <w:ind w:firstLine="709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F</w:t>
      </w:r>
      <w:r w:rsidRPr="0042050C">
        <w:rPr>
          <w:sz w:val="28"/>
          <w:szCs w:val="28"/>
        </w:rPr>
        <w:t xml:space="preserve"> – фонд оплаты труда на одного работника 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42050C" w:rsidRPr="0042050C" w:rsidRDefault="0042050C" w:rsidP="0042050C">
      <w:pPr>
        <w:ind w:firstLine="709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R</w:t>
      </w:r>
      <w:r w:rsidRPr="0042050C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42050C" w:rsidRPr="0042050C" w:rsidRDefault="0042050C" w:rsidP="0042050C">
      <w:pPr>
        <w:ind w:firstLine="709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 xml:space="preserve">N </w:t>
      </w:r>
      <w:r w:rsidRPr="0042050C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42050C">
        <w:rPr>
          <w:sz w:val="28"/>
          <w:szCs w:val="28"/>
          <w:lang w:val="en-US"/>
        </w:rPr>
        <w:t>i</w:t>
      </w:r>
      <w:r w:rsidRPr="0042050C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42050C">
        <w:rPr>
          <w:sz w:val="28"/>
          <w:szCs w:val="28"/>
          <w:lang w:val="en-US"/>
        </w:rPr>
        <w:t>i</w:t>
      </w:r>
      <w:r w:rsidRPr="0042050C">
        <w:rPr>
          <w:sz w:val="28"/>
          <w:szCs w:val="28"/>
        </w:rPr>
        <w:t>-поселения.</w:t>
      </w:r>
    </w:p>
    <w:p w:rsidR="0042050C" w:rsidRPr="0042050C" w:rsidRDefault="0042050C" w:rsidP="0042050C">
      <w:pPr>
        <w:ind w:firstLine="709"/>
        <w:jc w:val="both"/>
        <w:rPr>
          <w:sz w:val="28"/>
          <w:szCs w:val="28"/>
        </w:rPr>
      </w:pPr>
    </w:p>
    <w:p w:rsidR="0042050C" w:rsidRPr="0042050C" w:rsidRDefault="0042050C" w:rsidP="0042050C">
      <w:pPr>
        <w:jc w:val="both"/>
        <w:rPr>
          <w:b/>
          <w:sz w:val="28"/>
          <w:szCs w:val="28"/>
        </w:rPr>
      </w:pPr>
      <w:r w:rsidRPr="0042050C">
        <w:rPr>
          <w:sz w:val="28"/>
          <w:szCs w:val="28"/>
        </w:rPr>
        <w:tab/>
      </w:r>
      <w:r w:rsidRPr="0042050C">
        <w:rPr>
          <w:b/>
          <w:sz w:val="28"/>
          <w:szCs w:val="28"/>
        </w:rPr>
        <w:t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13 490,00 рублей.</w:t>
      </w:r>
    </w:p>
    <w:p w:rsidR="0042050C" w:rsidRPr="0042050C" w:rsidRDefault="0042050C" w:rsidP="0042050C">
      <w:pPr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 xml:space="preserve">  </w:t>
      </w:r>
    </w:p>
    <w:p w:rsidR="0042050C" w:rsidRPr="0042050C" w:rsidRDefault="0042050C" w:rsidP="0042050C">
      <w:pPr>
        <w:jc w:val="center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Расчет объема субвенции:</w:t>
      </w:r>
    </w:p>
    <w:p w:rsidR="0042050C" w:rsidRPr="00073235" w:rsidRDefault="0042050C" w:rsidP="0042050C">
      <w:pPr>
        <w:ind w:left="1416" w:firstLine="708"/>
        <w:jc w:val="center"/>
        <w:rPr>
          <w:sz w:val="24"/>
          <w:szCs w:val="24"/>
        </w:rPr>
      </w:pP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F</w:t>
      </w:r>
      <w:r w:rsidRPr="0042050C">
        <w:rPr>
          <w:sz w:val="28"/>
          <w:szCs w:val="28"/>
        </w:rPr>
        <w:t xml:space="preserve"> = 620</w:t>
      </w:r>
      <w:r w:rsidRPr="0042050C">
        <w:rPr>
          <w:sz w:val="28"/>
          <w:szCs w:val="28"/>
          <w:lang w:val="en-US"/>
        </w:rPr>
        <w:t> </w:t>
      </w:r>
      <w:r w:rsidRPr="0042050C">
        <w:rPr>
          <w:sz w:val="28"/>
          <w:szCs w:val="28"/>
        </w:rPr>
        <w:t>000,4 + 187 240,12= 807240,52</w:t>
      </w:r>
      <w:r w:rsidRPr="0042050C">
        <w:rPr>
          <w:b/>
          <w:sz w:val="28"/>
          <w:szCs w:val="28"/>
        </w:rPr>
        <w:t xml:space="preserve"> </w:t>
      </w:r>
      <w:r w:rsidRPr="0042050C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lastRenderedPageBreak/>
        <w:t>52 691,94 рублей (40 470,0+12 221,94) - материальная помощь+ единовременная выплата к отпуску с начислениями.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R</w:t>
      </w:r>
      <w:r w:rsidRPr="0042050C">
        <w:rPr>
          <w:b/>
          <w:sz w:val="28"/>
          <w:szCs w:val="28"/>
        </w:rPr>
        <w:t xml:space="preserve"> </w:t>
      </w:r>
      <w:r w:rsidRPr="0042050C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42050C">
        <w:rPr>
          <w:b/>
          <w:sz w:val="28"/>
          <w:szCs w:val="28"/>
        </w:rPr>
        <w:t xml:space="preserve"> </w:t>
      </w:r>
      <w:r w:rsidRPr="0042050C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F</w:t>
      </w:r>
      <w:r w:rsidRPr="0042050C">
        <w:rPr>
          <w:b/>
          <w:sz w:val="28"/>
          <w:szCs w:val="28"/>
        </w:rPr>
        <w:t xml:space="preserve">+ </w:t>
      </w:r>
      <w:r w:rsidRPr="0042050C">
        <w:rPr>
          <w:b/>
          <w:sz w:val="28"/>
          <w:szCs w:val="28"/>
          <w:lang w:val="en-US"/>
        </w:rPr>
        <w:t>R</w:t>
      </w:r>
      <w:r w:rsidRPr="0042050C">
        <w:rPr>
          <w:b/>
          <w:sz w:val="28"/>
          <w:szCs w:val="28"/>
        </w:rPr>
        <w:t>=807 240,552 +87 632,0 = 894 872,52 рублей.</w:t>
      </w:r>
    </w:p>
    <w:p w:rsidR="0042050C" w:rsidRPr="0042050C" w:rsidRDefault="0042050C" w:rsidP="0042050C">
      <w:pPr>
        <w:jc w:val="both"/>
        <w:rPr>
          <w:b/>
          <w:sz w:val="28"/>
          <w:szCs w:val="28"/>
        </w:rPr>
      </w:pP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  <w:lang w:val="en-US"/>
        </w:rPr>
        <w:t>N</w:t>
      </w:r>
      <w:r w:rsidRPr="0042050C">
        <w:rPr>
          <w:b/>
          <w:sz w:val="28"/>
          <w:szCs w:val="28"/>
        </w:rPr>
        <w:t xml:space="preserve"> - </w:t>
      </w:r>
      <w:r w:rsidRPr="0042050C">
        <w:rPr>
          <w:sz w:val="28"/>
          <w:szCs w:val="28"/>
        </w:rPr>
        <w:t xml:space="preserve">норматив, рассчитанный из численности населения </w:t>
      </w:r>
      <w:r w:rsidRPr="0042050C">
        <w:rPr>
          <w:sz w:val="28"/>
          <w:szCs w:val="28"/>
          <w:lang w:val="en-US"/>
        </w:rPr>
        <w:t>i</w:t>
      </w:r>
      <w:r w:rsidRPr="0042050C">
        <w:rPr>
          <w:sz w:val="28"/>
          <w:szCs w:val="28"/>
        </w:rPr>
        <w:t>- муниципального образования:</w:t>
      </w:r>
    </w:p>
    <w:p w:rsidR="0042050C" w:rsidRPr="0042050C" w:rsidRDefault="0042050C" w:rsidP="0042050C">
      <w:pPr>
        <w:jc w:val="both"/>
        <w:rPr>
          <w:sz w:val="28"/>
          <w:szCs w:val="28"/>
        </w:rPr>
      </w:pPr>
      <w:r w:rsidRPr="0042050C">
        <w:rPr>
          <w:sz w:val="28"/>
          <w:szCs w:val="28"/>
        </w:rPr>
        <w:tab/>
        <w:t>Численность населения Матвеево-Курганского района на 01.01.2022 -</w:t>
      </w:r>
      <w:r w:rsidRPr="0042050C">
        <w:rPr>
          <w:b/>
          <w:sz w:val="28"/>
          <w:szCs w:val="28"/>
        </w:rPr>
        <w:t xml:space="preserve">46 114 </w:t>
      </w:r>
      <w:r w:rsidRPr="0042050C">
        <w:rPr>
          <w:sz w:val="28"/>
          <w:szCs w:val="28"/>
        </w:rPr>
        <w:t>человек, в том числе: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Алексеевское сельское поселение - 4969 человек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– </w:t>
      </w:r>
      <w:r w:rsidRPr="0042050C">
        <w:rPr>
          <w:b/>
          <w:sz w:val="28"/>
          <w:szCs w:val="28"/>
        </w:rPr>
        <w:t>0,054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Анастасиевское сельское поселение - 3614 человек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- </w:t>
      </w:r>
      <w:r w:rsidRPr="0042050C">
        <w:rPr>
          <w:b/>
          <w:sz w:val="28"/>
          <w:szCs w:val="28"/>
        </w:rPr>
        <w:t>0,039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Большекирсановское сельское поселение - 2555 человек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- </w:t>
      </w:r>
      <w:r w:rsidRPr="0042050C">
        <w:rPr>
          <w:b/>
          <w:sz w:val="28"/>
          <w:szCs w:val="28"/>
        </w:rPr>
        <w:t>0,028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Екатериновское сельское поселение - 4353 человека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- </w:t>
      </w:r>
      <w:r w:rsidRPr="0042050C">
        <w:rPr>
          <w:b/>
          <w:sz w:val="28"/>
          <w:szCs w:val="28"/>
        </w:rPr>
        <w:t>0,047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Малокирсановское сельское поселение - 4303 человека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- </w:t>
      </w:r>
      <w:r w:rsidRPr="0042050C">
        <w:rPr>
          <w:b/>
          <w:sz w:val="28"/>
          <w:szCs w:val="28"/>
        </w:rPr>
        <w:t xml:space="preserve">0,047 </w:t>
      </w:r>
      <w:r w:rsidRPr="0042050C">
        <w:rPr>
          <w:sz w:val="28"/>
          <w:szCs w:val="28"/>
        </w:rPr>
        <w:t>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Матвеево-Курганское сельское поселение - 17460 человек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– </w:t>
      </w:r>
      <w:r w:rsidRPr="0042050C">
        <w:rPr>
          <w:b/>
          <w:sz w:val="28"/>
          <w:szCs w:val="28"/>
        </w:rPr>
        <w:t>0,189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Новониколаевское сельское поселение - 3015 человек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- </w:t>
      </w:r>
      <w:r w:rsidRPr="0042050C">
        <w:rPr>
          <w:b/>
          <w:sz w:val="28"/>
          <w:szCs w:val="28"/>
        </w:rPr>
        <w:t>0,033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sz w:val="28"/>
          <w:szCs w:val="28"/>
        </w:rPr>
        <w:t xml:space="preserve">Ряженское сельское поселение - 5825 человек или </w:t>
      </w:r>
      <w:r w:rsidRPr="0042050C">
        <w:rPr>
          <w:sz w:val="28"/>
          <w:szCs w:val="28"/>
          <w:lang w:val="en-US"/>
        </w:rPr>
        <w:t>N</w:t>
      </w:r>
      <w:r w:rsidRPr="0042050C">
        <w:rPr>
          <w:sz w:val="28"/>
          <w:szCs w:val="28"/>
        </w:rPr>
        <w:t xml:space="preserve"> - </w:t>
      </w:r>
      <w:r w:rsidRPr="0042050C">
        <w:rPr>
          <w:b/>
          <w:sz w:val="28"/>
          <w:szCs w:val="28"/>
        </w:rPr>
        <w:t>0,063</w:t>
      </w:r>
      <w:r w:rsidRPr="0042050C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42050C" w:rsidRPr="0042050C" w:rsidRDefault="0042050C" w:rsidP="0042050C">
      <w:pPr>
        <w:jc w:val="both"/>
        <w:rPr>
          <w:b/>
          <w:sz w:val="28"/>
          <w:szCs w:val="28"/>
        </w:rPr>
      </w:pP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Алексеевское сельское поселение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894 872,52 *0,054</w:t>
      </w:r>
      <w:r w:rsidRPr="0042050C">
        <w:rPr>
          <w:sz w:val="28"/>
          <w:szCs w:val="28"/>
        </w:rPr>
        <w:t xml:space="preserve"> </w:t>
      </w:r>
      <w:r w:rsidRPr="0042050C">
        <w:rPr>
          <w:b/>
          <w:sz w:val="28"/>
          <w:szCs w:val="28"/>
        </w:rPr>
        <w:t>=48 323,12 рубля;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Анастасиевское сельское поселение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894 872,52 *0,039=34 900,03 рублей;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Большекирсановское сельское поселение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894 872,52 *0,028</w:t>
      </w:r>
      <w:r w:rsidRPr="0042050C">
        <w:rPr>
          <w:sz w:val="28"/>
          <w:szCs w:val="28"/>
        </w:rPr>
        <w:t xml:space="preserve"> </w:t>
      </w:r>
      <w:r w:rsidRPr="0042050C">
        <w:rPr>
          <w:b/>
          <w:sz w:val="28"/>
          <w:szCs w:val="28"/>
        </w:rPr>
        <w:t>=25 056,43 рублей;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Екатериновское сельское поселение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894 872,52 *0,047</w:t>
      </w:r>
      <w:r w:rsidRPr="0042050C">
        <w:rPr>
          <w:sz w:val="28"/>
          <w:szCs w:val="28"/>
        </w:rPr>
        <w:t xml:space="preserve"> </w:t>
      </w:r>
      <w:r w:rsidRPr="0042050C">
        <w:rPr>
          <w:b/>
          <w:sz w:val="28"/>
          <w:szCs w:val="28"/>
        </w:rPr>
        <w:t>=42 059,01 рублей;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Малокирсановское сельское поселение</w:t>
      </w:r>
    </w:p>
    <w:p w:rsidR="0042050C" w:rsidRPr="0042050C" w:rsidRDefault="0042050C" w:rsidP="0042050C">
      <w:pPr>
        <w:ind w:firstLine="708"/>
        <w:jc w:val="both"/>
        <w:rPr>
          <w:b/>
          <w:sz w:val="28"/>
          <w:szCs w:val="28"/>
        </w:rPr>
      </w:pPr>
      <w:r w:rsidRPr="0042050C">
        <w:rPr>
          <w:b/>
          <w:sz w:val="28"/>
          <w:szCs w:val="28"/>
        </w:rPr>
        <w:t>894 872,52 *0,047</w:t>
      </w:r>
      <w:r w:rsidRPr="0042050C">
        <w:rPr>
          <w:sz w:val="28"/>
          <w:szCs w:val="28"/>
        </w:rPr>
        <w:t xml:space="preserve"> </w:t>
      </w:r>
      <w:r w:rsidRPr="0042050C">
        <w:rPr>
          <w:b/>
          <w:sz w:val="28"/>
          <w:szCs w:val="28"/>
        </w:rPr>
        <w:t>=42 059,01 рублей;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>Матвеево-Курганское сельское поселение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>894 872,52 *0,189=169 130,90 рублей;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>Новониколаевское сельское поселение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>894 872,52 *0,033=29 530,79 рублей;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>Ряженское сельское поселение</w:t>
      </w:r>
    </w:p>
    <w:p w:rsidR="0042050C" w:rsidRPr="0042050C" w:rsidRDefault="0042050C" w:rsidP="0042050C">
      <w:pPr>
        <w:ind w:firstLine="708"/>
        <w:jc w:val="both"/>
        <w:rPr>
          <w:sz w:val="28"/>
          <w:szCs w:val="28"/>
        </w:rPr>
      </w:pPr>
      <w:r w:rsidRPr="0042050C">
        <w:rPr>
          <w:b/>
          <w:sz w:val="28"/>
          <w:szCs w:val="28"/>
        </w:rPr>
        <w:t>894 872,52 *0,063=56 376,97 рублей.</w:t>
      </w:r>
    </w:p>
    <w:p w:rsidR="0042050C" w:rsidRPr="0042050C" w:rsidRDefault="0042050C" w:rsidP="0042050C">
      <w:pPr>
        <w:widowControl w:val="0"/>
        <w:jc w:val="center"/>
        <w:rPr>
          <w:lang w:val="de-DE" w:eastAsia="ja-JP" w:bidi="fa-IR"/>
        </w:rPr>
      </w:pPr>
    </w:p>
    <w:p w:rsidR="007A070B" w:rsidRPr="0042050C" w:rsidRDefault="007A070B" w:rsidP="0042050C">
      <w:pPr>
        <w:shd w:val="clear" w:color="auto" w:fill="FFFFFF"/>
        <w:jc w:val="center"/>
        <w:rPr>
          <w:sz w:val="28"/>
          <w:szCs w:val="28"/>
        </w:rPr>
      </w:pPr>
    </w:p>
    <w:sectPr w:rsidR="007A070B" w:rsidRPr="0042050C" w:rsidSect="00EA315B">
      <w:footerReference w:type="default" r:id="rId8"/>
      <w:footerReference w:type="first" r:id="rId9"/>
      <w:pgSz w:w="11906" w:h="16838"/>
      <w:pgMar w:top="709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2B" w:rsidRDefault="00B7512B">
      <w:r>
        <w:separator/>
      </w:r>
    </w:p>
  </w:endnote>
  <w:endnote w:type="continuationSeparator" w:id="1">
    <w:p w:rsidR="00B7512B" w:rsidRDefault="00B7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AC33B0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EA315B">
          <w:rPr>
            <w:noProof/>
            <w:sz w:val="22"/>
            <w:szCs w:val="22"/>
          </w:rPr>
          <w:t>5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2B" w:rsidRDefault="00B7512B">
      <w:r>
        <w:separator/>
      </w:r>
    </w:p>
  </w:footnote>
  <w:footnote w:type="continuationSeparator" w:id="1">
    <w:p w:rsidR="00B7512B" w:rsidRDefault="00B7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73235"/>
    <w:rsid w:val="0008066A"/>
    <w:rsid w:val="0008161E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46E62"/>
    <w:rsid w:val="001769F1"/>
    <w:rsid w:val="001801CD"/>
    <w:rsid w:val="00183A08"/>
    <w:rsid w:val="001853F8"/>
    <w:rsid w:val="00192F16"/>
    <w:rsid w:val="001B2ABA"/>
    <w:rsid w:val="001E3EB2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0935"/>
    <w:rsid w:val="003831D6"/>
    <w:rsid w:val="00387DA5"/>
    <w:rsid w:val="003951D0"/>
    <w:rsid w:val="0039533A"/>
    <w:rsid w:val="003C00EE"/>
    <w:rsid w:val="003C26D0"/>
    <w:rsid w:val="003C7B27"/>
    <w:rsid w:val="004000B4"/>
    <w:rsid w:val="00412375"/>
    <w:rsid w:val="0042050C"/>
    <w:rsid w:val="00446F3B"/>
    <w:rsid w:val="004522F8"/>
    <w:rsid w:val="0045314E"/>
    <w:rsid w:val="004815C7"/>
    <w:rsid w:val="004955F6"/>
    <w:rsid w:val="004A5060"/>
    <w:rsid w:val="004B182C"/>
    <w:rsid w:val="004B7E7D"/>
    <w:rsid w:val="004C7FAB"/>
    <w:rsid w:val="004D1283"/>
    <w:rsid w:val="004E1C0C"/>
    <w:rsid w:val="004F659D"/>
    <w:rsid w:val="00502461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C104E"/>
    <w:rsid w:val="005E3137"/>
    <w:rsid w:val="005F1A3B"/>
    <w:rsid w:val="005F44B8"/>
    <w:rsid w:val="006018F8"/>
    <w:rsid w:val="00612FD8"/>
    <w:rsid w:val="00631E74"/>
    <w:rsid w:val="00633F7F"/>
    <w:rsid w:val="00655B6C"/>
    <w:rsid w:val="00685AAE"/>
    <w:rsid w:val="0069074A"/>
    <w:rsid w:val="00695EF5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A070B"/>
    <w:rsid w:val="007C0E98"/>
    <w:rsid w:val="007C3014"/>
    <w:rsid w:val="007C5EC9"/>
    <w:rsid w:val="007D23E6"/>
    <w:rsid w:val="007E1A68"/>
    <w:rsid w:val="007E5607"/>
    <w:rsid w:val="007F47FE"/>
    <w:rsid w:val="00805BBD"/>
    <w:rsid w:val="008148B2"/>
    <w:rsid w:val="0081669A"/>
    <w:rsid w:val="00817D35"/>
    <w:rsid w:val="008227B9"/>
    <w:rsid w:val="008256BF"/>
    <w:rsid w:val="008835AB"/>
    <w:rsid w:val="00884F87"/>
    <w:rsid w:val="00885CBF"/>
    <w:rsid w:val="00887E8D"/>
    <w:rsid w:val="008963DD"/>
    <w:rsid w:val="008A760F"/>
    <w:rsid w:val="008A7772"/>
    <w:rsid w:val="008C0E5B"/>
    <w:rsid w:val="008C2B15"/>
    <w:rsid w:val="008C2F66"/>
    <w:rsid w:val="008C6E89"/>
    <w:rsid w:val="008D14B4"/>
    <w:rsid w:val="008F4555"/>
    <w:rsid w:val="00902F86"/>
    <w:rsid w:val="009056B0"/>
    <w:rsid w:val="009371FF"/>
    <w:rsid w:val="00950197"/>
    <w:rsid w:val="00962EE4"/>
    <w:rsid w:val="009A3D0F"/>
    <w:rsid w:val="009A7195"/>
    <w:rsid w:val="009E5240"/>
    <w:rsid w:val="009F2C4A"/>
    <w:rsid w:val="00A00005"/>
    <w:rsid w:val="00A017EC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1483"/>
    <w:rsid w:val="00AA58CD"/>
    <w:rsid w:val="00AC33B0"/>
    <w:rsid w:val="00AD5ECE"/>
    <w:rsid w:val="00AF710C"/>
    <w:rsid w:val="00B0035F"/>
    <w:rsid w:val="00B059A4"/>
    <w:rsid w:val="00B445C0"/>
    <w:rsid w:val="00B5773F"/>
    <w:rsid w:val="00B62CEB"/>
    <w:rsid w:val="00B7512B"/>
    <w:rsid w:val="00BA72C0"/>
    <w:rsid w:val="00BC365D"/>
    <w:rsid w:val="00BD1583"/>
    <w:rsid w:val="00BE2E66"/>
    <w:rsid w:val="00BF22AC"/>
    <w:rsid w:val="00BF3682"/>
    <w:rsid w:val="00C01C76"/>
    <w:rsid w:val="00C12BB2"/>
    <w:rsid w:val="00C25CFD"/>
    <w:rsid w:val="00C309F0"/>
    <w:rsid w:val="00C61F2C"/>
    <w:rsid w:val="00C64A05"/>
    <w:rsid w:val="00C72665"/>
    <w:rsid w:val="00C93742"/>
    <w:rsid w:val="00C97543"/>
    <w:rsid w:val="00CC47EF"/>
    <w:rsid w:val="00CD4EFB"/>
    <w:rsid w:val="00CF1406"/>
    <w:rsid w:val="00CF4B7D"/>
    <w:rsid w:val="00D066E9"/>
    <w:rsid w:val="00D160E5"/>
    <w:rsid w:val="00D214B8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E0109F"/>
    <w:rsid w:val="00E05550"/>
    <w:rsid w:val="00E565E6"/>
    <w:rsid w:val="00E67DF4"/>
    <w:rsid w:val="00EA315B"/>
    <w:rsid w:val="00EA318A"/>
    <w:rsid w:val="00EA5021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94B01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99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51</cp:revision>
  <cp:lastPrinted>2023-12-27T08:03:00Z</cp:lastPrinted>
  <dcterms:created xsi:type="dcterms:W3CDTF">2023-11-23T09:20:00Z</dcterms:created>
  <dcterms:modified xsi:type="dcterms:W3CDTF">2023-12-27T08:09:00Z</dcterms:modified>
</cp:coreProperties>
</file>