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F656C0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</w:t>
            </w:r>
            <w:r w:rsidR="00144D16">
              <w:rPr>
                <w:sz w:val="28"/>
              </w:rPr>
              <w:t>1</w:t>
            </w:r>
            <w:r w:rsidR="00F656C0">
              <w:rPr>
                <w:sz w:val="28"/>
              </w:rPr>
              <w:t>1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5C104E" w:rsidRDefault="00766AF4" w:rsidP="001E5F07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</w:t>
            </w:r>
            <w:r w:rsidR="001E5F07">
              <w:rPr>
                <w:sz w:val="28"/>
                <w:szCs w:val="28"/>
              </w:rPr>
              <w:t>Новониколаевское</w:t>
            </w:r>
            <w:r w:rsidR="0042050C">
              <w:rPr>
                <w:sz w:val="28"/>
                <w:szCs w:val="28"/>
              </w:rPr>
              <w:t xml:space="preserve"> сельское поселение</w:t>
            </w:r>
            <w:r w:rsidR="00685AAE" w:rsidRPr="00685AAE">
              <w:rPr>
                <w:sz w:val="28"/>
                <w:szCs w:val="28"/>
              </w:rPr>
              <w:t>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42050C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</w:t>
      </w:r>
      <w:r w:rsidR="00EC2E43">
        <w:rPr>
          <w:sz w:val="28"/>
          <w:szCs w:val="28"/>
        </w:rPr>
        <w:t>Новониколаевское</w:t>
      </w:r>
      <w:r w:rsidR="00146E62" w:rsidRPr="0042050C">
        <w:rPr>
          <w:sz w:val="28"/>
          <w:szCs w:val="28"/>
        </w:rPr>
        <w:t xml:space="preserve"> сельское поселение</w:t>
      </w:r>
      <w:r w:rsidR="00766AF4" w:rsidRPr="0042050C">
        <w:rPr>
          <w:rFonts w:eastAsia="Calibri"/>
          <w:bCs/>
          <w:sz w:val="28"/>
          <w:szCs w:val="28"/>
        </w:rPr>
        <w:t>» 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DD798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</w:t>
            </w:r>
            <w:r w:rsidR="003B3677">
              <w:rPr>
                <w:bCs/>
                <w:sz w:val="28"/>
                <w:szCs w:val="28"/>
              </w:rPr>
              <w:t>1</w:t>
            </w:r>
            <w:r w:rsidR="00DD798D">
              <w:rPr>
                <w:bCs/>
                <w:sz w:val="28"/>
                <w:szCs w:val="28"/>
              </w:rPr>
              <w:t>1</w:t>
            </w:r>
          </w:p>
        </w:tc>
      </w:tr>
    </w:tbl>
    <w:p w:rsidR="00C9105B" w:rsidRDefault="00C9105B" w:rsidP="003B3677">
      <w:pPr>
        <w:shd w:val="clear" w:color="auto" w:fill="FFFFFF"/>
        <w:jc w:val="center"/>
        <w:rPr>
          <w:b/>
          <w:spacing w:val="-3"/>
          <w:sz w:val="28"/>
        </w:rPr>
      </w:pPr>
    </w:p>
    <w:p w:rsidR="00DD798D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</w:p>
    <w:p w:rsidR="00DD798D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соглашение №1</w:t>
      </w:r>
    </w:p>
    <w:p w:rsidR="00DD798D" w:rsidRPr="00FD69EA" w:rsidRDefault="00DD798D" w:rsidP="00DD798D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 xml:space="preserve">к Соглашению от </w:t>
      </w:r>
      <w:r>
        <w:rPr>
          <w:b/>
          <w:spacing w:val="-3"/>
          <w:sz w:val="28"/>
        </w:rPr>
        <w:t>09.01</w:t>
      </w:r>
      <w:r w:rsidRPr="00FD69EA">
        <w:rPr>
          <w:b/>
          <w:spacing w:val="-3"/>
          <w:sz w:val="28"/>
        </w:rPr>
        <w:t>.20</w:t>
      </w:r>
      <w:r>
        <w:rPr>
          <w:b/>
          <w:spacing w:val="-3"/>
          <w:sz w:val="28"/>
        </w:rPr>
        <w:t>23</w:t>
      </w:r>
      <w:r w:rsidRPr="00FD69EA">
        <w:rPr>
          <w:b/>
          <w:spacing w:val="-3"/>
          <w:sz w:val="28"/>
        </w:rPr>
        <w:t xml:space="preserve"> года</w:t>
      </w:r>
      <w:r w:rsidRPr="00FD69EA">
        <w:rPr>
          <w:spacing w:val="-3"/>
          <w:sz w:val="28"/>
        </w:rPr>
        <w:t xml:space="preserve"> </w:t>
      </w:r>
    </w:p>
    <w:p w:rsidR="00DD798D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о передаче полномочий по осуществлению</w:t>
      </w:r>
    </w:p>
    <w:p w:rsidR="00DD798D" w:rsidRPr="00D46755" w:rsidRDefault="00DD798D" w:rsidP="00DD798D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>ешнего муниципального финансового контроля</w:t>
      </w:r>
    </w:p>
    <w:p w:rsidR="00DD798D" w:rsidRPr="00DD798D" w:rsidRDefault="00DD798D" w:rsidP="00DD798D">
      <w:pPr>
        <w:shd w:val="clear" w:color="auto" w:fill="FFFFFF"/>
        <w:jc w:val="center"/>
        <w:rPr>
          <w:spacing w:val="-3"/>
          <w:sz w:val="28"/>
        </w:rPr>
      </w:pPr>
    </w:p>
    <w:p w:rsidR="00DD798D" w:rsidRPr="00DD798D" w:rsidRDefault="00DD798D" w:rsidP="00DD798D">
      <w:pPr>
        <w:jc w:val="center"/>
        <w:rPr>
          <w:kern w:val="2"/>
          <w:sz w:val="28"/>
          <w:szCs w:val="28"/>
        </w:rPr>
      </w:pPr>
      <w:r w:rsidRPr="00DD798D">
        <w:rPr>
          <w:kern w:val="2"/>
          <w:sz w:val="28"/>
          <w:szCs w:val="28"/>
        </w:rPr>
        <w:t xml:space="preserve">«29» декабря 2023 г.                                                                         п. Матвеев Курган                                                                              </w:t>
      </w:r>
    </w:p>
    <w:p w:rsidR="00DD798D" w:rsidRPr="00FD69EA" w:rsidRDefault="00DD798D" w:rsidP="00DD798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</w:p>
    <w:p w:rsidR="00DD798D" w:rsidRPr="004C27FC" w:rsidRDefault="00DD798D" w:rsidP="00DD798D">
      <w:pPr>
        <w:shd w:val="clear" w:color="auto" w:fill="FFFFFF"/>
        <w:jc w:val="both"/>
        <w:rPr>
          <w:kern w:val="2"/>
          <w:sz w:val="28"/>
          <w:szCs w:val="28"/>
        </w:rPr>
      </w:pPr>
      <w:r w:rsidRPr="00D46755">
        <w:rPr>
          <w:color w:val="FF0000"/>
          <w:kern w:val="2"/>
          <w:sz w:val="28"/>
          <w:szCs w:val="28"/>
        </w:rPr>
        <w:t xml:space="preserve">           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Собрание депутатов </w:t>
      </w:r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 </w:t>
      </w:r>
      <w:r>
        <w:rPr>
          <w:color w:val="000000"/>
          <w:kern w:val="3"/>
          <w:sz w:val="28"/>
          <w:szCs w:val="28"/>
          <w:lang w:eastAsia="ja-JP" w:bidi="fa-IR"/>
        </w:rPr>
        <w:t>Анцева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Матвеево-Курганский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от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>
        <w:rPr>
          <w:color w:val="000000"/>
          <w:kern w:val="3"/>
          <w:sz w:val="28"/>
          <w:szCs w:val="28"/>
          <w:lang w:eastAsia="ja-JP" w:bidi="fa-IR"/>
        </w:rPr>
        <w:t>Новониколаевского сельского поселения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r w:rsidRPr="00CA556B">
        <w:rPr>
          <w:kern w:val="3"/>
          <w:sz w:val="28"/>
          <w:szCs w:val="28"/>
          <w:lang w:val="de-DE" w:eastAsia="ja-JP" w:bidi="fa-IR"/>
        </w:rPr>
        <w:t xml:space="preserve">лице председателя Собрания депутатов - главы </w:t>
      </w:r>
      <w:r>
        <w:rPr>
          <w:kern w:val="3"/>
          <w:sz w:val="28"/>
          <w:szCs w:val="28"/>
          <w:lang w:eastAsia="ja-JP" w:bidi="fa-IR"/>
        </w:rPr>
        <w:t>Новониколаевского сельского поселения</w:t>
      </w:r>
      <w:r w:rsidRPr="00E01AF8">
        <w:rPr>
          <w:kern w:val="3"/>
          <w:sz w:val="28"/>
          <w:szCs w:val="28"/>
          <w:lang w:val="de-DE" w:eastAsia="ja-JP" w:bidi="fa-IR"/>
        </w:rPr>
        <w:t xml:space="preserve">, </w:t>
      </w:r>
      <w:r>
        <w:rPr>
          <w:kern w:val="3"/>
          <w:sz w:val="28"/>
          <w:szCs w:val="28"/>
          <w:lang w:eastAsia="ja-JP" w:bidi="fa-IR"/>
        </w:rPr>
        <w:t>Назаровой Наталии Владимировны</w:t>
      </w:r>
      <w:r w:rsidRPr="00E01AF8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>
        <w:rPr>
          <w:kern w:val="3"/>
          <w:sz w:val="28"/>
          <w:szCs w:val="28"/>
          <w:lang w:eastAsia="ja-JP" w:bidi="fa-IR"/>
        </w:rPr>
        <w:t xml:space="preserve">Новониколаевское </w:t>
      </w:r>
      <w:r w:rsidRPr="00E01AF8">
        <w:rPr>
          <w:kern w:val="3"/>
          <w:sz w:val="28"/>
          <w:szCs w:val="28"/>
          <w:lang w:val="de-DE" w:eastAsia="ja-JP" w:bidi="fa-IR"/>
        </w:rPr>
        <w:t>сельское поселение», совместно имену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емые «Стороны»,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</w:t>
      </w:r>
      <w:r w:rsidRPr="009A5BE4">
        <w:rPr>
          <w:color w:val="000000"/>
          <w:sz w:val="28"/>
          <w:szCs w:val="28"/>
        </w:rPr>
        <w:t>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2D4EE5">
        <w:rPr>
          <w:kern w:val="3"/>
          <w:sz w:val="28"/>
          <w:szCs w:val="28"/>
          <w:lang w:val="de-DE" w:eastAsia="ja-JP" w:bidi="fa-IR"/>
        </w:rPr>
        <w:t>образований», решени</w:t>
      </w:r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r w:rsidRPr="002D4EE5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2D4EE5">
        <w:rPr>
          <w:kern w:val="3"/>
          <w:sz w:val="28"/>
          <w:szCs w:val="28"/>
          <w:lang w:eastAsia="ja-JP" w:bidi="fa-IR"/>
        </w:rPr>
        <w:t>а</w:t>
      </w:r>
      <w:r>
        <w:rPr>
          <w:kern w:val="3"/>
          <w:sz w:val="28"/>
          <w:szCs w:val="28"/>
          <w:lang w:val="de-DE" w:eastAsia="ja-JP" w:bidi="fa-IR"/>
        </w:rPr>
        <w:t xml:space="preserve"> </w:t>
      </w:r>
      <w:r w:rsidRPr="00CA556B">
        <w:rPr>
          <w:kern w:val="3"/>
          <w:sz w:val="28"/>
          <w:szCs w:val="28"/>
          <w:lang w:val="de-DE" w:eastAsia="ja-JP" w:bidi="fa-IR"/>
        </w:rPr>
        <w:t xml:space="preserve">от </w:t>
      </w:r>
      <w:r w:rsidR="004C27FC">
        <w:rPr>
          <w:kern w:val="3"/>
          <w:sz w:val="28"/>
          <w:szCs w:val="28"/>
          <w:lang w:eastAsia="ja-JP" w:bidi="fa-IR"/>
        </w:rPr>
        <w:t xml:space="preserve">27 декабря </w:t>
      </w:r>
      <w:r w:rsidRPr="00CA556B">
        <w:rPr>
          <w:kern w:val="3"/>
          <w:sz w:val="28"/>
          <w:szCs w:val="28"/>
          <w:lang w:val="de-DE" w:eastAsia="ja-JP" w:bidi="fa-IR"/>
        </w:rPr>
        <w:t>20</w:t>
      </w:r>
      <w:r w:rsidRPr="00CA556B">
        <w:rPr>
          <w:kern w:val="3"/>
          <w:sz w:val="28"/>
          <w:szCs w:val="28"/>
          <w:lang w:eastAsia="ja-JP" w:bidi="fa-IR"/>
        </w:rPr>
        <w:t>2</w:t>
      </w:r>
      <w:r>
        <w:rPr>
          <w:kern w:val="3"/>
          <w:sz w:val="28"/>
          <w:szCs w:val="28"/>
          <w:lang w:eastAsia="ja-JP" w:bidi="fa-IR"/>
        </w:rPr>
        <w:t>3</w:t>
      </w:r>
      <w:r w:rsidRPr="00CA556B">
        <w:rPr>
          <w:kern w:val="3"/>
          <w:sz w:val="28"/>
          <w:szCs w:val="28"/>
          <w:lang w:val="de-DE" w:eastAsia="ja-JP" w:bidi="fa-IR"/>
        </w:rPr>
        <w:t xml:space="preserve"> года </w:t>
      </w:r>
      <w:r w:rsidRPr="002A3E0C">
        <w:rPr>
          <w:kern w:val="3"/>
          <w:sz w:val="28"/>
          <w:szCs w:val="28"/>
          <w:lang w:val="de-DE" w:eastAsia="ja-JP" w:bidi="fa-IR"/>
        </w:rPr>
        <w:t>№</w:t>
      </w:r>
      <w:r w:rsidR="004C27FC">
        <w:rPr>
          <w:kern w:val="3"/>
          <w:sz w:val="28"/>
          <w:szCs w:val="28"/>
          <w:lang w:eastAsia="ja-JP" w:bidi="fa-IR"/>
        </w:rPr>
        <w:t xml:space="preserve"> 211</w:t>
      </w:r>
      <w:r w:rsidRPr="002A3E0C">
        <w:rPr>
          <w:kern w:val="3"/>
          <w:sz w:val="28"/>
          <w:szCs w:val="28"/>
          <w:lang w:val="de-DE" w:eastAsia="ja-JP" w:bidi="fa-IR"/>
        </w:rPr>
        <w:t xml:space="preserve"> «</w:t>
      </w:r>
      <w:r w:rsidRPr="002A3E0C">
        <w:rPr>
          <w:sz w:val="28"/>
          <w:szCs w:val="28"/>
        </w:rPr>
        <w:t xml:space="preserve">О заключении дополнительного соглашения к </w:t>
      </w:r>
      <w:r>
        <w:rPr>
          <w:sz w:val="28"/>
          <w:szCs w:val="28"/>
        </w:rPr>
        <w:t>С</w:t>
      </w:r>
      <w:r w:rsidRPr="002A3E0C">
        <w:rPr>
          <w:sz w:val="28"/>
          <w:szCs w:val="28"/>
        </w:rPr>
        <w:t xml:space="preserve">оглашению о передаче полномочий  по </w:t>
      </w:r>
      <w:r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2A3E0C">
        <w:rPr>
          <w:sz w:val="28"/>
          <w:szCs w:val="28"/>
        </w:rPr>
        <w:t xml:space="preserve">» </w:t>
      </w:r>
      <w:r w:rsidRPr="002A3E0C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>
        <w:rPr>
          <w:kern w:val="3"/>
          <w:sz w:val="28"/>
          <w:szCs w:val="28"/>
          <w:lang w:eastAsia="ja-JP" w:bidi="fa-IR"/>
        </w:rPr>
        <w:t>Новониколаевского сельского поселения</w:t>
      </w:r>
      <w:r w:rsidRPr="002A3E0C">
        <w:rPr>
          <w:kern w:val="3"/>
          <w:sz w:val="28"/>
          <w:szCs w:val="28"/>
          <w:lang w:val="de-DE" w:eastAsia="ja-JP" w:bidi="fa-IR"/>
        </w:rPr>
        <w:t xml:space="preserve"> от </w:t>
      </w:r>
      <w:r w:rsidRPr="002A3E0C">
        <w:rPr>
          <w:kern w:val="3"/>
          <w:sz w:val="28"/>
          <w:szCs w:val="28"/>
          <w:lang w:eastAsia="ja-JP" w:bidi="fa-IR"/>
        </w:rPr>
        <w:t>«</w:t>
      </w:r>
      <w:r>
        <w:rPr>
          <w:kern w:val="3"/>
          <w:sz w:val="28"/>
          <w:szCs w:val="28"/>
          <w:lang w:eastAsia="ja-JP" w:bidi="fa-IR"/>
        </w:rPr>
        <w:t>20</w:t>
      </w:r>
      <w:r w:rsidRPr="002A3E0C">
        <w:rPr>
          <w:kern w:val="3"/>
          <w:sz w:val="28"/>
          <w:szCs w:val="28"/>
          <w:lang w:eastAsia="ja-JP" w:bidi="fa-IR"/>
        </w:rPr>
        <w:t xml:space="preserve">» </w:t>
      </w:r>
      <w:r>
        <w:rPr>
          <w:kern w:val="3"/>
          <w:sz w:val="28"/>
          <w:szCs w:val="28"/>
          <w:lang w:eastAsia="ja-JP" w:bidi="fa-IR"/>
        </w:rPr>
        <w:t>октября</w:t>
      </w:r>
      <w:r w:rsidRPr="002A3E0C">
        <w:rPr>
          <w:kern w:val="3"/>
          <w:sz w:val="28"/>
          <w:szCs w:val="28"/>
          <w:lang w:eastAsia="ja-JP" w:bidi="fa-IR"/>
        </w:rPr>
        <w:t xml:space="preserve"> </w:t>
      </w:r>
      <w:r w:rsidRPr="002A3E0C">
        <w:rPr>
          <w:kern w:val="3"/>
          <w:sz w:val="28"/>
          <w:szCs w:val="28"/>
          <w:lang w:val="de-DE" w:eastAsia="ja-JP" w:bidi="fa-IR"/>
        </w:rPr>
        <w:t>20</w:t>
      </w:r>
      <w:r w:rsidRPr="002A3E0C">
        <w:rPr>
          <w:kern w:val="3"/>
          <w:sz w:val="28"/>
          <w:szCs w:val="28"/>
          <w:lang w:eastAsia="ja-JP" w:bidi="fa-IR"/>
        </w:rPr>
        <w:t>23г.</w:t>
      </w:r>
      <w:r w:rsidRPr="002A3E0C">
        <w:rPr>
          <w:kern w:val="3"/>
          <w:sz w:val="28"/>
          <w:szCs w:val="28"/>
          <w:lang w:val="de-DE" w:eastAsia="ja-JP" w:bidi="fa-IR"/>
        </w:rPr>
        <w:t xml:space="preserve"> №</w:t>
      </w:r>
      <w:r w:rsidRPr="002A3E0C">
        <w:rPr>
          <w:kern w:val="3"/>
          <w:sz w:val="28"/>
          <w:szCs w:val="28"/>
          <w:lang w:eastAsia="ja-JP" w:bidi="fa-IR"/>
        </w:rPr>
        <w:t xml:space="preserve"> </w:t>
      </w:r>
      <w:r>
        <w:rPr>
          <w:kern w:val="3"/>
          <w:sz w:val="28"/>
          <w:szCs w:val="28"/>
          <w:lang w:eastAsia="ja-JP" w:bidi="fa-IR"/>
        </w:rPr>
        <w:t>81</w:t>
      </w:r>
      <w:r w:rsidRPr="002A3E0C">
        <w:rPr>
          <w:kern w:val="3"/>
          <w:sz w:val="28"/>
          <w:szCs w:val="28"/>
          <w:lang w:eastAsia="ja-JP" w:bidi="fa-IR"/>
        </w:rPr>
        <w:t xml:space="preserve"> </w:t>
      </w:r>
      <w:r w:rsidRPr="002A3E0C">
        <w:rPr>
          <w:kern w:val="3"/>
          <w:sz w:val="28"/>
          <w:szCs w:val="28"/>
          <w:lang w:val="de-DE" w:eastAsia="ja-JP" w:bidi="fa-IR"/>
        </w:rPr>
        <w:t>«</w:t>
      </w:r>
      <w:r w:rsidRPr="002A3E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2A3E0C">
        <w:rPr>
          <w:sz w:val="28"/>
          <w:szCs w:val="28"/>
        </w:rPr>
        <w:t>»</w:t>
      </w:r>
      <w:r w:rsidRPr="002A3E0C">
        <w:rPr>
          <w:kern w:val="2"/>
          <w:sz w:val="28"/>
          <w:szCs w:val="28"/>
        </w:rPr>
        <w:t xml:space="preserve">, заключили настоящее Дополнительное соглашение к </w:t>
      </w:r>
      <w:r w:rsidRPr="002A3E0C">
        <w:rPr>
          <w:spacing w:val="-3"/>
          <w:sz w:val="28"/>
          <w:szCs w:val="28"/>
        </w:rPr>
        <w:t>Соглашению  от 09.01.</w:t>
      </w:r>
      <w:r w:rsidRPr="004C27FC">
        <w:rPr>
          <w:spacing w:val="-3"/>
          <w:sz w:val="28"/>
          <w:szCs w:val="28"/>
        </w:rPr>
        <w:t xml:space="preserve">2023  о передаче полномочий по осуществлению внешнего муниципального финансового контроля </w:t>
      </w:r>
      <w:r w:rsidRPr="004C27FC">
        <w:rPr>
          <w:kern w:val="2"/>
          <w:sz w:val="28"/>
          <w:szCs w:val="28"/>
        </w:rPr>
        <w:t>(далее – Соглашение) о нижеследующем:</w:t>
      </w:r>
    </w:p>
    <w:p w:rsidR="00DD798D" w:rsidRPr="004C27FC" w:rsidRDefault="00DD798D" w:rsidP="00DD798D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4C27FC">
        <w:rPr>
          <w:kern w:val="2"/>
          <w:sz w:val="28"/>
          <w:szCs w:val="28"/>
        </w:rPr>
        <w:t xml:space="preserve">1. Внести в Соглашение следующие изменения: </w:t>
      </w:r>
    </w:p>
    <w:p w:rsidR="00DD798D" w:rsidRPr="004C27FC" w:rsidRDefault="00DD798D" w:rsidP="00DD798D">
      <w:pPr>
        <w:pStyle w:val="a5"/>
        <w:ind w:left="0" w:firstLine="567"/>
        <w:rPr>
          <w:kern w:val="2"/>
          <w:sz w:val="28"/>
          <w:szCs w:val="28"/>
        </w:rPr>
      </w:pPr>
      <w:r w:rsidRPr="004C27FC">
        <w:rPr>
          <w:kern w:val="2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DD798D" w:rsidRPr="004C27FC" w:rsidRDefault="00DD798D" w:rsidP="00DD798D">
      <w:pPr>
        <w:ind w:firstLine="709"/>
        <w:jc w:val="both"/>
        <w:rPr>
          <w:kern w:val="2"/>
          <w:sz w:val="28"/>
          <w:szCs w:val="28"/>
        </w:rPr>
      </w:pPr>
      <w:r w:rsidRPr="004C27FC">
        <w:rPr>
          <w:spacing w:val="-3"/>
          <w:sz w:val="28"/>
          <w:szCs w:val="28"/>
        </w:rPr>
        <w:t xml:space="preserve">«Объем межбюджетных трансфертов, передаваемых на осуществление полномочий по данному Соглашению, составляет </w:t>
      </w:r>
      <w:r w:rsidRPr="004C27FC">
        <w:rPr>
          <w:sz w:val="28"/>
          <w:szCs w:val="28"/>
        </w:rPr>
        <w:t>29 530,79</w:t>
      </w:r>
      <w:r w:rsidRPr="004C27FC">
        <w:rPr>
          <w:b/>
          <w:sz w:val="28"/>
          <w:szCs w:val="28"/>
        </w:rPr>
        <w:t xml:space="preserve"> </w:t>
      </w:r>
      <w:r w:rsidRPr="004C27FC">
        <w:rPr>
          <w:sz w:val="28"/>
          <w:szCs w:val="28"/>
        </w:rPr>
        <w:t xml:space="preserve">рублей (двадцать </w:t>
      </w:r>
      <w:r w:rsidRPr="004C27FC">
        <w:rPr>
          <w:sz w:val="28"/>
          <w:szCs w:val="28"/>
        </w:rPr>
        <w:lastRenderedPageBreak/>
        <w:t>девять тысяч пятьсот тридцать рублей 79 копеек),</w:t>
      </w:r>
      <w:r w:rsidRPr="004C27FC">
        <w:rPr>
          <w:spacing w:val="-3"/>
          <w:sz w:val="28"/>
          <w:szCs w:val="28"/>
        </w:rPr>
        <w:t xml:space="preserve"> согласно приложению №1 к Дополнительному соглашению.</w:t>
      </w:r>
      <w:r w:rsidRPr="004C27FC">
        <w:rPr>
          <w:sz w:val="28"/>
          <w:szCs w:val="28"/>
        </w:rPr>
        <w:t xml:space="preserve">»; </w:t>
      </w:r>
      <w:r w:rsidRPr="004C27FC">
        <w:rPr>
          <w:kern w:val="2"/>
          <w:sz w:val="28"/>
          <w:szCs w:val="28"/>
        </w:rPr>
        <w:t xml:space="preserve"> </w:t>
      </w:r>
    </w:p>
    <w:p w:rsidR="00DD798D" w:rsidRPr="004C27FC" w:rsidRDefault="00DD798D" w:rsidP="00DD798D">
      <w:pPr>
        <w:ind w:firstLine="709"/>
        <w:jc w:val="both"/>
        <w:rPr>
          <w:kern w:val="2"/>
          <w:sz w:val="28"/>
          <w:szCs w:val="28"/>
        </w:rPr>
      </w:pPr>
      <w:r w:rsidRPr="004C27FC">
        <w:rPr>
          <w:kern w:val="2"/>
          <w:sz w:val="28"/>
          <w:szCs w:val="28"/>
        </w:rPr>
        <w:t>1.2. В разделе 2 «Срок действия соглашения» пункт 2.1 изложить в следующей редакции:</w:t>
      </w:r>
    </w:p>
    <w:p w:rsidR="00DD798D" w:rsidRPr="004C27FC" w:rsidRDefault="00DD798D" w:rsidP="00DD798D">
      <w:pPr>
        <w:ind w:firstLine="709"/>
        <w:jc w:val="both"/>
        <w:rPr>
          <w:kern w:val="2"/>
          <w:sz w:val="28"/>
          <w:szCs w:val="28"/>
        </w:rPr>
      </w:pPr>
      <w:r w:rsidRPr="004C27FC">
        <w:rPr>
          <w:kern w:val="2"/>
          <w:sz w:val="28"/>
          <w:szCs w:val="28"/>
        </w:rPr>
        <w:t>«Соглашение заключено на срок 3 года и действует в период с 01.01.2024 по 31.12.2026.»;</w:t>
      </w:r>
    </w:p>
    <w:p w:rsidR="00DD798D" w:rsidRPr="004C27FC" w:rsidRDefault="00DD798D" w:rsidP="00DD798D">
      <w:pPr>
        <w:ind w:firstLine="709"/>
        <w:jc w:val="both"/>
        <w:rPr>
          <w:kern w:val="2"/>
          <w:sz w:val="28"/>
          <w:szCs w:val="28"/>
        </w:rPr>
      </w:pPr>
      <w:r w:rsidRPr="004C27FC">
        <w:rPr>
          <w:kern w:val="2"/>
          <w:sz w:val="28"/>
          <w:szCs w:val="28"/>
        </w:rPr>
        <w:t>1.3. В разделе 2 «Срок действия соглашения» пункт 2.2 изложить в следующей редакции:</w:t>
      </w:r>
    </w:p>
    <w:p w:rsidR="00DD798D" w:rsidRPr="004C27FC" w:rsidRDefault="00DD798D" w:rsidP="00DD798D">
      <w:pPr>
        <w:ind w:firstLine="709"/>
        <w:jc w:val="both"/>
        <w:rPr>
          <w:kern w:val="2"/>
          <w:sz w:val="28"/>
          <w:szCs w:val="28"/>
        </w:rPr>
      </w:pPr>
      <w:r w:rsidRPr="004C27FC">
        <w:rPr>
          <w:kern w:val="2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Соглашения.»;</w:t>
      </w:r>
    </w:p>
    <w:p w:rsidR="00DD798D" w:rsidRPr="004C27FC" w:rsidRDefault="00DD798D" w:rsidP="00DD798D">
      <w:pPr>
        <w:ind w:firstLine="709"/>
        <w:jc w:val="both"/>
        <w:rPr>
          <w:kern w:val="2"/>
          <w:sz w:val="28"/>
          <w:szCs w:val="28"/>
        </w:rPr>
      </w:pPr>
      <w:r w:rsidRPr="004C27FC">
        <w:rPr>
          <w:kern w:val="2"/>
          <w:sz w:val="28"/>
          <w:szCs w:val="28"/>
        </w:rPr>
        <w:t>1.4. Приложение №1 к Соглашению изложить в новой редакции, согласно приложению №1 к Дополнительному соглашению.</w:t>
      </w:r>
    </w:p>
    <w:p w:rsidR="00DD798D" w:rsidRPr="004C27FC" w:rsidRDefault="00DD798D" w:rsidP="00DD798D">
      <w:pPr>
        <w:ind w:firstLine="708"/>
        <w:jc w:val="both"/>
        <w:rPr>
          <w:spacing w:val="-3"/>
          <w:sz w:val="28"/>
          <w:szCs w:val="28"/>
        </w:rPr>
      </w:pPr>
      <w:r w:rsidRPr="004C27FC">
        <w:rPr>
          <w:spacing w:val="-3"/>
          <w:sz w:val="28"/>
          <w:szCs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DD798D" w:rsidRPr="004C27FC" w:rsidRDefault="00DD798D" w:rsidP="00DD798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C27FC">
        <w:rPr>
          <w:spacing w:val="-3"/>
          <w:sz w:val="28"/>
          <w:szCs w:val="28"/>
        </w:rPr>
        <w:t>3. Настоящее Дополнительное соглашение вступает в силу со дня его подписания.</w:t>
      </w:r>
    </w:p>
    <w:p w:rsidR="00DD798D" w:rsidRPr="0041796C" w:rsidRDefault="00DD798D" w:rsidP="00DD798D">
      <w:pPr>
        <w:widowControl w:val="0"/>
        <w:ind w:firstLine="709"/>
        <w:jc w:val="both"/>
        <w:rPr>
          <w:kern w:val="3"/>
          <w:sz w:val="28"/>
          <w:szCs w:val="28"/>
          <w:lang w:val="de-DE" w:eastAsia="ja-JP" w:bidi="fa-IR"/>
        </w:rPr>
      </w:pPr>
      <w:r w:rsidRPr="004C27FC">
        <w:rPr>
          <w:spacing w:val="-3"/>
          <w:sz w:val="28"/>
          <w:szCs w:val="28"/>
        </w:rPr>
        <w:t xml:space="preserve">4. Настоящее Дополнительное соглашение </w:t>
      </w:r>
      <w:r w:rsidRPr="004C27FC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</w:t>
      </w:r>
      <w:r w:rsidRPr="009D6A69">
        <w:rPr>
          <w:kern w:val="3"/>
          <w:sz w:val="28"/>
          <w:szCs w:val="28"/>
          <w:lang w:val="de-DE" w:eastAsia="ja-JP" w:bidi="fa-IR"/>
        </w:rPr>
        <w:t xml:space="preserve"> по одному экземпляру для каждой из сторон.</w:t>
      </w:r>
    </w:p>
    <w:p w:rsidR="00DD798D" w:rsidRPr="0041796C" w:rsidRDefault="00DD798D" w:rsidP="00DD798D">
      <w:pPr>
        <w:widowControl w:val="0"/>
        <w:tabs>
          <w:tab w:val="left" w:pos="709"/>
        </w:tabs>
        <w:jc w:val="both"/>
        <w:rPr>
          <w:kern w:val="3"/>
          <w:lang w:val="de-DE" w:eastAsia="ja-JP" w:bidi="fa-IR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7"/>
        <w:gridCol w:w="3543"/>
        <w:gridCol w:w="3402"/>
      </w:tblGrid>
      <w:tr w:rsidR="00DD798D" w:rsidRPr="009D6A69" w:rsidTr="004C27FC">
        <w:trPr>
          <w:trHeight w:val="80"/>
        </w:trPr>
        <w:tc>
          <w:tcPr>
            <w:tcW w:w="3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8D" w:rsidRPr="004C27FC" w:rsidRDefault="00DD798D" w:rsidP="00B65E36">
            <w:pPr>
              <w:widowControl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Собрания депутатов – глава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DD798D" w:rsidRPr="009D6A69" w:rsidRDefault="00DD798D" w:rsidP="004C27FC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DD798D" w:rsidRPr="009D6A69" w:rsidRDefault="00DD79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DD798D" w:rsidRPr="009D6A69" w:rsidRDefault="00DD79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8D" w:rsidRPr="00B65E36" w:rsidRDefault="00DD798D" w:rsidP="00B65E36">
            <w:pPr>
              <w:widowControl w:val="0"/>
              <w:ind w:left="33" w:hanging="33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</w:t>
            </w:r>
            <w:r>
              <w:rPr>
                <w:kern w:val="3"/>
                <w:sz w:val="28"/>
                <w:szCs w:val="28"/>
                <w:lang w:val="de-DE" w:eastAsia="ja-JP" w:bidi="fa-IR"/>
              </w:rPr>
              <w:t>ль</w:t>
            </w:r>
            <w:r w:rsidR="00B65E3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B65E36">
              <w:rPr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r w:rsidR="00B65E36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депутатов -глава </w:t>
            </w:r>
            <w:r>
              <w:rPr>
                <w:kern w:val="3"/>
                <w:sz w:val="28"/>
                <w:szCs w:val="28"/>
                <w:lang w:eastAsia="ja-JP" w:bidi="fa-IR"/>
              </w:rPr>
              <w:t>Новониколаевского</w:t>
            </w:r>
          </w:p>
          <w:p w:rsidR="00DD798D" w:rsidRPr="009D6A69" w:rsidRDefault="00DD798D" w:rsidP="00B65E36">
            <w:pPr>
              <w:widowControl w:val="0"/>
              <w:ind w:left="171" w:hanging="171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DD798D" w:rsidRDefault="00DD798D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>
              <w:rPr>
                <w:kern w:val="3"/>
                <w:sz w:val="28"/>
                <w:szCs w:val="28"/>
                <w:lang w:eastAsia="ja-JP" w:bidi="fa-IR"/>
              </w:rPr>
              <w:t>______________</w:t>
            </w:r>
          </w:p>
          <w:p w:rsidR="00DD798D" w:rsidRPr="009D6A69" w:rsidRDefault="00DD798D" w:rsidP="004C27FC">
            <w:pPr>
              <w:widowControl w:val="0"/>
              <w:ind w:left="171" w:hanging="171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>
              <w:rPr>
                <w:kern w:val="3"/>
                <w:sz w:val="28"/>
                <w:szCs w:val="28"/>
                <w:lang w:eastAsia="ja-JP" w:bidi="fa-IR"/>
              </w:rPr>
              <w:t>Назарова Н.В.)</w:t>
            </w:r>
          </w:p>
          <w:p w:rsidR="00DD798D" w:rsidRPr="009D6A69" w:rsidRDefault="00DD798D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98D" w:rsidRDefault="00DD798D" w:rsidP="00B65E36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DD798D" w:rsidRPr="009D6A69" w:rsidRDefault="00DD798D" w:rsidP="004C27FC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__________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DD798D" w:rsidRPr="009D6A69" w:rsidRDefault="00DD798D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DD798D" w:rsidRPr="00FD69EA" w:rsidRDefault="00DD798D" w:rsidP="00DD798D">
      <w:pPr>
        <w:shd w:val="clear" w:color="auto" w:fill="FFFFFF"/>
        <w:ind w:firstLine="709"/>
        <w:jc w:val="both"/>
      </w:pPr>
    </w:p>
    <w:p w:rsidR="00DD798D" w:rsidRPr="00FD69EA" w:rsidRDefault="00DD798D" w:rsidP="00DD798D">
      <w:pPr>
        <w:pStyle w:val="a5"/>
        <w:ind w:left="0"/>
      </w:pPr>
    </w:p>
    <w:p w:rsidR="00DD798D" w:rsidRPr="00FD69EA" w:rsidRDefault="00DD798D" w:rsidP="00DD798D">
      <w:pPr>
        <w:pStyle w:val="a5"/>
        <w:ind w:left="0"/>
      </w:pPr>
    </w:p>
    <w:p w:rsidR="00DD798D" w:rsidRPr="00FD69EA" w:rsidRDefault="00DD798D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B65E36" w:rsidRDefault="00B65E36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DD798D" w:rsidRDefault="00DD798D" w:rsidP="00DD798D">
      <w:pPr>
        <w:pStyle w:val="a5"/>
        <w:ind w:left="0"/>
      </w:pPr>
    </w:p>
    <w:p w:rsidR="003B3677" w:rsidRPr="00FD69EA" w:rsidRDefault="003B3677" w:rsidP="003B3677">
      <w:pPr>
        <w:shd w:val="clear" w:color="auto" w:fill="FFFFFF"/>
        <w:jc w:val="right"/>
        <w:rPr>
          <w:spacing w:val="-3"/>
        </w:rPr>
      </w:pPr>
    </w:p>
    <w:tbl>
      <w:tblPr>
        <w:tblW w:w="0" w:type="auto"/>
        <w:jc w:val="right"/>
        <w:tblInd w:w="-392" w:type="dxa"/>
        <w:tblLook w:val="01E0"/>
      </w:tblPr>
      <w:tblGrid>
        <w:gridCol w:w="5274"/>
        <w:gridCol w:w="4329"/>
      </w:tblGrid>
      <w:tr w:rsidR="009B6D20" w:rsidRPr="00C36484" w:rsidTr="002F466C">
        <w:trPr>
          <w:jc w:val="right"/>
        </w:trPr>
        <w:tc>
          <w:tcPr>
            <w:tcW w:w="5274" w:type="dxa"/>
          </w:tcPr>
          <w:p w:rsidR="009B6D20" w:rsidRPr="00C36484" w:rsidRDefault="009B6D20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9B6D20" w:rsidRDefault="009B6D20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9B6D20" w:rsidRPr="003951D0" w:rsidRDefault="009B6D20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9B6D20" w:rsidRPr="00C36484" w:rsidRDefault="009B6D20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</w:t>
            </w:r>
            <w:r>
              <w:rPr>
                <w:rFonts w:eastAsia="Calibri"/>
                <w:sz w:val="28"/>
                <w:szCs w:val="28"/>
              </w:rPr>
              <w:t>9.01.2023 о передаче полномочий</w:t>
            </w:r>
            <w:r w:rsidRPr="003951D0">
              <w:rPr>
                <w:rFonts w:eastAsia="Calibri"/>
                <w:sz w:val="28"/>
                <w:szCs w:val="28"/>
              </w:rPr>
              <w:t xml:space="preserve"> по осуществлению внешнего муниципального финансового контроля»</w:t>
            </w:r>
          </w:p>
        </w:tc>
      </w:tr>
    </w:tbl>
    <w:p w:rsidR="00B65E36" w:rsidRDefault="00B65E36" w:rsidP="00B65E36">
      <w:pPr>
        <w:ind w:firstLine="708"/>
        <w:jc w:val="both"/>
        <w:rPr>
          <w:b/>
          <w:sz w:val="28"/>
          <w:szCs w:val="28"/>
        </w:rPr>
      </w:pPr>
    </w:p>
    <w:p w:rsidR="00B65E36" w:rsidRPr="00FF19A0" w:rsidRDefault="00B65E36" w:rsidP="00B65E36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-поселения: </w:t>
      </w:r>
    </w:p>
    <w:p w:rsidR="00B65E36" w:rsidRPr="00FF19A0" w:rsidRDefault="00B65E36" w:rsidP="00B65E36">
      <w:pPr>
        <w:jc w:val="both"/>
        <w:rPr>
          <w:sz w:val="28"/>
          <w:szCs w:val="28"/>
        </w:rPr>
      </w:pPr>
    </w:p>
    <w:p w:rsidR="00B65E36" w:rsidRDefault="00B65E36" w:rsidP="00B65E36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B65E36" w:rsidRPr="00FF19A0" w:rsidRDefault="00B65E36" w:rsidP="00B65E36">
      <w:pPr>
        <w:jc w:val="center"/>
        <w:rPr>
          <w:b/>
          <w:sz w:val="28"/>
          <w:szCs w:val="28"/>
        </w:rPr>
      </w:pPr>
    </w:p>
    <w:p w:rsidR="00B65E36" w:rsidRPr="00FF19A0" w:rsidRDefault="00B65E36" w:rsidP="00B65E36">
      <w:pPr>
        <w:jc w:val="center"/>
        <w:rPr>
          <w:b/>
          <w:sz w:val="28"/>
          <w:szCs w:val="28"/>
        </w:rPr>
      </w:pPr>
    </w:p>
    <w:p w:rsidR="00B65E36" w:rsidRPr="00FF19A0" w:rsidRDefault="00B65E36" w:rsidP="00B65E36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B65E36" w:rsidRPr="00FF19A0" w:rsidRDefault="00B65E36" w:rsidP="00B65E36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х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B65E36" w:rsidRPr="00FF19A0" w:rsidRDefault="00B65E36" w:rsidP="00B65E36">
      <w:pPr>
        <w:jc w:val="center"/>
        <w:rPr>
          <w:b/>
          <w:sz w:val="28"/>
          <w:szCs w:val="28"/>
        </w:rPr>
      </w:pPr>
    </w:p>
    <w:p w:rsidR="00B65E36" w:rsidRPr="00FF19A0" w:rsidRDefault="00B65E36" w:rsidP="00B65E36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B65E36" w:rsidRPr="00FF19A0" w:rsidRDefault="00B65E36" w:rsidP="00B65E36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фонд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B65E36" w:rsidRPr="00FF19A0" w:rsidRDefault="00B65E36" w:rsidP="00B65E36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B65E36" w:rsidRDefault="00B65E36" w:rsidP="00B65E36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>-поселения.</w:t>
      </w:r>
    </w:p>
    <w:p w:rsidR="00B65E36" w:rsidRPr="00FF19A0" w:rsidRDefault="00B65E36" w:rsidP="00B65E36">
      <w:pPr>
        <w:ind w:firstLine="709"/>
        <w:jc w:val="both"/>
        <w:rPr>
          <w:sz w:val="28"/>
          <w:szCs w:val="28"/>
        </w:rPr>
      </w:pPr>
    </w:p>
    <w:p w:rsidR="00B65E36" w:rsidRPr="00DE1070" w:rsidRDefault="00B65E36" w:rsidP="00B65E36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</w:t>
      </w:r>
      <w:r w:rsidRPr="000246B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B65E36" w:rsidRPr="00FF19A0" w:rsidRDefault="00B65E36" w:rsidP="00B65E36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  </w:t>
      </w:r>
    </w:p>
    <w:p w:rsidR="00B65E36" w:rsidRPr="00FF19A0" w:rsidRDefault="00B65E36" w:rsidP="00B65E36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Расчет объема субвенции:</w:t>
      </w:r>
    </w:p>
    <w:p w:rsidR="00B65E36" w:rsidRPr="000246B8" w:rsidRDefault="00B65E36" w:rsidP="00B65E36">
      <w:pPr>
        <w:ind w:left="1416" w:firstLine="708"/>
        <w:jc w:val="center"/>
        <w:rPr>
          <w:color w:val="FF0000"/>
          <w:sz w:val="28"/>
          <w:szCs w:val="28"/>
        </w:rPr>
      </w:pPr>
    </w:p>
    <w:p w:rsidR="00B65E36" w:rsidRPr="00366190" w:rsidRDefault="00B65E36" w:rsidP="00B65E36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000,4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B65E36" w:rsidRPr="00366190" w:rsidRDefault="00B65E36" w:rsidP="00B65E36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lastRenderedPageBreak/>
        <w:t xml:space="preserve">754 548,58 рублей (579 530,4 + 175 018,18) - фонд оплаты труда на год с начислениями; </w:t>
      </w:r>
    </w:p>
    <w:p w:rsidR="00B65E36" w:rsidRPr="00F22947" w:rsidRDefault="00B65E36" w:rsidP="00B65E36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t>52 691,94 рублей (40 470,0+12 221,94) - материальная помощь+ единовременная выплата к отпуску с начислениями.</w:t>
      </w:r>
    </w:p>
    <w:p w:rsidR="00B65E36" w:rsidRPr="000246B8" w:rsidRDefault="00B65E36" w:rsidP="00B65E36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B65E36" w:rsidRPr="00F22947" w:rsidRDefault="00B65E36" w:rsidP="00B65E36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+87 632,0 = 894 872,52 рублей.</w:t>
      </w:r>
    </w:p>
    <w:p w:rsidR="00B65E36" w:rsidRPr="00F22947" w:rsidRDefault="00B65E36" w:rsidP="00B65E36">
      <w:pPr>
        <w:jc w:val="both"/>
        <w:rPr>
          <w:b/>
          <w:sz w:val="28"/>
          <w:szCs w:val="28"/>
        </w:rPr>
      </w:pPr>
    </w:p>
    <w:p w:rsidR="00B65E36" w:rsidRPr="00F22947" w:rsidRDefault="00B65E36" w:rsidP="00B65E36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r w:rsidRPr="00F22947">
        <w:rPr>
          <w:sz w:val="28"/>
          <w:szCs w:val="28"/>
        </w:rPr>
        <w:t xml:space="preserve">норматив, рассчитанный из численности населения </w:t>
      </w:r>
      <w:r w:rsidRPr="00F22947">
        <w:rPr>
          <w:sz w:val="28"/>
          <w:szCs w:val="28"/>
          <w:lang w:val="en-US"/>
        </w:rPr>
        <w:t>i</w:t>
      </w:r>
      <w:r w:rsidRPr="00F22947">
        <w:rPr>
          <w:sz w:val="28"/>
          <w:szCs w:val="28"/>
        </w:rPr>
        <w:t>- муниципального образования:</w:t>
      </w:r>
    </w:p>
    <w:p w:rsidR="00B65E36" w:rsidRPr="00F22947" w:rsidRDefault="00B65E36" w:rsidP="00B65E36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>Численность населения Матвеево-Курганского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B65E36" w:rsidRPr="00F22947" w:rsidRDefault="00B65E36" w:rsidP="00B65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F22947">
        <w:rPr>
          <w:sz w:val="28"/>
          <w:szCs w:val="28"/>
        </w:rPr>
        <w:t xml:space="preserve"> сельское поселение - 4969 человек или </w:t>
      </w:r>
      <w:r w:rsidRPr="00F22947">
        <w:rPr>
          <w:sz w:val="28"/>
          <w:szCs w:val="28"/>
          <w:lang w:val="en-US"/>
        </w:rPr>
        <w:t>N</w:t>
      </w:r>
      <w:r w:rsidRPr="00F22947">
        <w:rPr>
          <w:sz w:val="28"/>
          <w:szCs w:val="28"/>
        </w:rPr>
        <w:t xml:space="preserve"> – </w:t>
      </w:r>
      <w:r w:rsidRPr="00F22947">
        <w:rPr>
          <w:b/>
          <w:sz w:val="28"/>
          <w:szCs w:val="28"/>
        </w:rPr>
        <w:t>0,05</w:t>
      </w:r>
      <w:r>
        <w:rPr>
          <w:b/>
          <w:sz w:val="28"/>
          <w:szCs w:val="28"/>
        </w:rPr>
        <w:t>4</w:t>
      </w:r>
      <w:r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B65E36" w:rsidRPr="002E3753" w:rsidRDefault="00B65E36" w:rsidP="00B65E36">
      <w:pPr>
        <w:ind w:firstLine="708"/>
        <w:jc w:val="both"/>
        <w:rPr>
          <w:sz w:val="28"/>
          <w:szCs w:val="28"/>
        </w:rPr>
      </w:pPr>
      <w:r w:rsidRPr="002E3753">
        <w:rPr>
          <w:sz w:val="28"/>
          <w:szCs w:val="28"/>
        </w:rPr>
        <w:t xml:space="preserve">Анастасиевское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B65E36" w:rsidRPr="00D82872" w:rsidRDefault="00B65E36" w:rsidP="00B65E36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 xml:space="preserve">Большекирсановское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B65E36" w:rsidRPr="00D82872" w:rsidRDefault="00B65E36" w:rsidP="00B65E36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Екатериновское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B65E36" w:rsidRPr="00D82872" w:rsidRDefault="00B65E36" w:rsidP="00B65E36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Малокирсановское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Матвеево-Курганское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Новониколаевское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Ряженское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B65E36" w:rsidRPr="00611C5A" w:rsidRDefault="00B65E36" w:rsidP="00B65E36">
      <w:pPr>
        <w:jc w:val="both"/>
        <w:rPr>
          <w:b/>
          <w:sz w:val="28"/>
          <w:szCs w:val="28"/>
        </w:rPr>
      </w:pPr>
    </w:p>
    <w:p w:rsidR="00B65E36" w:rsidRPr="0096375D" w:rsidRDefault="00B65E36" w:rsidP="00B65E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Pr="0096375D">
        <w:rPr>
          <w:b/>
          <w:sz w:val="28"/>
          <w:szCs w:val="28"/>
        </w:rPr>
        <w:t xml:space="preserve"> сельское поселение</w:t>
      </w:r>
    </w:p>
    <w:p w:rsidR="00B65E36" w:rsidRPr="002E3753" w:rsidRDefault="00B65E36" w:rsidP="00B65E36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B65E36" w:rsidRPr="002E3753" w:rsidRDefault="00B65E36" w:rsidP="00B65E36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Анастасиевское сельское поселение</w:t>
      </w:r>
    </w:p>
    <w:p w:rsidR="00B65E36" w:rsidRPr="002E3753" w:rsidRDefault="00B65E36" w:rsidP="00B65E36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B65E36" w:rsidRPr="00D82872" w:rsidRDefault="00B65E36" w:rsidP="00B65E36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Большекирсановское сельское поселение</w:t>
      </w:r>
    </w:p>
    <w:p w:rsidR="00B65E36" w:rsidRPr="00D82872" w:rsidRDefault="00B65E36" w:rsidP="00B65E36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B65E36" w:rsidRPr="00D82872" w:rsidRDefault="00B65E36" w:rsidP="00B65E36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Екатериновское сельское поселение</w:t>
      </w:r>
    </w:p>
    <w:p w:rsidR="00B65E36" w:rsidRPr="00D82872" w:rsidRDefault="00B65E36" w:rsidP="00B65E36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B65E36" w:rsidRPr="00D82872" w:rsidRDefault="00B65E36" w:rsidP="00B65E36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Малокирсановское сельское поселение</w:t>
      </w:r>
    </w:p>
    <w:p w:rsidR="00B65E36" w:rsidRPr="00D82872" w:rsidRDefault="00B65E36" w:rsidP="00B65E36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Матвеево-Курганское сельское поселение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Новониколаевское сельское поселение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B65E36" w:rsidRPr="00611C5A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Ряженское сельское поселение</w:t>
      </w:r>
    </w:p>
    <w:p w:rsidR="003B3677" w:rsidRPr="00B65E36" w:rsidRDefault="00B65E36" w:rsidP="00B65E36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*0,063=56 376,97 рублей.</w:t>
      </w:r>
    </w:p>
    <w:sectPr w:rsidR="003B3677" w:rsidRPr="00B65E36" w:rsidSect="00EA315B">
      <w:footerReference w:type="default" r:id="rId8"/>
      <w:footerReference w:type="first" r:id="rId9"/>
      <w:pgSz w:w="11906" w:h="16838"/>
      <w:pgMar w:top="709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78" w:rsidRDefault="006A6F78">
      <w:r>
        <w:separator/>
      </w:r>
    </w:p>
  </w:endnote>
  <w:endnote w:type="continuationSeparator" w:id="1">
    <w:p w:rsidR="006A6F78" w:rsidRDefault="006A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AA0549">
        <w:pPr>
          <w:pStyle w:val="a9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B65E36">
          <w:rPr>
            <w:noProof/>
            <w:sz w:val="22"/>
            <w:szCs w:val="22"/>
          </w:rPr>
          <w:t>5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9"/>
      <w:jc w:val="right"/>
    </w:pPr>
  </w:p>
  <w:p w:rsidR="00F73FAE" w:rsidRDefault="00F73F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78" w:rsidRDefault="006A6F78">
      <w:r>
        <w:separator/>
      </w:r>
    </w:p>
  </w:footnote>
  <w:footnote w:type="continuationSeparator" w:id="1">
    <w:p w:rsidR="006A6F78" w:rsidRDefault="006A6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73235"/>
    <w:rsid w:val="0008066A"/>
    <w:rsid w:val="0008161E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44D16"/>
    <w:rsid w:val="00146E62"/>
    <w:rsid w:val="001769F1"/>
    <w:rsid w:val="001801CD"/>
    <w:rsid w:val="00183A08"/>
    <w:rsid w:val="001853F8"/>
    <w:rsid w:val="00192F16"/>
    <w:rsid w:val="001B2ABA"/>
    <w:rsid w:val="001E3EB2"/>
    <w:rsid w:val="001E5F07"/>
    <w:rsid w:val="001F31C4"/>
    <w:rsid w:val="001F7DAB"/>
    <w:rsid w:val="00200497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96AA9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0935"/>
    <w:rsid w:val="003831D6"/>
    <w:rsid w:val="00387DA5"/>
    <w:rsid w:val="003951D0"/>
    <w:rsid w:val="0039533A"/>
    <w:rsid w:val="003B3677"/>
    <w:rsid w:val="003C00EE"/>
    <w:rsid w:val="003C26D0"/>
    <w:rsid w:val="003C7B27"/>
    <w:rsid w:val="004000B4"/>
    <w:rsid w:val="00412375"/>
    <w:rsid w:val="0042050C"/>
    <w:rsid w:val="00446F3B"/>
    <w:rsid w:val="004522F8"/>
    <w:rsid w:val="0045314E"/>
    <w:rsid w:val="004815C7"/>
    <w:rsid w:val="004955F6"/>
    <w:rsid w:val="004A5060"/>
    <w:rsid w:val="004B182C"/>
    <w:rsid w:val="004B7E7D"/>
    <w:rsid w:val="004C27FC"/>
    <w:rsid w:val="004C7FAB"/>
    <w:rsid w:val="004D1283"/>
    <w:rsid w:val="004E1C0C"/>
    <w:rsid w:val="004F659D"/>
    <w:rsid w:val="00502461"/>
    <w:rsid w:val="005227CB"/>
    <w:rsid w:val="005313FF"/>
    <w:rsid w:val="005343B4"/>
    <w:rsid w:val="00541187"/>
    <w:rsid w:val="005440A4"/>
    <w:rsid w:val="00547D88"/>
    <w:rsid w:val="00556363"/>
    <w:rsid w:val="00562B09"/>
    <w:rsid w:val="00563774"/>
    <w:rsid w:val="005740D5"/>
    <w:rsid w:val="005C104E"/>
    <w:rsid w:val="005E3137"/>
    <w:rsid w:val="005F1A3B"/>
    <w:rsid w:val="005F44B8"/>
    <w:rsid w:val="006018F8"/>
    <w:rsid w:val="00612FD8"/>
    <w:rsid w:val="00631E74"/>
    <w:rsid w:val="00633F7F"/>
    <w:rsid w:val="00655B6C"/>
    <w:rsid w:val="00685AAE"/>
    <w:rsid w:val="0069074A"/>
    <w:rsid w:val="00695EF5"/>
    <w:rsid w:val="006A6F78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9779A"/>
    <w:rsid w:val="007A070B"/>
    <w:rsid w:val="007C0E98"/>
    <w:rsid w:val="007C3014"/>
    <w:rsid w:val="007C5EC9"/>
    <w:rsid w:val="007D23E6"/>
    <w:rsid w:val="007E1A68"/>
    <w:rsid w:val="007E5607"/>
    <w:rsid w:val="007F47FE"/>
    <w:rsid w:val="00805BBD"/>
    <w:rsid w:val="008148B2"/>
    <w:rsid w:val="0081669A"/>
    <w:rsid w:val="00817D35"/>
    <w:rsid w:val="008227B9"/>
    <w:rsid w:val="008256BF"/>
    <w:rsid w:val="008835AB"/>
    <w:rsid w:val="00884F87"/>
    <w:rsid w:val="00885CBF"/>
    <w:rsid w:val="00887E8D"/>
    <w:rsid w:val="00890911"/>
    <w:rsid w:val="008963DD"/>
    <w:rsid w:val="008A760F"/>
    <w:rsid w:val="008A7772"/>
    <w:rsid w:val="008C0E5B"/>
    <w:rsid w:val="008C2B15"/>
    <w:rsid w:val="008C2F66"/>
    <w:rsid w:val="008C6E89"/>
    <w:rsid w:val="008D14B4"/>
    <w:rsid w:val="008D77EA"/>
    <w:rsid w:val="008F4555"/>
    <w:rsid w:val="00902F86"/>
    <w:rsid w:val="009056B0"/>
    <w:rsid w:val="009371FF"/>
    <w:rsid w:val="00950197"/>
    <w:rsid w:val="00962EE4"/>
    <w:rsid w:val="009A3D0F"/>
    <w:rsid w:val="009A7195"/>
    <w:rsid w:val="009B6D20"/>
    <w:rsid w:val="009E5240"/>
    <w:rsid w:val="009F2C4A"/>
    <w:rsid w:val="00A00005"/>
    <w:rsid w:val="00A017EC"/>
    <w:rsid w:val="00A133A6"/>
    <w:rsid w:val="00A200EF"/>
    <w:rsid w:val="00A347A3"/>
    <w:rsid w:val="00A43D3C"/>
    <w:rsid w:val="00A57381"/>
    <w:rsid w:val="00A6613F"/>
    <w:rsid w:val="00A75D71"/>
    <w:rsid w:val="00A91CBB"/>
    <w:rsid w:val="00A9797C"/>
    <w:rsid w:val="00AA0549"/>
    <w:rsid w:val="00AA1483"/>
    <w:rsid w:val="00AA58CD"/>
    <w:rsid w:val="00AB77E4"/>
    <w:rsid w:val="00AC33B0"/>
    <w:rsid w:val="00AD5ECE"/>
    <w:rsid w:val="00AF710C"/>
    <w:rsid w:val="00B0035F"/>
    <w:rsid w:val="00B059A4"/>
    <w:rsid w:val="00B445C0"/>
    <w:rsid w:val="00B5773F"/>
    <w:rsid w:val="00B62CEB"/>
    <w:rsid w:val="00B65E36"/>
    <w:rsid w:val="00B7512B"/>
    <w:rsid w:val="00BA72C0"/>
    <w:rsid w:val="00BC365D"/>
    <w:rsid w:val="00BD0DF2"/>
    <w:rsid w:val="00BD1583"/>
    <w:rsid w:val="00BE2E66"/>
    <w:rsid w:val="00BF22AC"/>
    <w:rsid w:val="00BF3682"/>
    <w:rsid w:val="00C01C76"/>
    <w:rsid w:val="00C12BB2"/>
    <w:rsid w:val="00C25CFD"/>
    <w:rsid w:val="00C309F0"/>
    <w:rsid w:val="00C61F2C"/>
    <w:rsid w:val="00C64A05"/>
    <w:rsid w:val="00C72665"/>
    <w:rsid w:val="00C9105B"/>
    <w:rsid w:val="00C93742"/>
    <w:rsid w:val="00C97543"/>
    <w:rsid w:val="00CC47EF"/>
    <w:rsid w:val="00CD4EFB"/>
    <w:rsid w:val="00CF1406"/>
    <w:rsid w:val="00CF4B7D"/>
    <w:rsid w:val="00D066E9"/>
    <w:rsid w:val="00D160E5"/>
    <w:rsid w:val="00D214B8"/>
    <w:rsid w:val="00D2458D"/>
    <w:rsid w:val="00D303BD"/>
    <w:rsid w:val="00D42A79"/>
    <w:rsid w:val="00D47BA9"/>
    <w:rsid w:val="00D53635"/>
    <w:rsid w:val="00D74B85"/>
    <w:rsid w:val="00D8341E"/>
    <w:rsid w:val="00D962D3"/>
    <w:rsid w:val="00DC6D66"/>
    <w:rsid w:val="00DD3266"/>
    <w:rsid w:val="00DD451B"/>
    <w:rsid w:val="00DD652D"/>
    <w:rsid w:val="00DD798D"/>
    <w:rsid w:val="00E0109F"/>
    <w:rsid w:val="00E05550"/>
    <w:rsid w:val="00E565E6"/>
    <w:rsid w:val="00E67DF4"/>
    <w:rsid w:val="00EA315B"/>
    <w:rsid w:val="00EA318A"/>
    <w:rsid w:val="00EA5021"/>
    <w:rsid w:val="00EC2E43"/>
    <w:rsid w:val="00EC34AA"/>
    <w:rsid w:val="00ED59F5"/>
    <w:rsid w:val="00EE6730"/>
    <w:rsid w:val="00EF6F5B"/>
    <w:rsid w:val="00F00AD4"/>
    <w:rsid w:val="00F354D4"/>
    <w:rsid w:val="00F42EC3"/>
    <w:rsid w:val="00F656C0"/>
    <w:rsid w:val="00F73FAE"/>
    <w:rsid w:val="00F80F96"/>
    <w:rsid w:val="00F91E17"/>
    <w:rsid w:val="00F94B01"/>
    <w:rsid w:val="00FB363A"/>
    <w:rsid w:val="00FC0F84"/>
    <w:rsid w:val="00FD756E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aliases w:val="обычный,Обычный текст"/>
    <w:basedOn w:val="a"/>
    <w:link w:val="a6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7">
    <w:name w:val="No Spacing"/>
    <w:link w:val="a8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9">
    <w:name w:val="footer"/>
    <w:aliases w:val="Знак"/>
    <w:basedOn w:val="a"/>
    <w:link w:val="aa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15C7"/>
  </w:style>
  <w:style w:type="paragraph" w:styleId="ac">
    <w:name w:val="header"/>
    <w:basedOn w:val="a"/>
    <w:link w:val="ad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B7D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6">
    <w:name w:val="Абзац списка Знак"/>
    <w:aliases w:val="обычный Знак,Обычный текст Знак"/>
    <w:link w:val="a5"/>
    <w:uiPriority w:val="99"/>
    <w:locked/>
    <w:rsid w:val="00A200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56</cp:revision>
  <cp:lastPrinted>2023-12-27T08:03:00Z</cp:lastPrinted>
  <dcterms:created xsi:type="dcterms:W3CDTF">2023-11-23T09:20:00Z</dcterms:created>
  <dcterms:modified xsi:type="dcterms:W3CDTF">2023-12-27T08:21:00Z</dcterms:modified>
</cp:coreProperties>
</file>