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46" w:rsidRPr="00337A60" w:rsidRDefault="00337A60" w:rsidP="002A0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37A60">
        <w:rPr>
          <w:rFonts w:ascii="Times New Roman" w:hAnsi="Times New Roman"/>
          <w:noProof/>
          <w:sz w:val="28"/>
          <w:szCs w:val="28"/>
        </w:rPr>
        <w:t>ПРОЕКТ</w:t>
      </w:r>
      <w:r w:rsidR="002A0946" w:rsidRPr="00337A60">
        <w:rPr>
          <w:rFonts w:ascii="Times New Roman" w:hAnsi="Times New Roman"/>
          <w:sz w:val="28"/>
          <w:szCs w:val="28"/>
        </w:rPr>
        <w:t xml:space="preserve">    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2A0946" w:rsidRPr="002A0946" w:rsidRDefault="002A0946" w:rsidP="002A094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2A0946" w:rsidRPr="002A0946" w:rsidRDefault="002A0946" w:rsidP="002A094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2A0946" w:rsidRPr="002A0946" w:rsidRDefault="002A0946" w:rsidP="002A0946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52"/>
        <w:gridCol w:w="2958"/>
        <w:gridCol w:w="3561"/>
      </w:tblGrid>
      <w:tr w:rsidR="002A0946" w:rsidRPr="002A0946" w:rsidTr="00384C37">
        <w:tc>
          <w:tcPr>
            <w:tcW w:w="3190" w:type="dxa"/>
            <w:hideMark/>
          </w:tcPr>
          <w:p w:rsidR="002A0946" w:rsidRPr="002A0946" w:rsidRDefault="00337A60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___________</w:t>
            </w:r>
            <w:r w:rsidR="002A0946" w:rsidRPr="002A0946">
              <w:rPr>
                <w:rFonts w:ascii="Times New Roman" w:hAnsi="Times New Roman"/>
                <w:sz w:val="28"/>
                <w:szCs w:val="20"/>
              </w:rPr>
              <w:t xml:space="preserve"> 2021 г.</w:t>
            </w:r>
          </w:p>
        </w:tc>
        <w:tc>
          <w:tcPr>
            <w:tcW w:w="3190" w:type="dxa"/>
            <w:hideMark/>
          </w:tcPr>
          <w:p w:rsidR="002A0946" w:rsidRPr="002A0946" w:rsidRDefault="002A0946" w:rsidP="00337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</w:t>
            </w:r>
            <w:r w:rsidR="00337A60">
              <w:rPr>
                <w:rFonts w:ascii="Times New Roman" w:hAnsi="Times New Roman"/>
                <w:sz w:val="28"/>
                <w:szCs w:val="20"/>
              </w:rPr>
              <w:t>__</w:t>
            </w:r>
          </w:p>
        </w:tc>
        <w:tc>
          <w:tcPr>
            <w:tcW w:w="3808" w:type="dxa"/>
            <w:hideMark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2A0946" w:rsidRPr="002A0946" w:rsidTr="00384C3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проекте решения Собрания депутатов Матвеево-Курганского района «О бюджете Матвеево-Курганского района на 2022 год и плановый период 2023 и 2024годов» и назначении публичных слушаний»</w:t>
            </w:r>
          </w:p>
        </w:tc>
      </w:tr>
    </w:tbl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A0946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0"/>
        </w:rPr>
        <w:t xml:space="preserve">          </w:t>
      </w:r>
      <w:r w:rsidRPr="002A0946">
        <w:rPr>
          <w:rFonts w:ascii="Times New Roman" w:hAnsi="Times New Roman"/>
          <w:sz w:val="28"/>
          <w:szCs w:val="28"/>
        </w:rPr>
        <w:t>1.  Принять в первом чтении проект решения Собрания депутатов Матвеево-Курганского района «О бюджете Матвеево-Курганского района                                       на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 xml:space="preserve">2022 год и плановый период 2023 и 2024 годов» согласно приложению 1 к настоящему Решению.   </w:t>
      </w:r>
    </w:p>
    <w:p w:rsid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>2.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>Утвердить порядок учета предложений по решению Собрания депутатов Матвеево-Курганского района «О проекте решения Собрания депутатов Матвеево-Курганского района «О бюджете Матвеево-Курганского района на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>2022 год и плановый период 2023 и 2024 годов»  согласно приложению 2  к настоящему Решению.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2A0946">
        <w:rPr>
          <w:rFonts w:ascii="Times New Roman" w:hAnsi="Times New Roman"/>
          <w:bCs/>
          <w:color w:val="000000"/>
          <w:sz w:val="28"/>
          <w:szCs w:val="28"/>
        </w:rPr>
        <w:t>Настоящее решение опубликовать в газете «Родник».</w:t>
      </w:r>
    </w:p>
    <w:p w:rsidR="002A0946" w:rsidRPr="002A0946" w:rsidRDefault="002A0946" w:rsidP="002A09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2A0946">
        <w:rPr>
          <w:rFonts w:ascii="Times New Roman" w:hAnsi="Times New Roman"/>
          <w:bCs/>
          <w:color w:val="000000"/>
          <w:sz w:val="28"/>
          <w:szCs w:val="28"/>
        </w:rPr>
        <w:t xml:space="preserve">          4. </w:t>
      </w:r>
      <w:r w:rsidRPr="002A094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A0946" w:rsidRPr="002A0946" w:rsidTr="00384C37">
        <w:trPr>
          <w:jc w:val="center"/>
        </w:trPr>
        <w:tc>
          <w:tcPr>
            <w:tcW w:w="4785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Н.Н.Анцев</w:t>
            </w:r>
          </w:p>
        </w:tc>
      </w:tr>
    </w:tbl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Arial"/>
          <w:sz w:val="28"/>
          <w:szCs w:val="28"/>
          <w:lang w:eastAsia="ar-SA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A0946" w:rsidRPr="002A0946" w:rsidTr="00384C37">
        <w:trPr>
          <w:jc w:val="center"/>
        </w:trPr>
        <w:tc>
          <w:tcPr>
            <w:tcW w:w="5718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Матвеево-Курганского района</w:t>
            </w: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946">
              <w:rPr>
                <w:rFonts w:ascii="Times New Roman" w:hAnsi="Times New Roman"/>
                <w:bCs/>
                <w:sz w:val="28"/>
                <w:szCs w:val="28"/>
              </w:rPr>
              <w:t xml:space="preserve">от 12.11.2021 № 7 </w:t>
            </w:r>
          </w:p>
        </w:tc>
      </w:tr>
    </w:tbl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2A0946" w:rsidRPr="002A0946" w:rsidRDefault="002A0946" w:rsidP="002A094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2A0946" w:rsidRPr="002A0946" w:rsidRDefault="002A0946" w:rsidP="002A094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2A0946" w:rsidRPr="002A0946" w:rsidRDefault="002A0946" w:rsidP="002A0946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36"/>
        <w:gridCol w:w="2953"/>
        <w:gridCol w:w="3582"/>
      </w:tblGrid>
      <w:tr w:rsidR="002A0946" w:rsidRPr="002A0946" w:rsidTr="00384C37">
        <w:tc>
          <w:tcPr>
            <w:tcW w:w="3190" w:type="dxa"/>
          </w:tcPr>
          <w:p w:rsidR="002A0946" w:rsidRPr="002A0946" w:rsidRDefault="002A0946" w:rsidP="00334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   </w:t>
            </w:r>
            <w:r w:rsidR="005A7DED">
              <w:rPr>
                <w:rFonts w:ascii="Times New Roman" w:hAnsi="Times New Roman"/>
                <w:sz w:val="28"/>
                <w:szCs w:val="20"/>
              </w:rPr>
              <w:t>__</w:t>
            </w:r>
            <w:r w:rsidRPr="002A0946">
              <w:rPr>
                <w:rFonts w:ascii="Times New Roman" w:hAnsi="Times New Roman"/>
                <w:sz w:val="28"/>
                <w:szCs w:val="20"/>
              </w:rPr>
              <w:t>декабря 202</w:t>
            </w:r>
            <w:r w:rsidR="00334668">
              <w:rPr>
                <w:rFonts w:ascii="Times New Roman" w:hAnsi="Times New Roman"/>
                <w:sz w:val="28"/>
                <w:szCs w:val="20"/>
              </w:rPr>
              <w:t>1</w:t>
            </w: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</w:t>
            </w:r>
          </w:p>
        </w:tc>
        <w:tc>
          <w:tcPr>
            <w:tcW w:w="3808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2A0946" w:rsidRPr="002A0946" w:rsidTr="00384C37">
        <w:trPr>
          <w:trHeight w:val="14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 -Курганского района на 2022 год и плановый период 2023 и 2024 годов»</w:t>
            </w:r>
          </w:p>
        </w:tc>
      </w:tr>
    </w:tbl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Pr="002A0946" w:rsidRDefault="002A0946" w:rsidP="002A0946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Статья 1. Основные характеристики  бюджета  района на 2022 год и плановый период 2023 и 2024 годов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0"/>
          <w:szCs w:val="20"/>
        </w:rPr>
        <w:t xml:space="preserve">            </w:t>
      </w:r>
      <w:r w:rsidRPr="002A0946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2A0946" w:rsidRPr="002A0946" w:rsidRDefault="002A0946" w:rsidP="002A0946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0"/>
        </w:rPr>
      </w:pPr>
      <w:r w:rsidRPr="002A0946">
        <w:rPr>
          <w:rFonts w:ascii="Times New Roman" w:hAnsi="Times New Roman"/>
          <w:snapToGrid w:val="0"/>
          <w:sz w:val="28"/>
          <w:szCs w:val="20"/>
        </w:rPr>
        <w:t>1) прогнозируемый общий объем доходов  бюджета района   в сумме    1 801 145,5</w:t>
      </w:r>
      <w:r w:rsidRPr="002A0946">
        <w:rPr>
          <w:rFonts w:ascii="Times New Roman" w:hAnsi="Times New Roman"/>
          <w:snapToGrid w:val="0"/>
          <w:color w:val="FF6600"/>
          <w:sz w:val="28"/>
          <w:szCs w:val="20"/>
        </w:rPr>
        <w:t xml:space="preserve"> </w:t>
      </w:r>
      <w:r w:rsidRPr="002A0946">
        <w:rPr>
          <w:rFonts w:ascii="Times New Roman" w:hAnsi="Times New Roman"/>
          <w:snapToGrid w:val="0"/>
          <w:sz w:val="28"/>
          <w:szCs w:val="20"/>
        </w:rPr>
        <w:t>тыс. рублей;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>2) общий объем расходов  бюджета  района в сумме 1 801 433,7</w:t>
      </w:r>
      <w:r w:rsidRPr="002A0946">
        <w:rPr>
          <w:rFonts w:ascii="Times New Roman" w:eastAsia="Arial" w:hAnsi="Times New Roman" w:cs="Arial"/>
          <w:color w:val="FF6600"/>
          <w:sz w:val="28"/>
          <w:szCs w:val="16"/>
          <w:lang w:eastAsia="ar-SA"/>
        </w:rPr>
        <w:t xml:space="preserve"> 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>тыс. рублей;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2A0946" w:rsidRPr="002A0946" w:rsidRDefault="002A0946" w:rsidP="002A094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4"/>
        </w:rPr>
        <w:t xml:space="preserve">          4</w:t>
      </w:r>
      <w:r w:rsidRPr="002A0946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2022 год в сумме 0,0</w:t>
      </w:r>
      <w:r w:rsidRPr="002A094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>тыс. рублей.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        5)  прогнозируемый </w:t>
      </w:r>
      <w:r w:rsidRPr="002A0946">
        <w:rPr>
          <w:rFonts w:ascii="Times New Roman" w:hAnsi="Times New Roman"/>
          <w:sz w:val="28"/>
          <w:szCs w:val="28"/>
        </w:rPr>
        <w:t>дефицит  б</w:t>
      </w:r>
      <w:r w:rsidRPr="002A0946">
        <w:rPr>
          <w:rFonts w:ascii="Times New Roman" w:hAnsi="Times New Roman"/>
          <w:sz w:val="28"/>
          <w:szCs w:val="20"/>
        </w:rPr>
        <w:t>юджета района в сумме 288,2 тыс. рублей.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>2. Утвердить основные характеристики  бюджета района  на плановый период  2023 и  2024 годов: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>1) прогнозируемый общий  объем  доходов  бюджета  района  на  2023 год  в  сумме 1 737 748,0 тыс. рублей и на 2024 год в сумме 1 610 666,7 тыс. рублей;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 xml:space="preserve">          2) общий   объем    расходов    бюджета    района  на 2023 год в сумме  1 737 748,0 тыс. рублей, в том числе условно утвержденные расходы в сумме  11 613,4 тыс. рублей   и на 2024 год в сумме 1 610 666,7 тыс. рублей, в том числе условно утвержденные расходы в сумме  22 685,0 тыс. рублей;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3) верхний предел муниципального внутреннего долга Матвеево-Курганского района на 1 января 2024 года в сумме 0,0 тыс. рублей, в том числе муниципальные гарантии 0,0 тыс. рублей и на 1 января 2025 года в сумме 0,0 тыс. рублей, в том числе муниципальные гарантии 0,0 тыс. рублей;</w:t>
      </w:r>
    </w:p>
    <w:p w:rsidR="002A0946" w:rsidRPr="002A0946" w:rsidRDefault="002A0946" w:rsidP="002A094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4"/>
        </w:rPr>
        <w:t xml:space="preserve">          4</w:t>
      </w:r>
      <w:r w:rsidRPr="002A0946">
        <w:rPr>
          <w:rFonts w:ascii="Times New Roman" w:hAnsi="Times New Roman"/>
          <w:sz w:val="28"/>
          <w:szCs w:val="28"/>
        </w:rPr>
        <w:t xml:space="preserve">) объем расходов на обслуживание муниципального долга Матвеево -Курганского района на 2023 год в сумме 0,0 тыс. рублей и на 2024 год в </w:t>
      </w:r>
      <w:r w:rsidRPr="002A0946">
        <w:rPr>
          <w:rFonts w:ascii="Times New Roman" w:hAnsi="Times New Roman"/>
          <w:sz w:val="28"/>
          <w:szCs w:val="28"/>
        </w:rPr>
        <w:lastRenderedPageBreak/>
        <w:t>сумме 0,0 тыс. рублей.</w:t>
      </w:r>
    </w:p>
    <w:p w:rsidR="002A0946" w:rsidRPr="002A0946" w:rsidRDefault="002A0946" w:rsidP="002A094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4"/>
        </w:rPr>
        <w:t xml:space="preserve">          5</w:t>
      </w:r>
      <w:r w:rsidRPr="002A0946">
        <w:rPr>
          <w:rFonts w:ascii="Times New Roman" w:hAnsi="Times New Roman"/>
          <w:sz w:val="28"/>
          <w:szCs w:val="20"/>
        </w:rPr>
        <w:t>)  прогнозируемый дефицит  бюджета района на 2023 год  в сумме 0,0 тыс. рублей и на 2024 год в сумме 0,0 тыс. рублей.</w:t>
      </w:r>
    </w:p>
    <w:p w:rsidR="002A0946" w:rsidRPr="002A0946" w:rsidRDefault="002A0946" w:rsidP="002A09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3.</w:t>
      </w:r>
      <w:r w:rsidRPr="002A0946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2A0946">
        <w:rPr>
          <w:rFonts w:ascii="Times New Roman" w:hAnsi="Times New Roman"/>
          <w:sz w:val="28"/>
          <w:szCs w:val="20"/>
        </w:rPr>
        <w:t>Учесть</w:t>
      </w:r>
      <w:r w:rsidRPr="002A0946">
        <w:rPr>
          <w:rFonts w:ascii="Times New Roman" w:hAnsi="Times New Roman"/>
          <w:snapToGrid w:val="0"/>
          <w:sz w:val="28"/>
          <w:szCs w:val="20"/>
        </w:rPr>
        <w:t xml:space="preserve"> в  бюджете  района объем поступлений доходов</w:t>
      </w:r>
      <w:r w:rsidRPr="002A0946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2A0946">
        <w:rPr>
          <w:rFonts w:ascii="Times New Roman" w:hAnsi="Times New Roman"/>
          <w:sz w:val="28"/>
          <w:szCs w:val="20"/>
        </w:rPr>
        <w:t>на 2022 год</w:t>
      </w:r>
      <w:r w:rsidRPr="002A0946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2023 и 2024 годов</w:t>
      </w:r>
      <w:r w:rsidRPr="002A0946">
        <w:rPr>
          <w:rFonts w:ascii="Times New Roman" w:hAnsi="Times New Roman"/>
          <w:sz w:val="28"/>
          <w:szCs w:val="20"/>
        </w:rPr>
        <w:t xml:space="preserve">   согласно приложению 1 к настоящему Решению;</w:t>
      </w:r>
    </w:p>
    <w:p w:rsidR="002A0946" w:rsidRPr="002A0946" w:rsidRDefault="002A0946" w:rsidP="002A09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4. </w:t>
      </w:r>
      <w:r w:rsidRPr="002A0946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источники финансирования дефицита  бюджета района</w:t>
      </w:r>
      <w:r w:rsidRPr="002A0946">
        <w:rPr>
          <w:rFonts w:ascii="Times New Roman" w:hAnsi="Times New Roman"/>
          <w:b/>
          <w:sz w:val="28"/>
          <w:szCs w:val="20"/>
        </w:rPr>
        <w:t xml:space="preserve"> </w:t>
      </w:r>
      <w:r w:rsidRPr="002A0946">
        <w:rPr>
          <w:rFonts w:ascii="Times New Roman" w:hAnsi="Times New Roman"/>
          <w:sz w:val="28"/>
          <w:szCs w:val="20"/>
        </w:rPr>
        <w:t>на</w:t>
      </w:r>
      <w:r w:rsidRPr="002A0946">
        <w:rPr>
          <w:rFonts w:ascii="Times New Roman" w:hAnsi="Times New Roman"/>
          <w:b/>
          <w:sz w:val="28"/>
          <w:szCs w:val="20"/>
        </w:rPr>
        <w:t xml:space="preserve"> </w:t>
      </w:r>
      <w:r w:rsidRPr="002A0946">
        <w:rPr>
          <w:rFonts w:ascii="Times New Roman" w:hAnsi="Times New Roman"/>
          <w:sz w:val="28"/>
          <w:szCs w:val="20"/>
        </w:rPr>
        <w:t xml:space="preserve">2022 год  </w:t>
      </w:r>
      <w:r w:rsidRPr="002A0946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2A0946">
        <w:rPr>
          <w:rFonts w:ascii="Times New Roman" w:hAnsi="Times New Roman"/>
          <w:sz w:val="28"/>
          <w:szCs w:val="20"/>
        </w:rPr>
        <w:t xml:space="preserve"> согласно приложению 2 к настоящему Решению.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left="1980" w:hanging="1260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Статья 2. Нормативы распределения  доходов бюджета района   на 2022 год и на плановый период 2023 и 2024 годов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    Утвердить нормативы распределения  доходов бюджета района на 2022 год и на плановый период 2023 и 2024 годов согласно приложению 3 к настоящему Решению.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Статья 3.  Бюджетные ассигнования бюджета района на 2022 год и на плановый период 2023 и 2024 годов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         1. Утвердить общий объем бюджетных ассигнований на исполнение публичных нормативных обязательств Матвеево-Курганского района  на 2022 год в сумме </w:t>
      </w:r>
      <w:r w:rsidRPr="002A0946">
        <w:rPr>
          <w:rFonts w:ascii="Times New Roman" w:hAnsi="Times New Roman"/>
          <w:sz w:val="28"/>
          <w:szCs w:val="28"/>
        </w:rPr>
        <w:t>5 511,9</w:t>
      </w:r>
      <w:r w:rsidRPr="002A0946">
        <w:rPr>
          <w:rFonts w:ascii="Times New Roman" w:hAnsi="Times New Roman"/>
          <w:sz w:val="28"/>
          <w:szCs w:val="20"/>
        </w:rPr>
        <w:t xml:space="preserve"> тыс. рублей, на 2023 год в сумме </w:t>
      </w:r>
      <w:r w:rsidRPr="002A0946">
        <w:rPr>
          <w:rFonts w:ascii="Times New Roman" w:hAnsi="Times New Roman"/>
          <w:sz w:val="28"/>
          <w:szCs w:val="28"/>
        </w:rPr>
        <w:t>5 732,4</w:t>
      </w:r>
      <w:r w:rsidRPr="002A0946">
        <w:rPr>
          <w:rFonts w:ascii="Times New Roman" w:hAnsi="Times New Roman"/>
          <w:sz w:val="28"/>
          <w:szCs w:val="20"/>
        </w:rPr>
        <w:t xml:space="preserve"> тыс. рублей  и на 2024 год в сумме </w:t>
      </w:r>
      <w:r w:rsidRPr="002A0946">
        <w:rPr>
          <w:rFonts w:ascii="Times New Roman" w:hAnsi="Times New Roman"/>
          <w:sz w:val="28"/>
          <w:szCs w:val="28"/>
        </w:rPr>
        <w:t xml:space="preserve">5 961,6 </w:t>
      </w:r>
      <w:r w:rsidRPr="002A0946">
        <w:rPr>
          <w:rFonts w:ascii="Times New Roman" w:hAnsi="Times New Roman"/>
          <w:sz w:val="28"/>
          <w:szCs w:val="20"/>
        </w:rPr>
        <w:t>тыс. рублей.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2022 год в сумме  110 278,1</w:t>
      </w:r>
      <w:r w:rsidRPr="002A094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>тыс. рублей, на 2023 год в сумме  103 614,7 тыс. рублей  и на 2024 год в сумме 56 615,1 тыс. рублей;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>3. Утвердить: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>1)  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  видов  расходов классификации расходов бюджетов</w:t>
      </w:r>
      <w:r w:rsidRPr="002A0946">
        <w:rPr>
          <w:rFonts w:ascii="Times New Roman" w:hAnsi="Times New Roman"/>
          <w:b/>
          <w:sz w:val="28"/>
          <w:szCs w:val="28"/>
        </w:rPr>
        <w:t xml:space="preserve"> </w:t>
      </w:r>
      <w:r w:rsidRPr="002A0946">
        <w:rPr>
          <w:rFonts w:ascii="Times New Roman" w:hAnsi="Times New Roman"/>
          <w:sz w:val="28"/>
          <w:szCs w:val="28"/>
        </w:rPr>
        <w:t xml:space="preserve">на 2022 год </w:t>
      </w:r>
      <w:r w:rsidRPr="002A0946">
        <w:rPr>
          <w:rFonts w:ascii="Times New Roman" w:hAnsi="Times New Roman"/>
          <w:iCs/>
          <w:color w:val="000000"/>
          <w:sz w:val="28"/>
          <w:szCs w:val="28"/>
        </w:rPr>
        <w:t>и на плановый период 2023 и 2024 годов</w:t>
      </w:r>
      <w:r w:rsidRPr="002A0946">
        <w:rPr>
          <w:rFonts w:ascii="Times New Roman" w:hAnsi="Times New Roman"/>
          <w:sz w:val="28"/>
          <w:szCs w:val="28"/>
        </w:rPr>
        <w:t xml:space="preserve"> согласно приложению  4 к настоящему Решению;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>2)       ведомственную структуру расходов  бюджета  района на 2022 год</w:t>
      </w:r>
      <w:r w:rsidRPr="002A0946">
        <w:rPr>
          <w:rFonts w:ascii="Arial" w:eastAsia="Arial" w:hAnsi="Arial" w:cs="Arial"/>
          <w:iCs/>
          <w:color w:val="000000"/>
          <w:sz w:val="28"/>
          <w:szCs w:val="28"/>
          <w:lang w:eastAsia="ar-SA"/>
        </w:rPr>
        <w:t xml:space="preserve"> </w:t>
      </w:r>
      <w:r w:rsidRPr="002A0946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>и на плановый период 2023 и 2024 годов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согласно приложению  5  к настоящему Решению;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>3) распределение бюджетных ассигнований по целевым статьям (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>муниципальным программам Матвеево - Курганского района и непрограммным направлениям деятельности),</w:t>
      </w:r>
      <w:r w:rsidRPr="002A0946">
        <w:rPr>
          <w:rFonts w:ascii="Arial" w:eastAsia="Arial" w:hAnsi="Arial" w:cs="Arial"/>
          <w:sz w:val="16"/>
          <w:szCs w:val="16"/>
          <w:lang w:eastAsia="ar-SA"/>
        </w:rPr>
        <w:t xml:space="preserve"> 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>группам и подгруппам  видов  расходов, разделам, подразделам</w:t>
      </w:r>
      <w:r w:rsidRPr="002A0946">
        <w:rPr>
          <w:rFonts w:ascii="Arial" w:eastAsia="Arial" w:hAnsi="Arial" w:cs="Arial"/>
          <w:sz w:val="16"/>
          <w:szCs w:val="16"/>
          <w:lang w:eastAsia="ar-SA"/>
        </w:rPr>
        <w:t xml:space="preserve"> 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>классификации расходов бюджетов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на 2022 год</w:t>
      </w:r>
      <w:r w:rsidRPr="002A0946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 и на плановый период 2023 и 2024 годов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согласно приложению  6  к настоящему Решению;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4)     распределение субвенций областного бюджета по доходам и видам расходов на 2022 год 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>и на плановый период 2023 - 2024 годов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согласно приложению 7 к настоящему Решению;    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lastRenderedPageBreak/>
        <w:t xml:space="preserve">          5)  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2022 год согласно приложению  8  к настоящему Решению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 и на плановый период 2023 года 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согласно приложению 9 к настоящему Решению; 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6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16"/>
          <w:szCs w:val="16"/>
          <w:lang w:eastAsia="ar-SA"/>
        </w:rPr>
        <w:t xml:space="preserve">          </w:t>
      </w:r>
      <w:r w:rsidRPr="002A0946">
        <w:rPr>
          <w:rFonts w:ascii="Arial" w:eastAsia="Arial" w:hAnsi="Arial" w:cs="Arial"/>
          <w:sz w:val="16"/>
          <w:szCs w:val="16"/>
          <w:lang w:eastAsia="ar-SA"/>
        </w:rPr>
        <w:t xml:space="preserve">     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6) 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2022 год </w:t>
      </w:r>
      <w:r w:rsidRPr="002A0946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>и на плановый период 2023 и 2024 годов</w:t>
      </w: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 согласно приложению  10  к настоящему Решению</w:t>
      </w:r>
      <w:r w:rsidRPr="002A0946">
        <w:rPr>
          <w:rFonts w:ascii="Arial" w:eastAsia="Arial" w:hAnsi="Arial" w:cs="Arial"/>
          <w:sz w:val="16"/>
          <w:szCs w:val="16"/>
          <w:lang w:eastAsia="ar-SA"/>
        </w:rPr>
        <w:t>.</w:t>
      </w: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A0946">
        <w:rPr>
          <w:rFonts w:ascii="Times New Roman" w:hAnsi="Times New Roman"/>
          <w:sz w:val="28"/>
          <w:szCs w:val="20"/>
        </w:rPr>
        <w:t xml:space="preserve">                                          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b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b/>
          <w:sz w:val="28"/>
          <w:szCs w:val="16"/>
          <w:lang w:eastAsia="ar-SA"/>
        </w:rPr>
        <w:t>Статья 4. Межбюджетные трансферты бюджетам сельских поселений района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   Утвердить 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</w:t>
      </w:r>
      <w:r w:rsidRPr="002A0946">
        <w:rPr>
          <w:rFonts w:ascii="Times New Roman" w:eastAsia="Arial" w:hAnsi="Times New Roman" w:cs="Arial"/>
          <w:iCs/>
          <w:color w:val="000000"/>
          <w:sz w:val="28"/>
          <w:szCs w:val="28"/>
          <w:lang w:eastAsia="ar-SA"/>
        </w:rPr>
        <w:t xml:space="preserve"> и на плановый период 2023 и 2024 годов</w:t>
      </w: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согласно приложению  11  к настоящему Решению.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b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b/>
          <w:color w:val="FF0000"/>
          <w:sz w:val="28"/>
          <w:szCs w:val="16"/>
          <w:lang w:eastAsia="ar-SA"/>
        </w:rPr>
        <w:t xml:space="preserve"> </w:t>
      </w:r>
      <w:r w:rsidRPr="002A0946">
        <w:rPr>
          <w:rFonts w:ascii="Arial" w:eastAsia="Arial" w:hAnsi="Arial" w:cs="Arial"/>
          <w:b/>
          <w:sz w:val="28"/>
          <w:szCs w:val="16"/>
          <w:lang w:eastAsia="ar-SA"/>
        </w:rPr>
        <w:t xml:space="preserve"> </w:t>
      </w:r>
      <w:r w:rsidRPr="002A0946">
        <w:rPr>
          <w:rFonts w:ascii="Times New Roman" w:eastAsia="Arial" w:hAnsi="Times New Roman" w:cs="Arial"/>
          <w:b/>
          <w:sz w:val="28"/>
          <w:szCs w:val="16"/>
          <w:lang w:eastAsia="ar-SA"/>
        </w:rPr>
        <w:t>Статья 5. Предоставление бюджетных кредитов</w:t>
      </w:r>
    </w:p>
    <w:p w:rsidR="002A0946" w:rsidRPr="002A0946" w:rsidRDefault="002A0946" w:rsidP="002A09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b/>
          <w:sz w:val="28"/>
          <w:szCs w:val="16"/>
          <w:lang w:eastAsia="ar-SA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sz w:val="28"/>
          <w:szCs w:val="28"/>
        </w:rPr>
        <w:t>1. Установить, что бюджетные кредиты в 2022 году и в плановом периоде 2023 и 2024 годов предоставляются из  бюджета муниципального района в пределах общего объема бюджетных ассигнований,  предусмотренных по источникам финансирования дефицита  бюджета муниципального  района на эти цели, муниципальным образованиям для покрытия временных кассовых разрывов,  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2A0946" w:rsidRPr="002A0946" w:rsidRDefault="002A0946" w:rsidP="002A094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2A0946" w:rsidRPr="002A0946" w:rsidRDefault="002A0946" w:rsidP="002A094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3. Предоставление, использование и возврат муниципальными образованиями бюджетных кредитов, указанных в </w:t>
      </w:r>
      <w:hyperlink w:anchor="Par2" w:history="1">
        <w:r w:rsidRPr="002A0946">
          <w:rPr>
            <w:rFonts w:ascii="Times New Roman" w:eastAsia="Arial" w:hAnsi="Times New Roman" w:cs="Arial"/>
            <w:sz w:val="28"/>
            <w:szCs w:val="28"/>
            <w:lang w:eastAsia="ar-SA"/>
          </w:rPr>
          <w:t>части 1</w:t>
        </w:r>
      </w:hyperlink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2A0946" w:rsidRPr="002A0946" w:rsidRDefault="002A0946" w:rsidP="002A094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2A0946" w:rsidRPr="002A0946" w:rsidRDefault="002A0946" w:rsidP="002A094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2A0946" w:rsidRPr="002A0946" w:rsidRDefault="002A0946" w:rsidP="002A09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2A0946">
        <w:rPr>
          <w:rFonts w:ascii="Times New Roman" w:hAnsi="Times New Roman"/>
          <w:b/>
          <w:iCs/>
          <w:sz w:val="28"/>
          <w:szCs w:val="28"/>
        </w:rPr>
        <w:t>Статья 6.</w:t>
      </w:r>
      <w:r w:rsidRPr="002A0946">
        <w:rPr>
          <w:rFonts w:ascii="Times New Roman" w:hAnsi="Times New Roman"/>
          <w:iCs/>
          <w:sz w:val="28"/>
          <w:szCs w:val="28"/>
        </w:rPr>
        <w:t xml:space="preserve"> </w:t>
      </w:r>
      <w:r w:rsidRPr="002A0946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гарантий Матвеево - Курганским районом</w:t>
      </w:r>
    </w:p>
    <w:p w:rsidR="002A0946" w:rsidRPr="002A0946" w:rsidRDefault="002A0946" w:rsidP="002A09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</w:p>
    <w:p w:rsidR="002A0946" w:rsidRPr="002A0946" w:rsidRDefault="002A0946" w:rsidP="002A094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1. Утвердить </w:t>
      </w:r>
      <w:hyperlink r:id="rId7" w:history="1">
        <w:r w:rsidRPr="002A0946">
          <w:rPr>
            <w:rFonts w:ascii="Times New Roman" w:eastAsia="Arial" w:hAnsi="Times New Roman" w:cs="Arial"/>
            <w:sz w:val="28"/>
            <w:szCs w:val="28"/>
            <w:lang w:eastAsia="ar-SA"/>
          </w:rPr>
          <w:t>Программу</w:t>
        </w:r>
      </w:hyperlink>
      <w:r w:rsidRPr="002A0946">
        <w:rPr>
          <w:rFonts w:ascii="Times New Roman" w:eastAsia="Arial" w:hAnsi="Times New Roman" w:cs="Arial"/>
          <w:sz w:val="28"/>
          <w:szCs w:val="28"/>
          <w:lang w:eastAsia="ar-SA"/>
        </w:rPr>
        <w:t xml:space="preserve"> муниципальных гарантий Матвеево - Курганского района на 2022 год и на плановый период 2023 и 2024 годов  согласно приложению 12 к настоящему решению.</w:t>
      </w:r>
    </w:p>
    <w:p w:rsidR="002A0946" w:rsidRPr="002A0946" w:rsidRDefault="002A0946" w:rsidP="002A09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Статья  7. Вступление в силу настоящего Решения</w:t>
      </w:r>
    </w:p>
    <w:p w:rsidR="002A0946" w:rsidRPr="002A0946" w:rsidRDefault="002A0946" w:rsidP="002A09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16"/>
          <w:lang w:eastAsia="ar-SA"/>
        </w:rPr>
      </w:pPr>
      <w:r w:rsidRPr="002A0946">
        <w:rPr>
          <w:rFonts w:ascii="Times New Roman" w:eastAsia="Arial" w:hAnsi="Times New Roman" w:cs="Arial"/>
          <w:sz w:val="28"/>
          <w:szCs w:val="16"/>
          <w:lang w:eastAsia="ar-SA"/>
        </w:rPr>
        <w:t xml:space="preserve">   1.  Настоящее Решение вступает в силу с 1 января 2022 года.</w:t>
      </w:r>
    </w:p>
    <w:p w:rsidR="002A0946" w:rsidRPr="002A0946" w:rsidRDefault="002A0946" w:rsidP="002A09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0946">
        <w:rPr>
          <w:rFonts w:ascii="Times New Roman" w:hAnsi="Times New Roman"/>
          <w:bCs/>
          <w:color w:val="000000"/>
          <w:sz w:val="28"/>
          <w:szCs w:val="28"/>
        </w:rPr>
        <w:t xml:space="preserve">            2.  </w:t>
      </w:r>
      <w:r w:rsidRPr="002A0946">
        <w:rPr>
          <w:rFonts w:ascii="Times New Roman" w:hAnsi="Times New Roman"/>
          <w:sz w:val="28"/>
          <w:szCs w:val="20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2A0946" w:rsidRPr="002A0946" w:rsidRDefault="002A0946" w:rsidP="002A0946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A0946" w:rsidRPr="002A0946" w:rsidRDefault="002A0946" w:rsidP="002A0946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A0946" w:rsidRPr="002A0946" w:rsidRDefault="002A0946" w:rsidP="002A0946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A0946" w:rsidRPr="002A0946" w:rsidTr="00384C37">
        <w:trPr>
          <w:jc w:val="center"/>
        </w:trPr>
        <w:tc>
          <w:tcPr>
            <w:tcW w:w="4785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</w:p>
          <w:p w:rsidR="002A0946" w:rsidRPr="002A0946" w:rsidRDefault="002A0946" w:rsidP="002A0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Н.Н.Анцев</w:t>
            </w:r>
          </w:p>
        </w:tc>
      </w:tr>
    </w:tbl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napToGrid w:val="0"/>
          <w:sz w:val="28"/>
          <w:szCs w:val="20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napToGrid w:val="0"/>
          <w:sz w:val="20"/>
          <w:szCs w:val="20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0946" w:rsidRPr="002A0946" w:rsidRDefault="002A0946" w:rsidP="002A09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63912" w:rsidRPr="0020695E" w:rsidTr="00763912">
        <w:tc>
          <w:tcPr>
            <w:tcW w:w="5718" w:type="dxa"/>
          </w:tcPr>
          <w:p w:rsidR="00763912" w:rsidRPr="00763912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63912" w:rsidRPr="00763912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763912" w:rsidRPr="00763912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 решению </w:t>
            </w:r>
          </w:p>
          <w:p w:rsidR="00763912" w:rsidRPr="00763912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63912" w:rsidRPr="00763912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63912" w:rsidRPr="00763912" w:rsidRDefault="00763912" w:rsidP="00763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10774" w:type="dxa"/>
        <w:tblInd w:w="-885" w:type="dxa"/>
        <w:tblLayout w:type="fixed"/>
        <w:tblLook w:val="04A0"/>
      </w:tblPr>
      <w:tblGrid>
        <w:gridCol w:w="1986"/>
        <w:gridCol w:w="283"/>
        <w:gridCol w:w="4394"/>
        <w:gridCol w:w="1500"/>
        <w:gridCol w:w="1420"/>
        <w:gridCol w:w="1191"/>
      </w:tblGrid>
      <w:tr w:rsidR="005233F9" w:rsidRPr="0020695E" w:rsidTr="005233F9">
        <w:trPr>
          <w:trHeight w:val="40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3F9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поступления доходов в бюджет района на 2022 год и плановый период 2023 и 2024 годов</w:t>
            </w:r>
          </w:p>
        </w:tc>
      </w:tr>
      <w:tr w:rsidR="005233F9" w:rsidRPr="0020695E" w:rsidTr="005233F9">
        <w:trPr>
          <w:trHeight w:val="16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3F9" w:rsidRPr="0020695E" w:rsidTr="005233F9">
        <w:trPr>
          <w:trHeight w:val="375"/>
        </w:trPr>
        <w:tc>
          <w:tcPr>
            <w:tcW w:w="8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233F9" w:rsidRPr="0020695E" w:rsidTr="00793112">
        <w:trPr>
          <w:trHeight w:val="51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F9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3F9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75"/>
            <w:r w:rsidRPr="005233F9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340 685,2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351 045,8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365 147,5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5233F9" w:rsidRPr="0020695E" w:rsidTr="00793112">
        <w:trPr>
          <w:trHeight w:val="199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33F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233F9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160 824,3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171371,9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183 075,7 </w:t>
            </w:r>
          </w:p>
        </w:tc>
      </w:tr>
      <w:tr w:rsidR="005233F9" w:rsidRPr="0020695E" w:rsidTr="00793112">
        <w:trPr>
          <w:trHeight w:val="288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1 500,0 </w:t>
            </w:r>
          </w:p>
        </w:tc>
      </w:tr>
      <w:tr w:rsidR="005233F9" w:rsidRPr="0020695E" w:rsidTr="00793112">
        <w:trPr>
          <w:trHeight w:val="13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1 200,0 </w:t>
            </w:r>
          </w:p>
        </w:tc>
      </w:tr>
      <w:tr w:rsidR="005233F9" w:rsidRPr="0020695E" w:rsidTr="00793112">
        <w:trPr>
          <w:trHeight w:val="9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24 356,2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22 833,9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23 736,0 </w:t>
            </w:r>
          </w:p>
        </w:tc>
      </w:tr>
      <w:tr w:rsidR="005233F9" w:rsidRPr="0020695E" w:rsidTr="00793112">
        <w:trPr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24 356,2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22 833,9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23 736,0 </w:t>
            </w:r>
          </w:p>
        </w:tc>
      </w:tr>
      <w:tr w:rsidR="005233F9" w:rsidRPr="0020695E" w:rsidTr="00793112">
        <w:trPr>
          <w:trHeight w:val="19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11 197,0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10 571,7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10 994,6 </w:t>
            </w:r>
          </w:p>
        </w:tc>
      </w:tr>
      <w:tr w:rsidR="005233F9" w:rsidRPr="0020695E" w:rsidTr="00793112">
        <w:trPr>
          <w:trHeight w:val="29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11 197,0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10 571,7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10 994,6 </w:t>
            </w:r>
          </w:p>
        </w:tc>
      </w:tr>
      <w:tr w:rsidR="005233F9" w:rsidRPr="0020695E" w:rsidTr="00793112">
        <w:trPr>
          <w:trHeight w:val="22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63,2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61,4 </w:t>
            </w:r>
          </w:p>
        </w:tc>
      </w:tr>
      <w:tr w:rsidR="005233F9" w:rsidRPr="0020695E" w:rsidTr="00793112">
        <w:trPr>
          <w:trHeight w:val="318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63,2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59,0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61,4 </w:t>
            </w:r>
          </w:p>
        </w:tc>
      </w:tr>
      <w:tr w:rsidR="005233F9" w:rsidRPr="0020695E" w:rsidTr="00793112">
        <w:trPr>
          <w:trHeight w:val="19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14 691,0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13 826,2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14 379,3 </w:t>
            </w:r>
          </w:p>
        </w:tc>
      </w:tr>
      <w:tr w:rsidR="005233F9" w:rsidRPr="0020695E" w:rsidTr="00793112">
        <w:trPr>
          <w:trHeight w:val="283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14 691,0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13 826,2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14 379,3 </w:t>
            </w:r>
          </w:p>
        </w:tc>
      </w:tr>
      <w:tr w:rsidR="005233F9" w:rsidRPr="0020695E" w:rsidTr="00793112">
        <w:trPr>
          <w:trHeight w:val="196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-1 595,0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-1 623,0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-1 699,3 </w:t>
            </w:r>
          </w:p>
        </w:tc>
      </w:tr>
      <w:tr w:rsidR="005233F9" w:rsidRPr="0020695E" w:rsidTr="00793112">
        <w:trPr>
          <w:trHeight w:val="28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-1 595,0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-1 623,0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-1 699,3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90 300,0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90 300,0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90 300,0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9 400,0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9 400,0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9 400,0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4 900,0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4 900,0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5233F9" w:rsidRPr="0020695E" w:rsidTr="00793112">
        <w:trPr>
          <w:trHeight w:val="15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68 500,0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12 400,0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30 537,3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31 611,7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32 829,1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3 928,5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4 376,8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4 921,4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26 608,8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27 234,9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27 907,7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9 341,2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9 561,4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9 816,5 </w:t>
            </w:r>
          </w:p>
        </w:tc>
      </w:tr>
      <w:tr w:rsidR="005233F9" w:rsidRPr="0020695E" w:rsidTr="00793112">
        <w:trPr>
          <w:trHeight w:val="9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5 371,8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5233F9" w:rsidRPr="0020695E" w:rsidTr="00793112">
        <w:trPr>
          <w:trHeight w:val="12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5371,8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5 810,1 </w:t>
            </w:r>
          </w:p>
        </w:tc>
      </w:tr>
      <w:tr w:rsidR="005233F9" w:rsidRPr="0020695E" w:rsidTr="00793112">
        <w:trPr>
          <w:trHeight w:val="19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139,5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3 829,9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3 830,8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3 857,9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2 955,8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2941,1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2948,4</w:t>
            </w:r>
          </w:p>
        </w:tc>
      </w:tr>
      <w:tr w:rsidR="005233F9" w:rsidRPr="0020695E" w:rsidTr="00793112">
        <w:trPr>
          <w:trHeight w:val="7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312,5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328,1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347,9 </w:t>
            </w:r>
          </w:p>
        </w:tc>
      </w:tr>
      <w:tr w:rsidR="005233F9" w:rsidRPr="0020695E" w:rsidTr="00793112">
        <w:trPr>
          <w:trHeight w:val="15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1 08 07140 01 0000 110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3F9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5233F9" w:rsidRPr="0020695E" w:rsidTr="00793112">
        <w:trPr>
          <w:trHeight w:val="18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</w:rPr>
            </w:pPr>
            <w:r w:rsidRPr="005233F9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561,6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561,6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21 856,3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21 866,3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21 871,3 </w:t>
            </w:r>
          </w:p>
        </w:tc>
      </w:tr>
      <w:tr w:rsidR="005233F9" w:rsidRPr="0020695E" w:rsidTr="00793112">
        <w:trPr>
          <w:trHeight w:val="19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233F9" w:rsidRPr="0020695E" w:rsidTr="00793112">
        <w:trPr>
          <w:trHeight w:val="12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233F9" w:rsidRPr="0020695E" w:rsidTr="00793112">
        <w:trPr>
          <w:trHeight w:val="229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21 430,5 </w:t>
            </w:r>
          </w:p>
        </w:tc>
      </w:tr>
      <w:tr w:rsidR="005233F9" w:rsidRPr="0020695E" w:rsidTr="00793112">
        <w:trPr>
          <w:trHeight w:val="16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5233F9" w:rsidRPr="0020695E" w:rsidTr="00793112">
        <w:trPr>
          <w:trHeight w:val="22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19 380,8 </w:t>
            </w:r>
          </w:p>
        </w:tc>
      </w:tr>
      <w:tr w:rsidR="005233F9" w:rsidRPr="0020695E" w:rsidTr="00793112">
        <w:trPr>
          <w:trHeight w:val="19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5233F9" w:rsidRPr="0020695E" w:rsidTr="00793112">
        <w:trPr>
          <w:trHeight w:val="19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198,8 </w:t>
            </w:r>
          </w:p>
        </w:tc>
      </w:tr>
      <w:tr w:rsidR="005233F9" w:rsidRPr="0020695E" w:rsidTr="00793112">
        <w:trPr>
          <w:trHeight w:val="22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5233F9" w:rsidRPr="0020695E" w:rsidTr="00793112">
        <w:trPr>
          <w:trHeight w:val="16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1243,6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1 243,6 </w:t>
            </w:r>
          </w:p>
        </w:tc>
      </w:tr>
      <w:tr w:rsidR="005233F9" w:rsidRPr="0020695E" w:rsidTr="00793112">
        <w:trPr>
          <w:trHeight w:val="10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1 11 05070 00 0000 120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5233F9" w:rsidRPr="0020695E" w:rsidTr="00793112">
        <w:trPr>
          <w:trHeight w:val="10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607,3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607,3 </w:t>
            </w:r>
          </w:p>
        </w:tc>
      </w:tr>
      <w:tr w:rsidR="005233F9" w:rsidRPr="0020695E" w:rsidTr="00793112">
        <w:trPr>
          <w:trHeight w:val="61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233F9" w:rsidRPr="0020695E" w:rsidTr="00793112">
        <w:trPr>
          <w:trHeight w:val="13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1 11 07010 00 0000 120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233F9" w:rsidRPr="0020695E" w:rsidTr="00793112">
        <w:trPr>
          <w:trHeight w:val="16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</w:tr>
      <w:tr w:rsidR="005233F9" w:rsidRPr="0020695E" w:rsidTr="00793112">
        <w:trPr>
          <w:trHeight w:val="19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5233F9" w:rsidRPr="0020695E" w:rsidTr="00793112">
        <w:trPr>
          <w:trHeight w:val="18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5233F9" w:rsidRPr="0020695E" w:rsidTr="00793112">
        <w:trPr>
          <w:trHeight w:val="19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1 11 09045 05 0000 120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380,8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380,8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329,5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342,6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342,6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329,5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342,6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342,6 </w:t>
            </w:r>
          </w:p>
        </w:tc>
      </w:tr>
      <w:tr w:rsidR="005233F9" w:rsidRPr="0020695E" w:rsidTr="00793112">
        <w:trPr>
          <w:trHeight w:val="61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161,8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161,8 </w:t>
            </w:r>
          </w:p>
        </w:tc>
      </w:tr>
      <w:tr w:rsidR="005233F9" w:rsidRPr="0020695E" w:rsidTr="00793112">
        <w:trPr>
          <w:trHeight w:val="61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13,3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13,8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13,8 </w:t>
            </w:r>
          </w:p>
        </w:tc>
      </w:tr>
      <w:tr w:rsidR="005233F9" w:rsidRPr="0020695E" w:rsidTr="00793112">
        <w:trPr>
          <w:trHeight w:val="6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160,7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167,0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167,0 </w:t>
            </w:r>
          </w:p>
        </w:tc>
      </w:tr>
      <w:tr w:rsidR="005233F9" w:rsidRPr="0020695E" w:rsidTr="00793112">
        <w:trPr>
          <w:trHeight w:val="4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157,2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163,5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163,5 </w:t>
            </w:r>
          </w:p>
        </w:tc>
      </w:tr>
      <w:tr w:rsidR="005233F9" w:rsidRPr="0020695E" w:rsidTr="00793112">
        <w:trPr>
          <w:trHeight w:val="73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1 12 01042 01 0000 120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3,5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440,4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458,0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476,3 </w:t>
            </w:r>
          </w:p>
        </w:tc>
      </w:tr>
      <w:tr w:rsidR="005233F9" w:rsidRPr="0020695E" w:rsidTr="00793112">
        <w:trPr>
          <w:trHeight w:val="10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5233F9" w:rsidRPr="0020695E" w:rsidTr="00793112">
        <w:trPr>
          <w:trHeight w:val="19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5233F9" w:rsidRPr="0020695E" w:rsidTr="00793112">
        <w:trPr>
          <w:trHeight w:val="26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426,3 </w:t>
            </w:r>
          </w:p>
        </w:tc>
      </w:tr>
      <w:tr w:rsidR="005233F9" w:rsidRPr="0020695E" w:rsidTr="00793112">
        <w:trPr>
          <w:trHeight w:val="7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5233F9" w:rsidRPr="0020695E" w:rsidTr="00793112">
        <w:trPr>
          <w:trHeight w:val="19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1 16 10120 00 0000 140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5233F9" w:rsidRPr="0020695E" w:rsidTr="00793112">
        <w:trPr>
          <w:trHeight w:val="172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</w:tr>
      <w:tr w:rsidR="005233F9" w:rsidRPr="0020695E" w:rsidTr="00793112">
        <w:trPr>
          <w:trHeight w:val="4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1 460 460,3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1 386 702,2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1 245 519,2 </w:t>
            </w:r>
          </w:p>
        </w:tc>
      </w:tr>
      <w:tr w:rsidR="005233F9" w:rsidRPr="0020695E" w:rsidTr="00793112">
        <w:trPr>
          <w:trHeight w:val="10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1 460 460,3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1 386 702,2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1 245 519,2 </w:t>
            </w:r>
          </w:p>
        </w:tc>
      </w:tr>
      <w:tr w:rsidR="005233F9" w:rsidRPr="0020695E" w:rsidTr="00793112">
        <w:trPr>
          <w:trHeight w:val="6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5233F9" w:rsidRPr="0020695E" w:rsidTr="00793112">
        <w:trPr>
          <w:trHeight w:val="7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2 02 15001 00 0000 150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168 290,6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113487,4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88 551,8 </w:t>
            </w:r>
          </w:p>
        </w:tc>
      </w:tr>
      <w:tr w:rsidR="005233F9" w:rsidRPr="0020695E" w:rsidTr="00793112">
        <w:trPr>
          <w:trHeight w:val="7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152 182,7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116 247,4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10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20 630,4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10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2 02 20077 05 0000 150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20 630,4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19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2 02 20216 00 0000 150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20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55 334,6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13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16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18 339,9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19 072,4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7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288,6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279,0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9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2 02 25497 05 0000 150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288,6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279,0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4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12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15 000,1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13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15 000,1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48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42 589,1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22 807,2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233F9" w:rsidRPr="0020695E" w:rsidTr="00793112">
        <w:trPr>
          <w:trHeight w:val="6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42 589,1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22 807,2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1 111 210,3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1 128 192,7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1 128 192,7 </w:t>
            </w:r>
          </w:p>
        </w:tc>
      </w:tr>
      <w:tr w:rsidR="005233F9" w:rsidRPr="0020695E" w:rsidTr="00793112">
        <w:trPr>
          <w:trHeight w:val="13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842,3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867,9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867,9 </w:t>
            </w:r>
          </w:p>
        </w:tc>
      </w:tr>
      <w:tr w:rsidR="005233F9" w:rsidRPr="0020695E" w:rsidTr="00793112">
        <w:trPr>
          <w:trHeight w:val="12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842,3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867,9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867,9 </w:t>
            </w:r>
          </w:p>
        </w:tc>
      </w:tr>
      <w:tr w:rsidR="005233F9" w:rsidRPr="0020695E" w:rsidTr="00793112">
        <w:trPr>
          <w:trHeight w:val="10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2 02 30022 00 0000 150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15 102,5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15 616,0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15 616,0 </w:t>
            </w:r>
          </w:p>
        </w:tc>
      </w:tr>
      <w:tr w:rsidR="005233F9" w:rsidRPr="0020695E" w:rsidTr="00793112">
        <w:trPr>
          <w:trHeight w:val="10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15 102,5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15 616,0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15 616,0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421 875,0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428 566,6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428 566,6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421 875,0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428 566,6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428 566,6 </w:t>
            </w:r>
          </w:p>
        </w:tc>
      </w:tr>
      <w:tr w:rsidR="005233F9" w:rsidRPr="0020695E" w:rsidTr="00793112">
        <w:trPr>
          <w:trHeight w:val="15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2 02 35084 00 0000 150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</w:tr>
      <w:tr w:rsidR="005233F9" w:rsidRPr="0020695E" w:rsidTr="00793112">
        <w:trPr>
          <w:trHeight w:val="15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2 02 35084 05 0000 150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36 540,1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37 703,3 </w:t>
            </w:r>
          </w:p>
        </w:tc>
      </w:tr>
      <w:tr w:rsidR="005233F9" w:rsidRPr="0020695E" w:rsidTr="00793112">
        <w:trPr>
          <w:trHeight w:val="135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109,5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7,7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7,7 </w:t>
            </w:r>
          </w:p>
        </w:tc>
      </w:tr>
      <w:tr w:rsidR="005233F9" w:rsidRPr="0020695E" w:rsidTr="00793112">
        <w:trPr>
          <w:trHeight w:val="15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109,5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7,7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7,7 </w:t>
            </w:r>
          </w:p>
        </w:tc>
      </w:tr>
      <w:tr w:rsidR="005233F9" w:rsidRPr="0020695E" w:rsidTr="00793112">
        <w:trPr>
          <w:trHeight w:val="16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2 02 35137 00 0000 150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</w:tr>
      <w:tr w:rsidR="005233F9" w:rsidRPr="0020695E" w:rsidTr="00793112">
        <w:trPr>
          <w:trHeight w:val="15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2 02 35137 05 0000 150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1 403,2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1 459,2 </w:t>
            </w:r>
          </w:p>
        </w:tc>
      </w:tr>
      <w:tr w:rsidR="005233F9" w:rsidRPr="0020695E" w:rsidTr="00793112">
        <w:trPr>
          <w:trHeight w:val="19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2 02 35176 00 0000 150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5233F9" w:rsidRPr="0020695E" w:rsidTr="00793112">
        <w:trPr>
          <w:trHeight w:val="19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2 02 35176 05 0000 150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5233F9" w:rsidRPr="0020695E" w:rsidTr="00793112">
        <w:trPr>
          <w:trHeight w:val="15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2 02 35220 00 0000 150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</w:tr>
      <w:tr w:rsidR="005233F9" w:rsidRPr="0020695E" w:rsidTr="00793112">
        <w:trPr>
          <w:trHeight w:val="18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1 890,9 </w:t>
            </w:r>
          </w:p>
        </w:tc>
      </w:tr>
      <w:tr w:rsidR="005233F9" w:rsidRPr="0020695E" w:rsidTr="00793112">
        <w:trPr>
          <w:trHeight w:val="6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26 431,2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26 426,0 </w:t>
            </w:r>
          </w:p>
        </w:tc>
      </w:tr>
      <w:tr w:rsidR="005233F9" w:rsidRPr="0020695E" w:rsidTr="00793112">
        <w:trPr>
          <w:trHeight w:val="9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2 02 35260 00 0000 150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</w:tr>
      <w:tr w:rsidR="005233F9" w:rsidRPr="0020695E" w:rsidTr="00793112">
        <w:trPr>
          <w:trHeight w:val="12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2 02 35260 05 0000 150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193,5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201,3 </w:t>
            </w:r>
          </w:p>
        </w:tc>
      </w:tr>
      <w:tr w:rsidR="005233F9" w:rsidRPr="0020695E" w:rsidTr="00793112">
        <w:trPr>
          <w:trHeight w:val="168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2 02 35270 00 0000 150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</w:tr>
      <w:tr w:rsidR="005233F9" w:rsidRPr="0020695E" w:rsidTr="00793112">
        <w:trPr>
          <w:trHeight w:val="18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2 02 35270 05 0000 150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207,8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215,9 </w:t>
            </w:r>
          </w:p>
        </w:tc>
      </w:tr>
      <w:tr w:rsidR="005233F9" w:rsidRPr="0020695E" w:rsidTr="00793112">
        <w:trPr>
          <w:trHeight w:val="13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2 02 35280 00 0000 150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</w:tr>
      <w:tr w:rsidR="005233F9" w:rsidRPr="0020695E" w:rsidTr="00793112">
        <w:trPr>
          <w:trHeight w:val="15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2 02 35280 05 0000 150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</w:p>
        </w:tc>
      </w:tr>
      <w:tr w:rsidR="005233F9" w:rsidRPr="0020695E" w:rsidTr="00793112">
        <w:trPr>
          <w:trHeight w:val="9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2 02 35302 00 0000 150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108 013,3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108 986,1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108 986,1 </w:t>
            </w:r>
          </w:p>
        </w:tc>
      </w:tr>
      <w:tr w:rsidR="005233F9" w:rsidRPr="0020695E" w:rsidTr="00793112">
        <w:trPr>
          <w:trHeight w:val="9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2 02 35302 05 0000 150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108 013,3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108 986,1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108 986,1 </w:t>
            </w:r>
          </w:p>
        </w:tc>
      </w:tr>
      <w:tr w:rsidR="005233F9" w:rsidRPr="0020695E" w:rsidTr="00793112">
        <w:trPr>
          <w:trHeight w:val="22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2 02 35380 00 0000 150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</w:tr>
      <w:tr w:rsidR="005233F9" w:rsidRPr="0020695E" w:rsidTr="00793112">
        <w:trPr>
          <w:trHeight w:val="25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2 02 35380 05 0000 150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39 154,1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40 720,2 </w:t>
            </w:r>
          </w:p>
        </w:tc>
      </w:tr>
      <w:tr w:rsidR="005233F9" w:rsidRPr="0020695E" w:rsidTr="00793112">
        <w:trPr>
          <w:trHeight w:val="9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10 267,5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15 714,5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15 714,5 </w:t>
            </w:r>
          </w:p>
        </w:tc>
      </w:tr>
      <w:tr w:rsidR="005233F9" w:rsidRPr="0020695E" w:rsidTr="00793112">
        <w:trPr>
          <w:trHeight w:val="12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10 267,5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15 714,5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15 714,5 </w:t>
            </w:r>
          </w:p>
        </w:tc>
      </w:tr>
      <w:tr w:rsidR="005233F9" w:rsidRPr="0020695E" w:rsidTr="00793112">
        <w:trPr>
          <w:trHeight w:val="12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2 02 35573 00 0000 150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36 362,2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36 827,1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36 827,1 </w:t>
            </w:r>
          </w:p>
        </w:tc>
      </w:tr>
      <w:tr w:rsidR="005233F9" w:rsidRPr="0020695E" w:rsidTr="00793112">
        <w:trPr>
          <w:trHeight w:val="13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2 02 35573 05 0000 150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</w:t>
            </w: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первого ребенка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36 362,2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36 827,1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36 827,1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lastRenderedPageBreak/>
              <w:t>2 02 35930 00 0000 150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</w:tr>
      <w:tr w:rsidR="005233F9" w:rsidRPr="0020695E" w:rsidTr="00793112">
        <w:trPr>
          <w:trHeight w:val="9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1 649,3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1 749,5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</w:tr>
      <w:tr w:rsidR="005233F9" w:rsidRPr="0020695E" w:rsidTr="00793112">
        <w:trPr>
          <w:trHeight w:val="6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411 226,7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28 776,7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28 774,7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28 774,7 </w:t>
            </w:r>
          </w:p>
        </w:tc>
      </w:tr>
      <w:tr w:rsidR="005233F9" w:rsidRPr="0020695E" w:rsidTr="00793112">
        <w:trPr>
          <w:trHeight w:val="15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290,9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5233F9" w:rsidRPr="0020695E" w:rsidTr="00793112">
        <w:trPr>
          <w:trHeight w:val="16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2 02 40014 05 0000 150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290,9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288,9 </w:t>
            </w:r>
          </w:p>
        </w:tc>
      </w:tr>
      <w:tr w:rsidR="005233F9" w:rsidRPr="0020695E" w:rsidTr="00793112">
        <w:trPr>
          <w:trHeight w:val="16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</w:tr>
      <w:tr w:rsidR="005233F9" w:rsidRPr="0020695E" w:rsidTr="00793112">
        <w:trPr>
          <w:trHeight w:val="16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23 982,8 </w:t>
            </w:r>
          </w:p>
        </w:tc>
      </w:tr>
      <w:tr w:rsidR="005233F9" w:rsidRPr="0020695E" w:rsidTr="00793112">
        <w:trPr>
          <w:trHeight w:val="7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</w:tr>
      <w:tr w:rsidR="005233F9" w:rsidRPr="0020695E" w:rsidTr="00793112">
        <w:trPr>
          <w:trHeight w:val="7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 xml:space="preserve">4 503,0 </w:t>
            </w:r>
          </w:p>
        </w:tc>
      </w:tr>
      <w:tr w:rsidR="005233F9" w:rsidRPr="0020695E" w:rsidTr="00793112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1 801 145,5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1 737 748,0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3F9" w:rsidRPr="005233F9" w:rsidRDefault="005233F9" w:rsidP="005233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1 610 666,7 </w:t>
            </w:r>
          </w:p>
        </w:tc>
      </w:tr>
    </w:tbl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9126D" w:rsidRPr="0020695E" w:rsidTr="00367F80">
        <w:trPr>
          <w:jc w:val="center"/>
        </w:trPr>
        <w:tc>
          <w:tcPr>
            <w:tcW w:w="5718" w:type="dxa"/>
          </w:tcPr>
          <w:p w:rsidR="00B9126D" w:rsidRPr="00B9126D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9126D" w:rsidRPr="00B9126D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B9126D" w:rsidRPr="00B9126D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9126D" w:rsidRPr="00B9126D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9126D" w:rsidRPr="00B9126D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9126D" w:rsidRPr="00B9126D" w:rsidRDefault="00B9126D" w:rsidP="00B912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9126D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</w:tc>
      </w:tr>
    </w:tbl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10065" w:type="dxa"/>
        <w:tblInd w:w="-459" w:type="dxa"/>
        <w:tblLook w:val="04A0"/>
      </w:tblPr>
      <w:tblGrid>
        <w:gridCol w:w="1843"/>
        <w:gridCol w:w="3693"/>
        <w:gridCol w:w="1406"/>
        <w:gridCol w:w="1563"/>
        <w:gridCol w:w="1560"/>
      </w:tblGrid>
      <w:tr w:rsidR="00EA67C7" w:rsidRPr="0020695E" w:rsidTr="006F5DE6">
        <w:trPr>
          <w:trHeight w:val="1037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A67C7" w:rsidRPr="00B9126D" w:rsidRDefault="00EA67C7" w:rsidP="00B9126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126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EA67C7" w:rsidRPr="00B9126D" w:rsidRDefault="00EA67C7" w:rsidP="00B9126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126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района на 2022 год и плановый период 2023 и 2024 годов</w:t>
            </w:r>
          </w:p>
        </w:tc>
      </w:tr>
      <w:tr w:rsidR="00B9126D" w:rsidRPr="0020695E" w:rsidTr="006F5DE6">
        <w:trPr>
          <w:trHeight w:val="38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126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B9126D" w:rsidRPr="0020695E" w:rsidTr="006F5DE6">
        <w:trPr>
          <w:trHeight w:val="4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9126D" w:rsidRPr="0020695E" w:rsidTr="006F5DE6">
        <w:trPr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288,2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20695E" w:rsidTr="006F5DE6">
        <w:trPr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288,2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20695E" w:rsidTr="006F5DE6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1808145,5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8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1808145,5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8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1808145,5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1808145,5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8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1808433,7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8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1808433,7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7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1808433,7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12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1808433,7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1744748,0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1617666,7</w:t>
            </w:r>
          </w:p>
        </w:tc>
      </w:tr>
      <w:tr w:rsidR="00B9126D" w:rsidRPr="0020695E" w:rsidTr="006F5DE6">
        <w:trPr>
          <w:trHeight w:val="9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20695E" w:rsidTr="006F5DE6">
        <w:trPr>
          <w:trHeight w:val="11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01 06 05 00 00 0000 000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26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9126D" w:rsidRPr="0020695E" w:rsidTr="006F5DE6">
        <w:trPr>
          <w:trHeight w:val="13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20695E" w:rsidTr="006F5DE6">
        <w:trPr>
          <w:trHeight w:val="20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20695E" w:rsidTr="006F5DE6">
        <w:trPr>
          <w:trHeight w:val="1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B9126D" w:rsidRPr="0020695E" w:rsidTr="006F5DE6">
        <w:trPr>
          <w:trHeight w:val="20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26D" w:rsidRPr="00B9126D" w:rsidRDefault="00B9126D" w:rsidP="00B912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26D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70752C" w:rsidRPr="00EA67C7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6F5DE6" w:rsidRPr="00EA67C7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70752C" w:rsidRDefault="0070752C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F5DE6" w:rsidRPr="0020695E" w:rsidTr="00367F80">
        <w:trPr>
          <w:jc w:val="center"/>
        </w:trPr>
        <w:tc>
          <w:tcPr>
            <w:tcW w:w="5718" w:type="dxa"/>
          </w:tcPr>
          <w:p w:rsidR="006F5DE6" w:rsidRPr="006F5DE6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F5DE6" w:rsidRPr="006F5DE6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Приложение 3</w:t>
            </w:r>
          </w:p>
          <w:p w:rsidR="006F5DE6" w:rsidRPr="006F5DE6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6F5DE6" w:rsidRPr="006F5DE6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6F5DE6" w:rsidRPr="006F5DE6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6F5DE6" w:rsidRPr="006F5DE6" w:rsidRDefault="006F5DE6" w:rsidP="006F5D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CB363A" w:rsidRPr="00CB363A" w:rsidRDefault="00CB363A" w:rsidP="00CB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363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B363A">
        <w:rPr>
          <w:rFonts w:ascii="Times New Roman" w:hAnsi="Times New Roman"/>
          <w:b/>
          <w:sz w:val="24"/>
          <w:szCs w:val="24"/>
        </w:rPr>
        <w:t xml:space="preserve">Нормативы распределения доходов бюджета  района на 2022 год </w:t>
      </w:r>
      <w:r w:rsidRPr="00CB363A">
        <w:rPr>
          <w:rFonts w:ascii="Times New Roman" w:hAnsi="Times New Roman"/>
          <w:sz w:val="24"/>
          <w:szCs w:val="24"/>
        </w:rPr>
        <w:t xml:space="preserve"> (в процентах)</w:t>
      </w:r>
    </w:p>
    <w:p w:rsidR="00CB363A" w:rsidRPr="00CB363A" w:rsidRDefault="00CB363A" w:rsidP="00CB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CB363A" w:rsidRPr="0020695E" w:rsidTr="00CB363A">
        <w:trPr>
          <w:trHeight w:val="850"/>
        </w:trPr>
        <w:tc>
          <w:tcPr>
            <w:tcW w:w="7293" w:type="dxa"/>
          </w:tcPr>
          <w:p w:rsidR="00CB363A" w:rsidRPr="00CB363A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CB363A" w:rsidRPr="00CB363A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</w:tbl>
    <w:p w:rsidR="00CB363A" w:rsidRPr="00CB363A" w:rsidRDefault="00CB363A" w:rsidP="00CB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7293"/>
        <w:gridCol w:w="2244"/>
      </w:tblGrid>
      <w:tr w:rsidR="00CB363A" w:rsidRPr="0020695E" w:rsidTr="00CB363A">
        <w:trPr>
          <w:tblHeader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63A" w:rsidRPr="0020695E" w:rsidTr="00CB363A">
        <w:trPr>
          <w:trHeight w:val="437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CB363A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3A" w:rsidRPr="0020695E" w:rsidTr="00CB363A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CB363A" w:rsidRPr="0020695E" w:rsidTr="00CB363A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CB363A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63A" w:rsidRPr="0020695E" w:rsidTr="00CB363A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A" w:rsidRPr="00CB363A" w:rsidRDefault="00CB363A" w:rsidP="00CB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63A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CB363A" w:rsidRPr="00CB363A" w:rsidRDefault="00CB363A" w:rsidP="00CB3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F3346F" w:rsidRPr="0020695E" w:rsidTr="00367F80">
        <w:trPr>
          <w:jc w:val="center"/>
        </w:trPr>
        <w:tc>
          <w:tcPr>
            <w:tcW w:w="5718" w:type="dxa"/>
          </w:tcPr>
          <w:p w:rsidR="00F3346F" w:rsidRPr="006F5DE6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346F" w:rsidRPr="006F5DE6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F3346F" w:rsidRPr="006F5DE6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346F" w:rsidRPr="006F5DE6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346F" w:rsidRPr="006F5DE6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346F" w:rsidRPr="006F5DE6" w:rsidRDefault="00F3346F" w:rsidP="00367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3346F" w:rsidRDefault="00F3346F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10528" w:type="dxa"/>
        <w:tblInd w:w="-743" w:type="dxa"/>
        <w:tblLook w:val="04A0"/>
      </w:tblPr>
      <w:tblGrid>
        <w:gridCol w:w="3843"/>
        <w:gridCol w:w="836"/>
        <w:gridCol w:w="708"/>
        <w:gridCol w:w="857"/>
        <w:gridCol w:w="576"/>
        <w:gridCol w:w="1236"/>
        <w:gridCol w:w="1236"/>
        <w:gridCol w:w="1236"/>
      </w:tblGrid>
      <w:tr w:rsidR="00655BF5" w:rsidRPr="0020695E" w:rsidTr="00655BF5">
        <w:trPr>
          <w:trHeight w:val="1692"/>
        </w:trPr>
        <w:tc>
          <w:tcPr>
            <w:tcW w:w="105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55BF5" w:rsidRPr="00ED7587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655BF5" w:rsidRPr="00ED7587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587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655BF5" w:rsidRPr="00ED7587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587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655BF5" w:rsidRPr="00ED7587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587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D7587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2022 год и на плановый период 2023 и 2024 годов</w:t>
            </w:r>
          </w:p>
        </w:tc>
      </w:tr>
      <w:tr w:rsidR="00655BF5" w:rsidRPr="0020695E" w:rsidTr="00655BF5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655BF5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655BF5" w:rsidRPr="0020695E" w:rsidTr="00655BF5">
        <w:trPr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655BF5" w:rsidRPr="0020695E" w:rsidTr="00655BF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105342,4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109505,8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119838,4</w:t>
            </w:r>
          </w:p>
        </w:tc>
      </w:tr>
      <w:tr w:rsidR="00655BF5" w:rsidRPr="0020695E" w:rsidTr="00655BF5">
        <w:trPr>
          <w:trHeight w:val="9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655BF5" w:rsidRPr="0020695E" w:rsidTr="00655BF5">
        <w:trPr>
          <w:trHeight w:val="10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655BF5" w:rsidRPr="0020695E" w:rsidTr="00655BF5">
        <w:trPr>
          <w:trHeight w:val="10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655BF5" w:rsidRPr="0020695E" w:rsidTr="00655BF5">
        <w:trPr>
          <w:trHeight w:val="9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59885,2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59064,3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59291,7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655BF5" w:rsidRPr="0020695E" w:rsidTr="00655BF5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655BF5" w:rsidRPr="0020695E" w:rsidTr="00655BF5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655BF5" w:rsidRPr="0020695E" w:rsidTr="00655BF5">
        <w:trPr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655BF5" w:rsidRPr="0020695E" w:rsidTr="00655BF5">
        <w:trPr>
          <w:trHeight w:val="11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</w:tr>
      <w:tr w:rsidR="00655BF5" w:rsidRPr="0020695E" w:rsidTr="00655BF5">
        <w:trPr>
          <w:trHeight w:val="11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655BF5" w:rsidRPr="0020695E" w:rsidTr="00655BF5">
        <w:trPr>
          <w:trHeight w:val="19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655BF5" w:rsidRPr="0020695E" w:rsidTr="00655BF5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655BF5" w:rsidRPr="0020695E" w:rsidTr="00655BF5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13498,2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12578,1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655BF5" w:rsidRPr="0020695E" w:rsidTr="00655BF5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655BF5" w:rsidRPr="0020695E" w:rsidTr="00655BF5">
        <w:trPr>
          <w:trHeight w:val="11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655BF5" w:rsidRPr="0020695E" w:rsidTr="00655BF5">
        <w:trPr>
          <w:trHeight w:val="10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655BF5" w:rsidRPr="0020695E" w:rsidTr="00655BF5">
        <w:trPr>
          <w:trHeight w:val="11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655BF5" w:rsidRPr="0020695E" w:rsidTr="00655BF5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655BF5" w:rsidRPr="0020695E" w:rsidTr="00655BF5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655BF5" w:rsidRPr="0020695E" w:rsidTr="00655BF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29582,0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35626,9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45689,2</w:t>
            </w:r>
          </w:p>
        </w:tc>
      </w:tr>
      <w:tr w:rsidR="00655BF5" w:rsidRPr="0020695E" w:rsidTr="00655BF5">
        <w:trPr>
          <w:trHeight w:val="1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655BF5" w:rsidRPr="0020695E" w:rsidTr="00655BF5">
        <w:trPr>
          <w:trHeight w:val="1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655BF5" w:rsidRPr="0020695E" w:rsidTr="00655BF5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655BF5" w:rsidRPr="0020695E" w:rsidTr="00655BF5">
        <w:trPr>
          <w:trHeight w:val="16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655BF5" w:rsidRPr="0020695E" w:rsidTr="00655BF5">
        <w:trPr>
          <w:trHeight w:val="13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655BF5" w:rsidRPr="0020695E" w:rsidTr="00655BF5">
        <w:trPr>
          <w:trHeight w:val="23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</w:tr>
      <w:tr w:rsidR="00655BF5" w:rsidRPr="0020695E" w:rsidTr="00655BF5">
        <w:trPr>
          <w:trHeight w:val="13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</w:tr>
      <w:tr w:rsidR="00655BF5" w:rsidRPr="0020695E" w:rsidTr="00655BF5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655BF5" w:rsidRPr="0020695E" w:rsidTr="00655BF5">
        <w:trPr>
          <w:trHeight w:val="15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655BF5" w:rsidRPr="0020695E" w:rsidTr="00655BF5">
        <w:trPr>
          <w:trHeight w:val="15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655BF5" w:rsidRPr="0020695E" w:rsidTr="00655BF5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22685,0</w:t>
            </w:r>
          </w:p>
        </w:tc>
      </w:tr>
      <w:tr w:rsidR="00655BF5" w:rsidRPr="0020695E" w:rsidTr="00655BF5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8877,1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655BF5" w:rsidRPr="0020695E" w:rsidTr="00655BF5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655BF5" w:rsidRPr="0020695E" w:rsidTr="00655BF5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655BF5" w:rsidRPr="0020695E" w:rsidTr="00655BF5">
        <w:trPr>
          <w:trHeight w:val="18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123103,2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121886,8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74887,2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</w:tr>
      <w:tr w:rsidR="00655BF5" w:rsidRPr="0020695E" w:rsidTr="00655BF5">
        <w:trPr>
          <w:trHeight w:val="24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</w:tr>
      <w:tr w:rsidR="00655BF5" w:rsidRPr="0020695E" w:rsidTr="00655BF5">
        <w:trPr>
          <w:trHeight w:val="21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</w:tr>
      <w:tr w:rsidR="00655BF5" w:rsidRPr="0020695E" w:rsidTr="00655BF5">
        <w:trPr>
          <w:trHeight w:val="31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</w:tr>
      <w:tr w:rsidR="00655BF5" w:rsidRPr="0020695E" w:rsidTr="00655BF5">
        <w:trPr>
          <w:trHeight w:val="24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</w:tr>
      <w:tr w:rsidR="00655BF5" w:rsidRPr="0020695E" w:rsidTr="00655BF5">
        <w:trPr>
          <w:trHeight w:val="2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655BF5" w:rsidRPr="0020695E" w:rsidTr="00655BF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655BF5" w:rsidRPr="0020695E" w:rsidTr="00655BF5">
        <w:trPr>
          <w:trHeight w:val="13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55BF5" w:rsidRPr="0020695E" w:rsidTr="00655BF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110278,1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103614,7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56615,1</w:t>
            </w:r>
          </w:p>
        </w:tc>
      </w:tr>
      <w:tr w:rsidR="00655BF5" w:rsidRPr="0020695E" w:rsidTr="00655BF5">
        <w:trPr>
          <w:trHeight w:val="14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51208,3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53948,2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56564,1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55BF5" w:rsidRPr="0020695E" w:rsidTr="00655BF5">
        <w:trPr>
          <w:trHeight w:val="11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655BF5" w:rsidRPr="0020695E" w:rsidTr="00655BF5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43480,5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31180,0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3593,3</w:t>
            </w: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8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6510,3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6210,3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3593,3</w:t>
            </w:r>
          </w:p>
        </w:tc>
      </w:tr>
      <w:tr w:rsidR="00655BF5" w:rsidRPr="0020695E" w:rsidTr="00655BF5">
        <w:trPr>
          <w:trHeight w:val="16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55BF5" w:rsidRPr="0020695E" w:rsidTr="00655BF5">
        <w:trPr>
          <w:trHeight w:val="13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655BF5" w:rsidRPr="0020695E" w:rsidTr="00655BF5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655BF5" w:rsidRPr="0020695E" w:rsidTr="00655BF5">
        <w:trPr>
          <w:trHeight w:val="18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22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655BF5" w:rsidRPr="0020695E" w:rsidTr="00655BF5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5BF5" w:rsidRPr="0020695E" w:rsidTr="00655BF5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655BF5" w:rsidRPr="0020695E" w:rsidTr="00655BF5">
        <w:trPr>
          <w:trHeight w:val="13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655BF5" w:rsidRPr="0020695E" w:rsidTr="00655BF5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655BF5" w:rsidRPr="0020695E" w:rsidTr="00655BF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741646,5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694837,1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658807,1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178821,8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160264,0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154264,0</w:t>
            </w:r>
          </w:p>
        </w:tc>
      </w:tr>
      <w:tr w:rsidR="00655BF5" w:rsidRPr="0020695E" w:rsidTr="00655BF5">
        <w:trPr>
          <w:trHeight w:val="11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655BF5" w:rsidRPr="0020695E" w:rsidTr="00655BF5">
        <w:trPr>
          <w:trHeight w:val="31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465405,4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440777,7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415703,3</w:t>
            </w:r>
          </w:p>
        </w:tc>
      </w:tr>
      <w:tr w:rsidR="00655BF5" w:rsidRPr="0020695E" w:rsidTr="00655BF5">
        <w:trPr>
          <w:trHeight w:val="2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24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655BF5" w:rsidRPr="0020695E" w:rsidTr="00655BF5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1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</w:tr>
      <w:tr w:rsidR="00655BF5" w:rsidRPr="0020695E" w:rsidTr="00655BF5">
        <w:trPr>
          <w:trHeight w:val="3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</w:tr>
      <w:tr w:rsidR="00655BF5" w:rsidRPr="0020695E" w:rsidTr="00655BF5">
        <w:trPr>
          <w:trHeight w:val="39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61660,2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57612,8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54165,8</w:t>
            </w:r>
          </w:p>
        </w:tc>
      </w:tr>
      <w:tr w:rsidR="00655BF5" w:rsidRPr="0020695E" w:rsidTr="00655BF5">
        <w:trPr>
          <w:trHeight w:val="24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655BF5" w:rsidRPr="0020695E" w:rsidTr="00655BF5">
        <w:trPr>
          <w:trHeight w:val="31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655BF5" w:rsidRPr="0020695E" w:rsidTr="00655BF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655BF5" w:rsidRPr="0020695E" w:rsidTr="00655BF5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655BF5" w:rsidRPr="0020695E" w:rsidTr="00655BF5">
        <w:trPr>
          <w:trHeight w:val="1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655BF5" w:rsidRPr="0020695E" w:rsidTr="00655BF5">
        <w:trPr>
          <w:trHeight w:val="1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55BF5" w:rsidRPr="0020695E" w:rsidTr="00655BF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12005,6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12429,1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10920,5</w:t>
            </w:r>
          </w:p>
        </w:tc>
      </w:tr>
      <w:tr w:rsidR="00655BF5" w:rsidRPr="0020695E" w:rsidTr="00655BF5">
        <w:trPr>
          <w:trHeight w:val="12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655BF5" w:rsidRPr="0020695E" w:rsidTr="00655BF5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655BF5" w:rsidRPr="0020695E" w:rsidTr="00655BF5">
        <w:trPr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2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4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655BF5" w:rsidRPr="0020695E" w:rsidTr="00655BF5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55BF5" w:rsidRPr="0020695E" w:rsidTr="00ED7587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</w:tr>
      <w:tr w:rsidR="00655BF5" w:rsidRPr="0020695E" w:rsidTr="00655BF5">
        <w:trPr>
          <w:trHeight w:val="16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655BF5" w:rsidRPr="0020695E" w:rsidTr="00655BF5">
        <w:trPr>
          <w:trHeight w:val="16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655BF5" w:rsidRPr="0020695E" w:rsidTr="00655BF5">
        <w:trPr>
          <w:trHeight w:val="13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655BF5" w:rsidRPr="0020695E" w:rsidTr="00655BF5">
        <w:trPr>
          <w:trHeight w:val="1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655BF5" w:rsidRPr="0020695E" w:rsidTr="00655BF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23408,5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23408,5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23408,5</w:t>
            </w:r>
          </w:p>
        </w:tc>
      </w:tr>
      <w:tr w:rsidR="00655BF5" w:rsidRPr="0020695E" w:rsidTr="00655BF5">
        <w:trPr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655BF5" w:rsidRPr="0020695E" w:rsidTr="00655BF5">
        <w:trPr>
          <w:trHeight w:val="11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655BF5" w:rsidRPr="0020695E" w:rsidTr="00655BF5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655BF5" w:rsidRPr="0020695E" w:rsidTr="00655BF5">
        <w:trPr>
          <w:trHeight w:val="8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655BF5" w:rsidRPr="0020695E" w:rsidTr="00655BF5">
        <w:trPr>
          <w:trHeight w:val="18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</w:tr>
      <w:tr w:rsidR="00655BF5" w:rsidRPr="0020695E" w:rsidTr="00655BF5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60060,7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50861,6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42642,0</w:t>
            </w:r>
          </w:p>
        </w:tc>
      </w:tr>
      <w:tr w:rsidR="00655BF5" w:rsidRPr="0020695E" w:rsidTr="00655BF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48897,6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39630,8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34352,6</w:t>
            </w:r>
          </w:p>
        </w:tc>
      </w:tr>
      <w:tr w:rsidR="00655BF5" w:rsidRPr="0020695E" w:rsidTr="00655BF5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655BF5" w:rsidRPr="0020695E" w:rsidTr="00655BF5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655BF5" w:rsidRPr="0020695E" w:rsidTr="00655BF5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9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655BF5" w:rsidRPr="0020695E" w:rsidTr="00655BF5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11163,1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655BF5" w:rsidRPr="0020695E" w:rsidTr="00655BF5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655BF5" w:rsidRPr="0020695E" w:rsidTr="00655BF5">
        <w:trPr>
          <w:trHeight w:val="11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655BF5" w:rsidRPr="0020695E" w:rsidTr="00655BF5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55BF5" w:rsidRPr="0020695E" w:rsidTr="00655BF5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655BF5" w:rsidRPr="0020695E" w:rsidTr="00655BF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37819,4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29505,3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10867,7</w:t>
            </w:r>
          </w:p>
        </w:tc>
      </w:tr>
      <w:tr w:rsidR="00655BF5" w:rsidRPr="0020695E" w:rsidTr="00655BF5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655BF5" w:rsidRPr="0020695E" w:rsidTr="00655BF5">
        <w:trPr>
          <w:trHeight w:val="1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655BF5" w:rsidRPr="0020695E" w:rsidTr="00655BF5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655BF5" w:rsidRPr="0020695E" w:rsidTr="00655BF5">
        <w:trPr>
          <w:trHeight w:val="8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655BF5" w:rsidRPr="0020695E" w:rsidTr="00655BF5">
        <w:trPr>
          <w:trHeight w:val="346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</w:tr>
      <w:tr w:rsidR="00655BF5" w:rsidRPr="0020695E" w:rsidTr="00655BF5">
        <w:trPr>
          <w:trHeight w:val="14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5BF5" w:rsidRPr="0020695E" w:rsidTr="00655BF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655BF5" w:rsidRPr="0020695E" w:rsidTr="00655BF5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55BF5" w:rsidRPr="0020695E" w:rsidTr="00655BF5">
        <w:trPr>
          <w:trHeight w:val="10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N1 S4420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25651,7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19037,6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655BF5" w:rsidRPr="0020695E" w:rsidTr="00655BF5">
        <w:trPr>
          <w:trHeight w:val="3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20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1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24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55BF5" w:rsidRPr="0020695E" w:rsidTr="00655BF5">
        <w:trPr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679183,4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690461,9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690521,5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655BF5" w:rsidRPr="0020695E" w:rsidTr="00655BF5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655BF5" w:rsidRPr="0020695E" w:rsidTr="00655BF5">
        <w:trPr>
          <w:trHeight w:val="8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655BF5" w:rsidRPr="0020695E" w:rsidTr="00655BF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165399,4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165511,0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165618,1</w:t>
            </w:r>
          </w:p>
        </w:tc>
      </w:tr>
      <w:tr w:rsidR="00655BF5" w:rsidRPr="0020695E" w:rsidTr="00655BF5">
        <w:trPr>
          <w:trHeight w:val="1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655BF5" w:rsidRPr="0020695E" w:rsidTr="00655BF5">
        <w:trPr>
          <w:trHeight w:val="16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655BF5" w:rsidRPr="0020695E" w:rsidTr="00416E74">
        <w:trPr>
          <w:trHeight w:val="9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173729,1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177700,2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177700,2</w:t>
            </w:r>
          </w:p>
        </w:tc>
      </w:tr>
      <w:tr w:rsidR="00655BF5" w:rsidRPr="0020695E" w:rsidTr="00655BF5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655BF5" w:rsidRPr="0020695E" w:rsidTr="00655BF5">
        <w:trPr>
          <w:trHeight w:val="19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</w:tr>
      <w:tr w:rsidR="00655BF5" w:rsidRPr="0020695E" w:rsidTr="00655BF5">
        <w:trPr>
          <w:trHeight w:val="16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655BF5" w:rsidRPr="0020695E" w:rsidTr="00655BF5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</w:tr>
      <w:tr w:rsidR="00655BF5" w:rsidRPr="0020695E" w:rsidTr="00655BF5">
        <w:trPr>
          <w:trHeight w:val="13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655BF5" w:rsidRPr="0020695E" w:rsidTr="00655BF5">
        <w:trPr>
          <w:trHeight w:val="1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</w:tr>
      <w:tr w:rsidR="00655BF5" w:rsidRPr="0020695E" w:rsidTr="00655BF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655BF5" w:rsidRPr="0020695E" w:rsidTr="00655BF5">
        <w:trPr>
          <w:trHeight w:val="29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24016,1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</w:tr>
      <w:tr w:rsidR="00655BF5" w:rsidRPr="0020695E" w:rsidTr="00655BF5">
        <w:trPr>
          <w:trHeight w:val="21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</w:tr>
      <w:tr w:rsidR="00655BF5" w:rsidRPr="0020695E" w:rsidTr="00655BF5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55BF5" w:rsidRPr="0020695E" w:rsidTr="00655BF5">
        <w:trPr>
          <w:trHeight w:val="24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</w:tr>
      <w:tr w:rsidR="00655BF5" w:rsidRPr="0020695E" w:rsidTr="00655BF5">
        <w:trPr>
          <w:trHeight w:val="30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655BF5" w:rsidRPr="0020695E" w:rsidTr="00655BF5">
        <w:trPr>
          <w:trHeight w:val="29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8073,9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</w:tr>
      <w:tr w:rsidR="00655BF5" w:rsidRPr="0020695E" w:rsidTr="00655BF5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655BF5" w:rsidRPr="0020695E" w:rsidTr="00655BF5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92723,5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</w:tr>
      <w:tr w:rsidR="00655BF5" w:rsidRPr="0020695E" w:rsidTr="00655BF5">
        <w:trPr>
          <w:trHeight w:val="16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655BF5" w:rsidRPr="0020695E" w:rsidTr="00655BF5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14962,0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55BF5" w:rsidRPr="0020695E" w:rsidTr="00655BF5">
        <w:trPr>
          <w:trHeight w:val="13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655BF5" w:rsidRPr="0020695E" w:rsidTr="00655BF5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655BF5" w:rsidRPr="0020695E" w:rsidTr="00655BF5">
        <w:trPr>
          <w:trHeight w:val="11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655BF5" w:rsidRPr="0020695E" w:rsidTr="00655BF5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317762,2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324946,2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324667,2</w:t>
            </w:r>
          </w:p>
        </w:tc>
      </w:tr>
      <w:tr w:rsidR="00655BF5" w:rsidRPr="0020695E" w:rsidTr="00655BF5">
        <w:trPr>
          <w:trHeight w:val="16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55BF5" w:rsidRPr="0020695E" w:rsidTr="00655BF5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</w:tr>
      <w:tr w:rsidR="00655BF5" w:rsidRPr="0020695E" w:rsidTr="00655BF5">
        <w:trPr>
          <w:trHeight w:val="19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8955,2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</w:tr>
      <w:tr w:rsidR="00655BF5" w:rsidRPr="0020695E" w:rsidTr="00655BF5">
        <w:trPr>
          <w:trHeight w:val="15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655BF5" w:rsidRPr="0020695E" w:rsidTr="00655BF5">
        <w:trPr>
          <w:trHeight w:val="16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</w:tr>
      <w:tr w:rsidR="00655BF5" w:rsidRPr="0020695E" w:rsidTr="00655BF5">
        <w:trPr>
          <w:trHeight w:val="270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655BF5" w:rsidRPr="0020695E" w:rsidTr="00655BF5">
        <w:trPr>
          <w:trHeight w:val="165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</w:tr>
      <w:tr w:rsidR="00655BF5" w:rsidRPr="0020695E" w:rsidTr="00655BF5">
        <w:trPr>
          <w:trHeight w:val="165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655BF5" w:rsidRPr="0020695E" w:rsidTr="00655BF5">
        <w:trPr>
          <w:trHeight w:val="18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</w:tr>
      <w:tr w:rsidR="00655BF5" w:rsidRPr="0020695E" w:rsidTr="00655BF5">
        <w:trPr>
          <w:trHeight w:val="271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655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</w:tr>
      <w:tr w:rsidR="00655BF5" w:rsidRPr="0020695E" w:rsidTr="00655BF5">
        <w:trPr>
          <w:trHeight w:val="13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36362,2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</w:tr>
      <w:tr w:rsidR="00655BF5" w:rsidRPr="0020695E" w:rsidTr="00655BF5">
        <w:trPr>
          <w:trHeight w:val="13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655BF5" w:rsidRPr="0020695E" w:rsidTr="00655BF5">
        <w:trPr>
          <w:trHeight w:val="13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7787,4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</w:tr>
      <w:tr w:rsidR="00655BF5" w:rsidRPr="0020695E" w:rsidTr="00655BF5">
        <w:trPr>
          <w:trHeight w:val="11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29546,6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</w:tr>
      <w:tr w:rsidR="00655BF5" w:rsidRPr="0020695E" w:rsidTr="00655BF5">
        <w:trPr>
          <w:trHeight w:val="14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108013,3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</w:tr>
      <w:tr w:rsidR="00655BF5" w:rsidRPr="0020695E" w:rsidTr="00655BF5">
        <w:trPr>
          <w:trHeight w:val="17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655BF5" w:rsidRPr="0020695E" w:rsidTr="00655BF5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</w:tr>
      <w:tr w:rsidR="00655BF5" w:rsidRPr="0020695E" w:rsidTr="00655BF5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5BF5" w:rsidRPr="0020695E" w:rsidTr="00655BF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16969,5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</w:tr>
      <w:tr w:rsidR="00655BF5" w:rsidRPr="0020695E" w:rsidTr="00655BF5">
        <w:trPr>
          <w:trHeight w:val="18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655BF5" w:rsidRPr="0020695E" w:rsidTr="00655BF5">
        <w:trPr>
          <w:trHeight w:val="14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540,3</w:t>
            </w:r>
          </w:p>
        </w:tc>
      </w:tr>
      <w:tr w:rsidR="00655BF5" w:rsidRPr="0020695E" w:rsidTr="00655BF5">
        <w:trPr>
          <w:trHeight w:val="19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</w:tr>
      <w:tr w:rsidR="00655BF5" w:rsidRPr="0020695E" w:rsidTr="00655BF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16726,8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16516,0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16516,0</w:t>
            </w:r>
          </w:p>
        </w:tc>
      </w:tr>
      <w:tr w:rsidR="00655BF5" w:rsidRPr="0020695E" w:rsidTr="00655BF5">
        <w:trPr>
          <w:trHeight w:val="1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655BF5" w:rsidRPr="0020695E" w:rsidTr="00655BF5">
        <w:trPr>
          <w:trHeight w:val="1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655BF5" w:rsidRPr="0020695E" w:rsidTr="00655BF5">
        <w:trPr>
          <w:trHeight w:val="1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655BF5" w:rsidRPr="0020695E" w:rsidTr="00655BF5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</w:tr>
      <w:tr w:rsidR="00655BF5" w:rsidRPr="0020695E" w:rsidTr="00655BF5">
        <w:trPr>
          <w:trHeight w:val="19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655BF5" w:rsidRPr="0020695E" w:rsidTr="00655BF5">
        <w:trPr>
          <w:trHeight w:val="16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55BF5" w:rsidRPr="0020695E" w:rsidTr="00655BF5">
        <w:trPr>
          <w:trHeight w:val="1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655BF5" w:rsidRPr="0020695E" w:rsidTr="00655BF5">
        <w:trPr>
          <w:trHeight w:val="11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1380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655BF5" w:rsidRPr="0020695E" w:rsidTr="00655BF5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655BF5" w:rsidRPr="0020695E" w:rsidTr="00655BF5">
        <w:trPr>
          <w:trHeight w:val="16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655BF5" w:rsidRPr="0020695E" w:rsidTr="00655BF5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655BF5" w:rsidRPr="0020695E" w:rsidTr="00655BF5">
        <w:trPr>
          <w:trHeight w:val="13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655BF5" w:rsidRPr="0020695E" w:rsidTr="00655BF5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655BF5" w:rsidRPr="0020695E" w:rsidTr="00655BF5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55BF5" w:rsidRPr="0020695E" w:rsidTr="00655BF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1801433,7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1737748,0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BF5" w:rsidRPr="00655BF5" w:rsidRDefault="00655BF5" w:rsidP="0065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BF5">
              <w:rPr>
                <w:rFonts w:ascii="Times New Roman" w:hAnsi="Times New Roman"/>
                <w:b/>
                <w:bCs/>
                <w:sz w:val="24"/>
                <w:szCs w:val="24"/>
              </w:rPr>
              <w:t>1610666,7</w:t>
            </w:r>
          </w:p>
        </w:tc>
      </w:tr>
    </w:tbl>
    <w:p w:rsidR="006F5DE6" w:rsidRDefault="006F5DE6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5442D2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5442D2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5442D2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5442D2" w:rsidRDefault="005442D2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p w:rsidR="00FC5EC5" w:rsidRDefault="00FC5EC5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A92B3F" w:rsidRPr="0020695E" w:rsidTr="001410ED">
        <w:trPr>
          <w:jc w:val="center"/>
        </w:trPr>
        <w:tc>
          <w:tcPr>
            <w:tcW w:w="5718" w:type="dxa"/>
          </w:tcPr>
          <w:p w:rsidR="00A92B3F" w:rsidRPr="006F5DE6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92B3F" w:rsidRPr="006F5DE6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A92B3F" w:rsidRPr="006F5DE6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92B3F" w:rsidRPr="006F5DE6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A92B3F" w:rsidRPr="006F5DE6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92B3F" w:rsidRPr="006F5DE6" w:rsidRDefault="00A92B3F" w:rsidP="001410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6F5DE6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1410ED" w:rsidRDefault="001410ED" w:rsidP="00AD0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1"/>
        <w:gridCol w:w="688"/>
        <w:gridCol w:w="502"/>
        <w:gridCol w:w="626"/>
        <w:gridCol w:w="709"/>
        <w:gridCol w:w="425"/>
        <w:gridCol w:w="1276"/>
        <w:gridCol w:w="1276"/>
        <w:gridCol w:w="1275"/>
      </w:tblGrid>
      <w:tr w:rsidR="00835DD9" w:rsidRPr="0020695E" w:rsidTr="00793620">
        <w:trPr>
          <w:trHeight w:val="1045"/>
        </w:trPr>
        <w:tc>
          <w:tcPr>
            <w:tcW w:w="10348" w:type="dxa"/>
            <w:gridSpan w:val="9"/>
            <w:noWrap/>
            <w:hideMark/>
          </w:tcPr>
          <w:p w:rsidR="00835DD9" w:rsidRPr="0020695E" w:rsidRDefault="00835DD9" w:rsidP="00835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 на  2022 год и на плановый период 2023 и 2024 годов</w:t>
            </w:r>
          </w:p>
        </w:tc>
      </w:tr>
      <w:tr w:rsidR="00793620" w:rsidRPr="0020695E" w:rsidTr="00793620">
        <w:trPr>
          <w:trHeight w:val="255"/>
        </w:trPr>
        <w:tc>
          <w:tcPr>
            <w:tcW w:w="10348" w:type="dxa"/>
            <w:gridSpan w:val="9"/>
            <w:noWrap/>
            <w:hideMark/>
          </w:tcPr>
          <w:p w:rsidR="00793620" w:rsidRPr="0020695E" w:rsidRDefault="00793620" w:rsidP="00793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93620" w:rsidRPr="0020695E" w:rsidTr="009B4D95">
        <w:trPr>
          <w:trHeight w:val="7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1167,5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793620" w:rsidRPr="0020695E" w:rsidTr="009B4D95">
        <w:trPr>
          <w:trHeight w:val="409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1167,5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1169,6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1171,7</w:t>
            </w:r>
          </w:p>
        </w:tc>
      </w:tr>
      <w:tr w:rsidR="00793620" w:rsidRPr="0020695E" w:rsidTr="009B4D95">
        <w:trPr>
          <w:trHeight w:val="10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793620" w:rsidRPr="0020695E" w:rsidTr="009B4D95">
        <w:trPr>
          <w:trHeight w:val="14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793620" w:rsidRPr="0020695E" w:rsidTr="009B4D95">
        <w:trPr>
          <w:trHeight w:val="11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93620" w:rsidRPr="0020695E" w:rsidTr="009B4D95">
        <w:trPr>
          <w:trHeight w:val="10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69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309246,0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272781,3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204012,5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89176,7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82685,5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81903,6</w:t>
            </w:r>
          </w:p>
        </w:tc>
      </w:tr>
      <w:tr w:rsidR="00793620" w:rsidRPr="0020695E" w:rsidTr="009B4D95">
        <w:trPr>
          <w:trHeight w:val="117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59885,2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59064,3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59291,7</w:t>
            </w:r>
          </w:p>
        </w:tc>
      </w:tr>
      <w:tr w:rsidR="00793620" w:rsidRPr="0020695E" w:rsidTr="009B4D95">
        <w:trPr>
          <w:trHeight w:val="14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793620" w:rsidRPr="0020695E" w:rsidTr="009B4D95">
        <w:trPr>
          <w:trHeight w:val="13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793620" w:rsidRPr="0020695E" w:rsidTr="009B4D95">
        <w:trPr>
          <w:trHeight w:val="147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793620" w:rsidRPr="0020695E" w:rsidTr="009B4D95">
        <w:trPr>
          <w:trHeight w:val="14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793620" w:rsidRPr="0020695E" w:rsidTr="009B4D95">
        <w:trPr>
          <w:trHeight w:val="14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793620" w:rsidRPr="0020695E" w:rsidTr="009B4D95">
        <w:trPr>
          <w:trHeight w:val="14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</w:tr>
      <w:tr w:rsidR="00793620" w:rsidRPr="0020695E" w:rsidTr="009B4D95">
        <w:trPr>
          <w:trHeight w:val="14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93620" w:rsidRPr="0020695E" w:rsidTr="009B4D95">
        <w:trPr>
          <w:trHeight w:val="23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93620" w:rsidRPr="0020695E" w:rsidTr="009B4D95">
        <w:trPr>
          <w:trHeight w:val="4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793620" w:rsidRPr="0020695E" w:rsidTr="009B4D95">
        <w:trPr>
          <w:trHeight w:val="409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29182,0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23613,5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22604,2</w:t>
            </w:r>
          </w:p>
        </w:tc>
      </w:tr>
      <w:tr w:rsidR="00793620" w:rsidRPr="0020695E" w:rsidTr="009B4D95">
        <w:trPr>
          <w:trHeight w:val="19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793620" w:rsidRPr="0020695E" w:rsidTr="009B4D95">
        <w:trPr>
          <w:trHeight w:val="16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793620" w:rsidRPr="0020695E" w:rsidTr="009B4D95">
        <w:trPr>
          <w:trHeight w:val="14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93620" w:rsidRPr="0020695E" w:rsidTr="009B4D95">
        <w:trPr>
          <w:trHeight w:val="189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93620" w:rsidRPr="0020695E" w:rsidTr="009B4D95">
        <w:trPr>
          <w:trHeight w:val="13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793620" w:rsidRPr="0020695E" w:rsidTr="009B4D95">
        <w:trPr>
          <w:trHeight w:val="13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4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4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793620" w:rsidRPr="0020695E" w:rsidTr="009B4D95">
        <w:trPr>
          <w:trHeight w:val="17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793620" w:rsidRPr="0020695E" w:rsidTr="009B4D95">
        <w:trPr>
          <w:trHeight w:val="29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</w:tr>
      <w:tr w:rsidR="00793620" w:rsidRPr="0020695E" w:rsidTr="009B4D95">
        <w:trPr>
          <w:trHeight w:val="17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93620" w:rsidRPr="0020695E" w:rsidTr="009B4D95">
        <w:trPr>
          <w:trHeight w:val="12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</w:tr>
      <w:tr w:rsidR="00793620" w:rsidRPr="0020695E" w:rsidTr="009B4D95">
        <w:trPr>
          <w:trHeight w:val="12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793620" w:rsidRPr="0020695E" w:rsidTr="009B4D95">
        <w:trPr>
          <w:trHeight w:val="19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793620" w:rsidRPr="0020695E" w:rsidTr="009B4D95">
        <w:trPr>
          <w:trHeight w:val="19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793620" w:rsidRPr="0020695E" w:rsidTr="009B4D95">
        <w:trPr>
          <w:trHeight w:val="11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8477,1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</w:tr>
      <w:tr w:rsidR="00793620" w:rsidRPr="0020695E" w:rsidTr="009B4D95">
        <w:trPr>
          <w:trHeight w:val="8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8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793620" w:rsidRPr="0020695E" w:rsidTr="009B4D95">
        <w:trPr>
          <w:trHeight w:val="3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57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793620" w:rsidRPr="0020695E" w:rsidTr="009B4D95">
        <w:trPr>
          <w:trHeight w:val="8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793620" w:rsidRPr="0020695E" w:rsidTr="009B4D95">
        <w:trPr>
          <w:trHeight w:val="22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119978,2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121886,8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74887,2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</w:tr>
      <w:tr w:rsidR="00793620" w:rsidRPr="0020695E" w:rsidTr="009B4D95">
        <w:trPr>
          <w:trHeight w:val="30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</w:tr>
      <w:tr w:rsidR="00793620" w:rsidRPr="0020695E" w:rsidTr="009B4D95">
        <w:trPr>
          <w:trHeight w:val="27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</w:tr>
      <w:tr w:rsidR="00793620" w:rsidRPr="0020695E" w:rsidTr="009B4D95">
        <w:trPr>
          <w:trHeight w:val="42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</w:tr>
      <w:tr w:rsidR="00793620" w:rsidRPr="0020695E" w:rsidTr="009B4D95">
        <w:trPr>
          <w:trHeight w:val="3012"/>
        </w:trPr>
        <w:tc>
          <w:tcPr>
            <w:tcW w:w="3571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</w:tr>
      <w:tr w:rsidR="00793620" w:rsidRPr="0020695E" w:rsidTr="009B4D95">
        <w:trPr>
          <w:trHeight w:val="29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793620" w:rsidRPr="0020695E" w:rsidTr="009B4D95">
        <w:trPr>
          <w:trHeight w:val="17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107153,1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103614,7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56615,1</w:t>
            </w:r>
          </w:p>
        </w:tc>
      </w:tr>
      <w:tr w:rsidR="00793620" w:rsidRPr="0020695E" w:rsidTr="009B4D95">
        <w:trPr>
          <w:trHeight w:val="17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51208,3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53948,2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56564,1</w:t>
            </w:r>
          </w:p>
        </w:tc>
      </w:tr>
      <w:tr w:rsidR="00793620" w:rsidRPr="0020695E" w:rsidTr="009B4D95">
        <w:trPr>
          <w:trHeight w:val="14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93620" w:rsidRPr="0020695E" w:rsidTr="009B4D95">
        <w:trPr>
          <w:trHeight w:val="19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6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93620" w:rsidRPr="0020695E" w:rsidTr="009B4D95">
        <w:trPr>
          <w:trHeight w:val="6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93620" w:rsidRPr="0020695E" w:rsidTr="009B4D95">
        <w:trPr>
          <w:trHeight w:val="16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793620" w:rsidRPr="0020695E" w:rsidTr="009B4D95">
        <w:trPr>
          <w:trHeight w:val="33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28163,0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5892,9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3593,3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21970,1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6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1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83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6192,9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5892,9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3593,3</w:t>
            </w:r>
          </w:p>
        </w:tc>
      </w:tr>
      <w:tr w:rsidR="00793620" w:rsidRPr="0020695E" w:rsidTr="009B4D95">
        <w:trPr>
          <w:trHeight w:val="19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793620" w:rsidRPr="0020695E" w:rsidTr="009B4D95">
        <w:trPr>
          <w:trHeight w:val="19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793620" w:rsidRPr="0020695E" w:rsidTr="009B4D95">
        <w:trPr>
          <w:trHeight w:val="27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6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1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793620" w:rsidRPr="0020695E" w:rsidTr="009B4D95">
        <w:trPr>
          <w:trHeight w:val="19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793620" w:rsidRPr="0020695E" w:rsidTr="009B4D95">
        <w:trPr>
          <w:trHeight w:val="14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1250,1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1079,4</w:t>
            </w:r>
          </w:p>
        </w:tc>
      </w:tr>
      <w:tr w:rsidR="00793620" w:rsidRPr="0020695E" w:rsidTr="009B4D95">
        <w:trPr>
          <w:trHeight w:val="6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793620" w:rsidRPr="0020695E" w:rsidTr="009B4D95">
        <w:trPr>
          <w:trHeight w:val="16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905,1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734,4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793620" w:rsidRPr="0020695E" w:rsidTr="009B4D95">
        <w:trPr>
          <w:trHeight w:val="18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793620" w:rsidRPr="0020695E" w:rsidTr="009B4D95">
        <w:trPr>
          <w:trHeight w:val="16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793620" w:rsidRPr="0020695E" w:rsidTr="009B4D95">
        <w:trPr>
          <w:trHeight w:val="14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793620" w:rsidRPr="0020695E" w:rsidTr="009B4D95">
        <w:trPr>
          <w:trHeight w:val="16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6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793620" w:rsidRPr="0020695E" w:rsidTr="009B4D95">
        <w:trPr>
          <w:trHeight w:val="16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93620" w:rsidRPr="0020695E" w:rsidTr="009B4D95">
        <w:trPr>
          <w:trHeight w:val="16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9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793620" w:rsidRPr="0020695E" w:rsidTr="009B4D95">
        <w:trPr>
          <w:trHeight w:val="22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93620" w:rsidRPr="0020695E" w:rsidTr="009B4D95">
        <w:trPr>
          <w:trHeight w:val="16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793620" w:rsidRPr="0020695E" w:rsidTr="009B4D95">
        <w:trPr>
          <w:trHeight w:val="17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793620" w:rsidRPr="0020695E" w:rsidTr="009B4D95">
        <w:trPr>
          <w:trHeight w:val="19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37419,8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29105,7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10867,7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10417,7</w:t>
            </w:r>
          </w:p>
        </w:tc>
      </w:tr>
      <w:tr w:rsidR="00793620" w:rsidRPr="0020695E" w:rsidTr="009B4D95">
        <w:trPr>
          <w:trHeight w:val="14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793620" w:rsidRPr="0020695E" w:rsidTr="009B4D95">
        <w:trPr>
          <w:trHeight w:val="19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793620" w:rsidRPr="0020695E" w:rsidTr="009B4D95">
        <w:trPr>
          <w:trHeight w:val="14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793620" w:rsidRPr="0020695E" w:rsidTr="009B4D95">
        <w:trPr>
          <w:trHeight w:val="117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93620" w:rsidRPr="0020695E" w:rsidTr="009B4D95">
        <w:trPr>
          <w:trHeight w:val="14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793620" w:rsidRPr="0020695E" w:rsidTr="009B4D95">
        <w:trPr>
          <w:trHeight w:val="458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</w:tr>
      <w:tr w:rsidR="00793620" w:rsidRPr="0020695E" w:rsidTr="009B4D95">
        <w:trPr>
          <w:trHeight w:val="11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793620" w:rsidRPr="0020695E" w:rsidTr="009B4D95">
        <w:trPr>
          <w:trHeight w:val="17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93620" w:rsidRPr="0020695E" w:rsidTr="009B4D95">
        <w:trPr>
          <w:trHeight w:val="3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793620" w:rsidRPr="0020695E" w:rsidTr="009B4D95">
        <w:trPr>
          <w:trHeight w:val="20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93620" w:rsidRPr="0020695E" w:rsidTr="009B4D95">
        <w:trPr>
          <w:trHeight w:val="13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N1 S4420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4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25252,1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18638,0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93620" w:rsidRPr="0020695E" w:rsidTr="009B4D95">
        <w:trPr>
          <w:trHeight w:val="41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5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3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0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99 9 00 54220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23609,9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23600,1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23321,1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793620" w:rsidRPr="0020695E" w:rsidTr="009B4D95">
        <w:trPr>
          <w:trHeight w:val="134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19985,6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19975,8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19696,8</w:t>
            </w:r>
          </w:p>
        </w:tc>
      </w:tr>
      <w:tr w:rsidR="00793620" w:rsidRPr="0020695E" w:rsidTr="009B4D95">
        <w:trPr>
          <w:trHeight w:val="153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7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540,3</w:t>
            </w:r>
          </w:p>
        </w:tc>
      </w:tr>
      <w:tr w:rsidR="00793620" w:rsidRPr="0020695E" w:rsidTr="009B4D95">
        <w:trPr>
          <w:trHeight w:val="21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2120,3</w:t>
            </w:r>
          </w:p>
        </w:tc>
      </w:tr>
      <w:tr w:rsidR="00793620" w:rsidRPr="0020695E" w:rsidTr="009B4D95">
        <w:trPr>
          <w:trHeight w:val="19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793620" w:rsidRPr="0020695E" w:rsidTr="009B4D95">
        <w:trPr>
          <w:trHeight w:val="16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99 9  00 51760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793620" w:rsidRPr="0020695E" w:rsidTr="009B4D95">
        <w:trPr>
          <w:trHeight w:val="17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93620" w:rsidRPr="0020695E" w:rsidTr="009B4D95">
        <w:trPr>
          <w:trHeight w:val="19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7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793620" w:rsidRPr="0020695E" w:rsidTr="009B4D95">
        <w:trPr>
          <w:trHeight w:val="9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793620" w:rsidRPr="0020695E" w:rsidTr="009B4D95">
        <w:trPr>
          <w:trHeight w:val="13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793620" w:rsidRPr="0020695E" w:rsidTr="009B4D95">
        <w:trPr>
          <w:trHeight w:val="13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8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29200,3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47697,4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33522,7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10113,1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21765,6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32878,0</w:t>
            </w:r>
          </w:p>
        </w:tc>
      </w:tr>
      <w:tr w:rsidR="00793620" w:rsidRPr="0020695E" w:rsidTr="009B4D95">
        <w:trPr>
          <w:trHeight w:val="9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793620" w:rsidRPr="0020695E" w:rsidTr="009B4D95">
        <w:trPr>
          <w:trHeight w:val="17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793620" w:rsidRPr="0020695E" w:rsidTr="009B4D95">
        <w:trPr>
          <w:trHeight w:val="16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793620" w:rsidRPr="0020695E" w:rsidTr="009B4D95">
        <w:trPr>
          <w:trHeight w:val="14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793620" w:rsidRPr="0020695E" w:rsidTr="009B4D95">
        <w:trPr>
          <w:trHeight w:val="33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793620" w:rsidRPr="0020695E" w:rsidTr="009B4D95">
        <w:trPr>
          <w:trHeight w:val="11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11613,4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22685,0</w:t>
            </w:r>
          </w:p>
        </w:tc>
      </w:tr>
      <w:tr w:rsidR="00793620" w:rsidRPr="0020695E" w:rsidTr="009B4D95">
        <w:trPr>
          <w:trHeight w:val="8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09 9 00 90110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11613,4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22685,0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3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15317,5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25287,1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317,4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317,4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1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1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98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793620" w:rsidRPr="0020695E" w:rsidTr="009B4D95">
        <w:trPr>
          <w:trHeight w:val="383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793620" w:rsidRPr="0020695E" w:rsidTr="009B4D95">
        <w:trPr>
          <w:trHeight w:val="16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793620" w:rsidRPr="0020695E" w:rsidTr="009B4D95">
        <w:trPr>
          <w:trHeight w:val="2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7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82052,0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70331,4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60664,8</w:t>
            </w:r>
          </w:p>
        </w:tc>
      </w:tr>
      <w:tr w:rsidR="00793620" w:rsidRPr="0020695E" w:rsidTr="009B4D95">
        <w:trPr>
          <w:trHeight w:val="33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21486,7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18965,2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17518,2</w:t>
            </w:r>
          </w:p>
        </w:tc>
      </w:tr>
      <w:tr w:rsidR="00793620" w:rsidRPr="0020695E" w:rsidTr="009B4D95">
        <w:trPr>
          <w:trHeight w:val="33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21486,7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18965,2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17518,2</w:t>
            </w:r>
          </w:p>
        </w:tc>
      </w:tr>
      <w:tr w:rsidR="00793620" w:rsidRPr="0020695E" w:rsidTr="009B4D95">
        <w:trPr>
          <w:trHeight w:val="11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793620" w:rsidRPr="0020695E" w:rsidTr="009B4D95">
        <w:trPr>
          <w:trHeight w:val="2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60060,7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50861,6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42642,0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48897,6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39630,8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34352,6</w:t>
            </w:r>
          </w:p>
        </w:tc>
      </w:tr>
      <w:tr w:rsidR="00793620" w:rsidRPr="0020695E" w:rsidTr="009B4D95">
        <w:trPr>
          <w:trHeight w:val="10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793620" w:rsidRPr="0020695E" w:rsidTr="009B4D95">
        <w:trPr>
          <w:trHeight w:val="11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793620" w:rsidRPr="0020695E" w:rsidTr="009B4D95">
        <w:trPr>
          <w:trHeight w:val="11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0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2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793620" w:rsidRPr="0020695E" w:rsidTr="009B4D95">
        <w:trPr>
          <w:trHeight w:val="12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11163,1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793620" w:rsidRPr="0020695E" w:rsidTr="009B4D95">
        <w:trPr>
          <w:trHeight w:val="147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793620" w:rsidRPr="0020695E" w:rsidTr="009B4D95">
        <w:trPr>
          <w:trHeight w:val="14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793620" w:rsidRPr="0020695E" w:rsidTr="009B4D95">
        <w:trPr>
          <w:trHeight w:val="13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793620" w:rsidRPr="0020695E" w:rsidTr="009B4D95">
        <w:trPr>
          <w:trHeight w:val="13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793620" w:rsidRPr="0020695E" w:rsidTr="009B4D95">
        <w:trPr>
          <w:trHeight w:val="2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793620" w:rsidRPr="0020695E" w:rsidTr="009B4D95">
        <w:trPr>
          <w:trHeight w:val="19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793620" w:rsidRPr="0020695E" w:rsidTr="009B4D95">
        <w:trPr>
          <w:trHeight w:val="19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93620" w:rsidRPr="0020695E" w:rsidTr="009B4D95">
        <w:trPr>
          <w:trHeight w:val="3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69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731027,1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687216,8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652804,5</w:t>
            </w:r>
          </w:p>
        </w:tc>
      </w:tr>
      <w:tr w:rsidR="00793620" w:rsidRPr="0020695E" w:rsidTr="009B4D95">
        <w:trPr>
          <w:trHeight w:val="2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709095,7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664435,7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630023,4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178821,8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160264,0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154264,0</w:t>
            </w:r>
          </w:p>
        </w:tc>
      </w:tr>
      <w:tr w:rsidR="00793620" w:rsidRPr="0020695E" w:rsidTr="009B4D95">
        <w:trPr>
          <w:trHeight w:val="13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793620" w:rsidRPr="0020695E" w:rsidTr="009B4D95">
        <w:trPr>
          <w:trHeight w:val="37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465405,4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440777,7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415703,3</w:t>
            </w:r>
          </w:p>
        </w:tc>
      </w:tr>
      <w:tr w:rsidR="00793620" w:rsidRPr="0020695E" w:rsidTr="009B4D95">
        <w:trPr>
          <w:trHeight w:val="333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9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793620" w:rsidRPr="0020695E" w:rsidTr="009B4D95">
        <w:trPr>
          <w:trHeight w:val="21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1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4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</w:tr>
      <w:tr w:rsidR="00793620" w:rsidRPr="0020695E" w:rsidTr="009B4D95">
        <w:trPr>
          <w:trHeight w:val="38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</w:tr>
      <w:tr w:rsidR="00793620" w:rsidRPr="0020695E" w:rsidTr="009B4D95">
        <w:trPr>
          <w:trHeight w:val="3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40173,5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38647,6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36647,6</w:t>
            </w:r>
          </w:p>
        </w:tc>
      </w:tr>
      <w:tr w:rsidR="00793620" w:rsidRPr="0020695E" w:rsidTr="009B4D95">
        <w:trPr>
          <w:trHeight w:val="29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793620" w:rsidRPr="0020695E" w:rsidTr="009B4D95">
        <w:trPr>
          <w:trHeight w:val="37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793620" w:rsidRPr="0020695E" w:rsidTr="009B4D95">
        <w:trPr>
          <w:trHeight w:val="2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1286,5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1337,9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4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23408,5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23408,5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23408,5</w:t>
            </w:r>
          </w:p>
        </w:tc>
      </w:tr>
      <w:tr w:rsidR="00793620" w:rsidRPr="0020695E" w:rsidTr="009B4D95">
        <w:trPr>
          <w:trHeight w:val="13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793620" w:rsidRPr="0020695E" w:rsidTr="009B4D95">
        <w:trPr>
          <w:trHeight w:val="13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793620" w:rsidRPr="0020695E" w:rsidTr="009B4D95">
        <w:trPr>
          <w:trHeight w:val="11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793620" w:rsidRPr="0020695E" w:rsidTr="009B4D95">
        <w:trPr>
          <w:trHeight w:val="12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793620" w:rsidRPr="0020695E" w:rsidTr="009B4D95">
        <w:trPr>
          <w:trHeight w:val="22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</w:tr>
      <w:tr w:rsidR="00793620" w:rsidRPr="0020695E" w:rsidTr="009B4D95">
        <w:trPr>
          <w:trHeight w:val="2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22781,1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22781,1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21931,4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22781,1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22781,1</w:t>
            </w:r>
          </w:p>
        </w:tc>
      </w:tr>
      <w:tr w:rsidR="00793620" w:rsidRPr="0020695E" w:rsidTr="009B4D95">
        <w:trPr>
          <w:trHeight w:val="19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793620" w:rsidRPr="0020695E" w:rsidTr="009B4D95">
        <w:trPr>
          <w:trHeight w:val="231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793620" w:rsidRPr="0020695E" w:rsidTr="009B4D95">
        <w:trPr>
          <w:trHeight w:val="249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</w:tr>
      <w:tr w:rsidR="00793620" w:rsidRPr="0020695E" w:rsidTr="009B4D95">
        <w:trPr>
          <w:trHeight w:val="22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93620" w:rsidRPr="0020695E" w:rsidTr="009B4D95">
        <w:trPr>
          <w:trHeight w:val="29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16969,5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</w:tr>
      <w:tr w:rsidR="00793620" w:rsidRPr="0020695E" w:rsidTr="009B4D95">
        <w:trPr>
          <w:trHeight w:val="32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1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643855,7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654666,4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654605,4</w:t>
            </w:r>
          </w:p>
        </w:tc>
      </w:tr>
      <w:tr w:rsidR="00793620" w:rsidRPr="0020695E" w:rsidTr="009B4D95">
        <w:trPr>
          <w:trHeight w:val="2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10186,1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10186,1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9814,0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10186,1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10186,1</w:t>
            </w:r>
          </w:p>
        </w:tc>
      </w:tr>
      <w:tr w:rsidR="00793620" w:rsidRPr="0020695E" w:rsidTr="009B4D95">
        <w:trPr>
          <w:trHeight w:val="17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793620" w:rsidRPr="0020695E" w:rsidTr="009B4D95">
        <w:trPr>
          <w:trHeight w:val="24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93620" w:rsidRPr="0020695E" w:rsidTr="009B4D95">
        <w:trPr>
          <w:trHeight w:val="24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9300,0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6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  <w:tc>
          <w:tcPr>
            <w:tcW w:w="1275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16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633642,1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644080,7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644419,3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793620" w:rsidRPr="0020695E" w:rsidTr="009B4D95">
        <w:trPr>
          <w:trHeight w:val="142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793620" w:rsidRPr="0020695E" w:rsidTr="009B4D95">
        <w:trPr>
          <w:trHeight w:val="115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85"/>
        </w:trPr>
        <w:tc>
          <w:tcPr>
            <w:tcW w:w="3571" w:type="dxa"/>
            <w:noWrap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165399,4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165511,0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165618,1</w:t>
            </w:r>
          </w:p>
        </w:tc>
      </w:tr>
      <w:tr w:rsidR="00793620" w:rsidRPr="0020695E" w:rsidTr="009B4D95">
        <w:trPr>
          <w:trHeight w:val="16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793620" w:rsidRPr="0020695E" w:rsidTr="009B4D95">
        <w:trPr>
          <w:trHeight w:val="22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793620" w:rsidRPr="0020695E" w:rsidTr="009B4D95">
        <w:trPr>
          <w:trHeight w:val="21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172225,1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176196,2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176196,2</w:t>
            </w:r>
          </w:p>
        </w:tc>
      </w:tr>
      <w:tr w:rsidR="00793620" w:rsidRPr="0020695E" w:rsidTr="009B4D95">
        <w:trPr>
          <w:trHeight w:val="195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793620" w:rsidRPr="0020695E" w:rsidTr="009B4D95">
        <w:trPr>
          <w:trHeight w:val="27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</w:tr>
      <w:tr w:rsidR="00793620" w:rsidRPr="0020695E" w:rsidTr="009B4D95">
        <w:trPr>
          <w:trHeight w:val="20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793620" w:rsidRPr="0020695E" w:rsidTr="009B4D95">
        <w:trPr>
          <w:trHeight w:val="22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793620" w:rsidRPr="0020695E" w:rsidTr="009B4D95">
        <w:trPr>
          <w:trHeight w:val="17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</w:tr>
      <w:tr w:rsidR="00793620" w:rsidRPr="0020695E" w:rsidTr="009B4D95">
        <w:trPr>
          <w:trHeight w:val="3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793620" w:rsidRPr="0020695E" w:rsidTr="009B4D95">
        <w:trPr>
          <w:trHeight w:val="356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24016,1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</w:tr>
      <w:tr w:rsidR="00793620" w:rsidRPr="0020695E" w:rsidTr="009B4D95">
        <w:trPr>
          <w:trHeight w:val="279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</w:tr>
      <w:tr w:rsidR="00793620" w:rsidRPr="0020695E" w:rsidTr="009B4D95">
        <w:trPr>
          <w:trHeight w:val="278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93620" w:rsidRPr="0020695E" w:rsidTr="009B4D95">
        <w:trPr>
          <w:trHeight w:val="30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</w:tr>
      <w:tr w:rsidR="00793620" w:rsidRPr="0020695E" w:rsidTr="009B4D95">
        <w:trPr>
          <w:trHeight w:val="3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793620" w:rsidRPr="0020695E" w:rsidTr="009B4D95">
        <w:trPr>
          <w:trHeight w:val="354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8073,9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</w:tr>
      <w:tr w:rsidR="00793620" w:rsidRPr="0020695E" w:rsidTr="009B4D95">
        <w:trPr>
          <w:trHeight w:val="20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793620" w:rsidRPr="0020695E" w:rsidTr="009B4D95">
        <w:trPr>
          <w:trHeight w:val="19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92723,5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</w:tr>
      <w:tr w:rsidR="00793620" w:rsidRPr="0020695E" w:rsidTr="009B4D95">
        <w:trPr>
          <w:trHeight w:val="19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793620" w:rsidRPr="0020695E" w:rsidTr="009B4D95">
        <w:trPr>
          <w:trHeight w:val="207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14962,0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</w:tr>
      <w:tr w:rsidR="00793620" w:rsidRPr="0020695E" w:rsidTr="009B4D95">
        <w:trPr>
          <w:trHeight w:val="1703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93620" w:rsidRPr="0020695E" w:rsidTr="009B4D95">
        <w:trPr>
          <w:trHeight w:val="16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793620" w:rsidRPr="0020695E" w:rsidTr="009B4D95">
        <w:trPr>
          <w:trHeight w:val="28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793620" w:rsidRPr="0020695E" w:rsidTr="009B4D95">
        <w:trPr>
          <w:trHeight w:val="3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275845,2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282189,3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282189,3</w:t>
            </w:r>
          </w:p>
        </w:tc>
      </w:tr>
      <w:tr w:rsidR="00793620" w:rsidRPr="0020695E" w:rsidTr="009B4D95">
        <w:trPr>
          <w:trHeight w:val="21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</w:tr>
      <w:tr w:rsidR="00793620" w:rsidRPr="0020695E" w:rsidTr="009B4D95">
        <w:trPr>
          <w:trHeight w:val="3252"/>
        </w:trPr>
        <w:tc>
          <w:tcPr>
            <w:tcW w:w="3571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793620" w:rsidRPr="0020695E" w:rsidTr="009B4D95">
        <w:trPr>
          <w:trHeight w:val="16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7787,4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</w:tr>
      <w:tr w:rsidR="00793620" w:rsidRPr="0020695E" w:rsidTr="009B4D95">
        <w:trPr>
          <w:trHeight w:val="139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29546,6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</w:tr>
      <w:tr w:rsidR="00793620" w:rsidRPr="0020695E" w:rsidTr="009B4D95">
        <w:trPr>
          <w:trHeight w:val="21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793620" w:rsidRPr="0020695E" w:rsidTr="009B4D95">
        <w:trPr>
          <w:trHeight w:val="166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108013,3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</w:tr>
      <w:tr w:rsidR="00793620" w:rsidRPr="0020695E" w:rsidTr="009B4D95">
        <w:trPr>
          <w:trHeight w:val="189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</w:tr>
      <w:tr w:rsidR="00793620" w:rsidRPr="0020695E" w:rsidTr="009B4D95">
        <w:trPr>
          <w:trHeight w:val="1572"/>
        </w:trPr>
        <w:tc>
          <w:tcPr>
            <w:tcW w:w="3571" w:type="dxa"/>
            <w:noWrap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36362,2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</w:tr>
      <w:tr w:rsidR="00793620" w:rsidRPr="0020695E" w:rsidTr="009B4D95">
        <w:trPr>
          <w:trHeight w:val="16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793620" w:rsidRPr="0020695E" w:rsidTr="009B4D95">
        <w:trPr>
          <w:trHeight w:val="178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6080,8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</w:tr>
      <w:tr w:rsidR="00793620" w:rsidRPr="0020695E" w:rsidTr="009B4D95">
        <w:trPr>
          <w:trHeight w:val="222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8955,2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</w:tr>
      <w:tr w:rsidR="00793620" w:rsidRPr="0020695E" w:rsidTr="009B4D95">
        <w:trPr>
          <w:trHeight w:val="19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793620" w:rsidRPr="0020695E" w:rsidTr="009B4D95">
        <w:trPr>
          <w:trHeight w:val="21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</w:tr>
      <w:tr w:rsidR="00793620" w:rsidRPr="0020695E" w:rsidTr="009B4D95">
        <w:trPr>
          <w:trHeight w:val="300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793620" w:rsidRPr="0020695E" w:rsidTr="009B4D95">
        <w:trPr>
          <w:trHeight w:val="28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1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14606,5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14395,7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14395,7</w:t>
            </w:r>
          </w:p>
        </w:tc>
      </w:tr>
      <w:tr w:rsidR="00793620" w:rsidRPr="0020695E" w:rsidTr="009B4D95">
        <w:trPr>
          <w:trHeight w:val="168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793620" w:rsidRPr="0020695E" w:rsidTr="009B4D95">
        <w:trPr>
          <w:trHeight w:val="190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793620" w:rsidRPr="0020695E" w:rsidTr="009B4D95">
        <w:trPr>
          <w:trHeight w:val="15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793620" w:rsidRPr="0020695E" w:rsidTr="009B4D95">
        <w:trPr>
          <w:trHeight w:val="217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</w:tr>
      <w:tr w:rsidR="00793620" w:rsidRPr="0020695E" w:rsidTr="009B4D95">
        <w:trPr>
          <w:trHeight w:val="2149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793620" w:rsidRPr="0020695E" w:rsidTr="009B4D95">
        <w:trPr>
          <w:trHeight w:val="1860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93620" w:rsidRPr="0020695E" w:rsidTr="009B4D95">
        <w:trPr>
          <w:trHeight w:val="1332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255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3620" w:rsidRPr="0020695E" w:rsidTr="009B4D95">
        <w:trPr>
          <w:trHeight w:val="338"/>
        </w:trPr>
        <w:tc>
          <w:tcPr>
            <w:tcW w:w="3571" w:type="dxa"/>
            <w:hideMark/>
          </w:tcPr>
          <w:p w:rsidR="001410ED" w:rsidRPr="0020695E" w:rsidRDefault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88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1801433,7</w:t>
            </w:r>
          </w:p>
        </w:tc>
        <w:tc>
          <w:tcPr>
            <w:tcW w:w="1276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1737748,0</w:t>
            </w:r>
          </w:p>
        </w:tc>
        <w:tc>
          <w:tcPr>
            <w:tcW w:w="1275" w:type="dxa"/>
            <w:hideMark/>
          </w:tcPr>
          <w:p w:rsidR="001410ED" w:rsidRPr="0020695E" w:rsidRDefault="001410ED" w:rsidP="001410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1610666,7</w:t>
            </w:r>
          </w:p>
        </w:tc>
      </w:tr>
    </w:tbl>
    <w:p w:rsidR="00FC5EC5" w:rsidRDefault="00FC5EC5" w:rsidP="001410ED"/>
    <w:p w:rsidR="00E9114F" w:rsidRDefault="00E9114F" w:rsidP="001410ED"/>
    <w:p w:rsidR="00E9114F" w:rsidRDefault="00E9114F" w:rsidP="001410ED"/>
    <w:p w:rsidR="00E9114F" w:rsidRDefault="00E9114F" w:rsidP="001410ED"/>
    <w:p w:rsidR="00E9114F" w:rsidRDefault="00E9114F" w:rsidP="001410ED"/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E9114F" w:rsidRPr="0020695E" w:rsidTr="00C1291C">
        <w:tc>
          <w:tcPr>
            <w:tcW w:w="5718" w:type="dxa"/>
          </w:tcPr>
          <w:p w:rsidR="00E9114F" w:rsidRPr="00763912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9114F" w:rsidRPr="00763912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E9114F" w:rsidRPr="00763912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9114F" w:rsidRPr="00763912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9114F" w:rsidRPr="00763912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9114F" w:rsidRPr="00763912" w:rsidRDefault="00E9114F" w:rsidP="00C129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E9114F" w:rsidRDefault="00E9114F" w:rsidP="001410ED"/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4"/>
        <w:gridCol w:w="982"/>
        <w:gridCol w:w="561"/>
        <w:gridCol w:w="425"/>
        <w:gridCol w:w="709"/>
        <w:gridCol w:w="1276"/>
        <w:gridCol w:w="1276"/>
        <w:gridCol w:w="1275"/>
      </w:tblGrid>
      <w:tr w:rsidR="00C1291C" w:rsidRPr="0020695E" w:rsidTr="0020695E">
        <w:trPr>
          <w:trHeight w:val="1650"/>
        </w:trPr>
        <w:tc>
          <w:tcPr>
            <w:tcW w:w="10348" w:type="dxa"/>
            <w:gridSpan w:val="8"/>
            <w:hideMark/>
          </w:tcPr>
          <w:p w:rsidR="00C1291C" w:rsidRPr="0020695E" w:rsidRDefault="00C1291C" w:rsidP="00206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                                                                                                          и на плановый период 2023 и 2024 годов</w:t>
            </w:r>
          </w:p>
        </w:tc>
      </w:tr>
      <w:tr w:rsidR="00BF6C48" w:rsidRPr="0020695E" w:rsidTr="0020695E">
        <w:trPr>
          <w:trHeight w:val="349"/>
        </w:trPr>
        <w:tc>
          <w:tcPr>
            <w:tcW w:w="10348" w:type="dxa"/>
            <w:gridSpan w:val="8"/>
            <w:noWrap/>
            <w:hideMark/>
          </w:tcPr>
          <w:p w:rsidR="00BF6C48" w:rsidRPr="0020695E" w:rsidRDefault="00BF6C48" w:rsidP="002069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2A0946" w:rsidRPr="0020695E" w:rsidTr="0020695E">
        <w:trPr>
          <w:trHeight w:val="458"/>
        </w:trPr>
        <w:tc>
          <w:tcPr>
            <w:tcW w:w="3844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A51A26"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A0946" w:rsidRPr="0020695E" w:rsidTr="0020695E">
        <w:trPr>
          <w:trHeight w:val="3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1801433,7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1737748,0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1610666,7</w:t>
            </w:r>
          </w:p>
        </w:tc>
      </w:tr>
      <w:tr w:rsidR="002A0946" w:rsidRPr="0020695E" w:rsidTr="0020695E">
        <w:trPr>
          <w:trHeight w:val="97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36989,8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28675,7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10437,7</w:t>
            </w:r>
          </w:p>
        </w:tc>
      </w:tr>
      <w:tr w:rsidR="002A0946" w:rsidRPr="0020695E" w:rsidTr="0020695E">
        <w:trPr>
          <w:trHeight w:val="16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01 1 00 00210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</w:tr>
      <w:tr w:rsidR="002A0946" w:rsidRPr="0020695E" w:rsidTr="0020695E">
        <w:trPr>
          <w:trHeight w:val="21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764,3</w:t>
            </w:r>
          </w:p>
        </w:tc>
      </w:tr>
      <w:tr w:rsidR="002A0946" w:rsidRPr="0020695E" w:rsidTr="0020695E">
        <w:trPr>
          <w:trHeight w:val="21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A0946" w:rsidRPr="0020695E" w:rsidTr="0020695E">
        <w:trPr>
          <w:trHeight w:val="44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R3653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29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R3654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6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00 S3820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1 N1 S4420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3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01 2 00 00220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  <w:tc>
          <w:tcPr>
            <w:tcW w:w="127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1040,8</w:t>
            </w:r>
          </w:p>
        </w:tc>
      </w:tr>
      <w:tr w:rsidR="002A0946" w:rsidRPr="0020695E" w:rsidTr="0020695E">
        <w:trPr>
          <w:trHeight w:val="115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01 3 00 00230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01 4 00 00280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</w:tr>
      <w:tr w:rsidR="002A0946" w:rsidRPr="0020695E" w:rsidTr="0020695E">
        <w:trPr>
          <w:trHeight w:val="10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2A0946" w:rsidRPr="0020695E" w:rsidTr="0020695E">
        <w:trPr>
          <w:trHeight w:val="49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01 4 00 72430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7417,5</w:t>
            </w:r>
          </w:p>
        </w:tc>
      </w:tr>
      <w:tr w:rsidR="002A0946" w:rsidRPr="0020695E" w:rsidTr="0020695E">
        <w:trPr>
          <w:trHeight w:val="6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707809,2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663097,8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630023,4</w:t>
            </w:r>
          </w:p>
        </w:tc>
      </w:tr>
      <w:tr w:rsidR="002A0946" w:rsidRPr="0020695E" w:rsidTr="0020695E">
        <w:trPr>
          <w:trHeight w:val="162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80085,8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61528,0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55528,0</w:t>
            </w:r>
          </w:p>
        </w:tc>
      </w:tr>
      <w:tr w:rsidR="002A0946" w:rsidRPr="0020695E" w:rsidTr="0020695E">
        <w:trPr>
          <w:trHeight w:val="34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32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103817,8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91065,0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85063,0</w:t>
            </w:r>
          </w:p>
        </w:tc>
      </w:tr>
      <w:tr w:rsidR="002A0946" w:rsidRPr="0020695E" w:rsidTr="0020695E">
        <w:trPr>
          <w:trHeight w:val="32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34340,3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32814,4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R3040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1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S4060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3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8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23982,8</w:t>
            </w:r>
          </w:p>
        </w:tc>
      </w:tr>
      <w:tr w:rsidR="002A0946" w:rsidRPr="0020695E" w:rsidTr="0020695E">
        <w:trPr>
          <w:trHeight w:val="36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98736,0</w:t>
            </w:r>
          </w:p>
        </w:tc>
      </w:tr>
      <w:tr w:rsidR="002A0946" w:rsidRPr="0020695E" w:rsidTr="0020695E">
        <w:trPr>
          <w:trHeight w:val="42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306657,5</w:t>
            </w:r>
          </w:p>
        </w:tc>
      </w:tr>
      <w:tr w:rsidR="002A0946" w:rsidRPr="0020695E" w:rsidTr="0020695E">
        <w:trPr>
          <w:trHeight w:val="423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5833,2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2A0946" w:rsidRPr="0020695E" w:rsidTr="0020695E">
        <w:trPr>
          <w:trHeight w:val="16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2A0946" w:rsidRPr="0020695E" w:rsidTr="0020695E">
        <w:trPr>
          <w:trHeight w:val="132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2A0946" w:rsidRPr="0020695E" w:rsidTr="0020695E">
        <w:trPr>
          <w:trHeight w:val="11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2A0946" w:rsidRPr="0020695E" w:rsidTr="0020695E">
        <w:trPr>
          <w:trHeight w:val="24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1366,0</w:t>
            </w:r>
          </w:p>
        </w:tc>
      </w:tr>
      <w:tr w:rsidR="002A0946" w:rsidRPr="0020695E" w:rsidTr="0020695E">
        <w:trPr>
          <w:trHeight w:val="9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820,3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649,6</w:t>
            </w:r>
          </w:p>
        </w:tc>
      </w:tr>
      <w:tr w:rsidR="002A0946" w:rsidRPr="0020695E" w:rsidTr="0020695E">
        <w:trPr>
          <w:trHeight w:val="16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3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2A0946" w:rsidRPr="0020695E" w:rsidTr="0020695E">
        <w:trPr>
          <w:trHeight w:val="192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</w:tr>
      <w:tr w:rsidR="002A0946" w:rsidRPr="0020695E" w:rsidTr="0020695E">
        <w:trPr>
          <w:trHeight w:val="13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A0946" w:rsidRPr="0020695E" w:rsidTr="0020695E">
        <w:trPr>
          <w:trHeight w:val="15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3 00 S3120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8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669180,1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680891,9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679493,0</w:t>
            </w:r>
          </w:p>
        </w:tc>
      </w:tr>
      <w:tr w:rsidR="002A0946" w:rsidRPr="0020695E" w:rsidTr="0020695E">
        <w:trPr>
          <w:trHeight w:val="18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2A0946" w:rsidRPr="0020695E" w:rsidTr="0020695E">
        <w:trPr>
          <w:trHeight w:val="19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2A0946" w:rsidRPr="0020695E" w:rsidTr="0020695E">
        <w:trPr>
          <w:trHeight w:val="18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2A0946" w:rsidRPr="0020695E" w:rsidTr="0020695E">
        <w:trPr>
          <w:trHeight w:val="13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2A0946" w:rsidRPr="0020695E" w:rsidTr="0020695E">
        <w:trPr>
          <w:trHeight w:val="11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5511,9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5732,4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2A0946" w:rsidRPr="0020695E" w:rsidTr="0020695E">
        <w:trPr>
          <w:trHeight w:val="213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2A0946" w:rsidRPr="0020695E" w:rsidTr="0020695E">
        <w:trPr>
          <w:trHeight w:val="265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04 1 00 51370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1389,6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1445,1</w:t>
            </w:r>
          </w:p>
        </w:tc>
      </w:tr>
      <w:tr w:rsidR="002A0946" w:rsidRPr="0020695E" w:rsidTr="0020695E">
        <w:trPr>
          <w:trHeight w:val="21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2A0946" w:rsidRPr="0020695E" w:rsidTr="0020695E">
        <w:trPr>
          <w:trHeight w:val="21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1803,3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1872,6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2A0946" w:rsidRPr="0020695E" w:rsidTr="0020695E">
        <w:trPr>
          <w:trHeight w:val="162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26202,2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26197,0</w:t>
            </w:r>
          </w:p>
        </w:tc>
      </w:tr>
      <w:tr w:rsidR="002A0946" w:rsidRPr="0020695E" w:rsidTr="0020695E">
        <w:trPr>
          <w:trHeight w:val="348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2A0946" w:rsidRPr="0020695E" w:rsidTr="0020695E">
        <w:trPr>
          <w:trHeight w:val="423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24016,1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23871,8</w:t>
            </w:r>
          </w:p>
        </w:tc>
      </w:tr>
      <w:tr w:rsidR="002A0946" w:rsidRPr="0020695E" w:rsidTr="0020695E">
        <w:trPr>
          <w:trHeight w:val="29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160,3</w:t>
            </w:r>
          </w:p>
        </w:tc>
      </w:tr>
      <w:tr w:rsidR="002A0946" w:rsidRPr="0020695E" w:rsidTr="0020695E">
        <w:trPr>
          <w:trHeight w:val="32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A0946" w:rsidRPr="0020695E" w:rsidTr="0020695E">
        <w:trPr>
          <w:trHeight w:val="32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</w:tr>
      <w:tr w:rsidR="002A0946" w:rsidRPr="0020695E" w:rsidTr="0020695E">
        <w:trPr>
          <w:trHeight w:val="38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2A0946" w:rsidRPr="0020695E" w:rsidTr="0020695E">
        <w:trPr>
          <w:trHeight w:val="38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8073,9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8310,8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</w:tr>
      <w:tr w:rsidR="002A0946" w:rsidRPr="0020695E" w:rsidTr="0020695E">
        <w:trPr>
          <w:trHeight w:val="24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92723,5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95915,0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2A0946" w:rsidRPr="0020695E" w:rsidTr="0020695E">
        <w:trPr>
          <w:trHeight w:val="21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14962,0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15475,5</w:t>
            </w:r>
          </w:p>
        </w:tc>
      </w:tr>
      <w:tr w:rsidR="002A0946" w:rsidRPr="0020695E" w:rsidTr="0020695E">
        <w:trPr>
          <w:trHeight w:val="24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12251,8</w:t>
            </w:r>
          </w:p>
        </w:tc>
      </w:tr>
      <w:tr w:rsidR="002A0946" w:rsidRPr="0020695E" w:rsidTr="0020695E">
        <w:trPr>
          <w:trHeight w:val="24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</w:tr>
      <w:tr w:rsidR="002A0946" w:rsidRPr="0020695E" w:rsidTr="0020695E">
        <w:trPr>
          <w:trHeight w:val="21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2119,3</w:t>
            </w:r>
          </w:p>
        </w:tc>
      </w:tr>
      <w:tr w:rsidR="002A0946" w:rsidRPr="0020695E" w:rsidTr="0020695E">
        <w:trPr>
          <w:trHeight w:val="16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A0946" w:rsidRPr="0020695E" w:rsidTr="0020695E">
        <w:trPr>
          <w:trHeight w:val="16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514,8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2A0946" w:rsidRPr="0020695E" w:rsidTr="0020695E">
        <w:trPr>
          <w:trHeight w:val="15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1 00 S4120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83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2869,0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2980,6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3087,7</w:t>
            </w:r>
          </w:p>
        </w:tc>
      </w:tr>
      <w:tr w:rsidR="002A0946" w:rsidRPr="0020695E" w:rsidTr="0020695E">
        <w:trPr>
          <w:trHeight w:val="15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5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108013,3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108986,1</w:t>
            </w:r>
          </w:p>
        </w:tc>
      </w:tr>
      <w:tr w:rsidR="002A0946" w:rsidRPr="0020695E" w:rsidTr="0020695E">
        <w:trPr>
          <w:trHeight w:val="16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352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565,5</w:t>
            </w:r>
          </w:p>
        </w:tc>
      </w:tr>
      <w:tr w:rsidR="002A0946" w:rsidRPr="0020695E" w:rsidTr="0020695E">
        <w:trPr>
          <w:trHeight w:val="213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36540,1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37703,3</w:t>
            </w:r>
          </w:p>
        </w:tc>
      </w:tr>
      <w:tr w:rsidR="002A0946" w:rsidRPr="0020695E" w:rsidTr="0020695E">
        <w:trPr>
          <w:trHeight w:val="175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2A0946" w:rsidRPr="0020695E" w:rsidTr="0020695E">
        <w:trPr>
          <w:trHeight w:val="21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04 3 00 52600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</w:tr>
      <w:tr w:rsidR="002A0946" w:rsidRPr="0020695E" w:rsidTr="0020695E">
        <w:trPr>
          <w:trHeight w:val="24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04 3 00 52700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207,8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215,9</w:t>
            </w:r>
          </w:p>
        </w:tc>
      </w:tr>
      <w:tr w:rsidR="002A0946" w:rsidRPr="0020695E" w:rsidTr="0020695E">
        <w:trPr>
          <w:trHeight w:val="3349"/>
        </w:trPr>
        <w:tc>
          <w:tcPr>
            <w:tcW w:w="3844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04 3 00 53800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39154,1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40720,2</w:t>
            </w:r>
          </w:p>
        </w:tc>
      </w:tr>
      <w:tr w:rsidR="002A0946" w:rsidRPr="0020695E" w:rsidTr="0020695E">
        <w:trPr>
          <w:trHeight w:val="1860"/>
        </w:trPr>
        <w:tc>
          <w:tcPr>
            <w:tcW w:w="3844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55730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36362,2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36827,1</w:t>
            </w:r>
          </w:p>
        </w:tc>
      </w:tr>
      <w:tr w:rsidR="002A0946" w:rsidRPr="0020695E" w:rsidTr="0020695E">
        <w:trPr>
          <w:trHeight w:val="19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7787,4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8090,5</w:t>
            </w:r>
          </w:p>
        </w:tc>
      </w:tr>
      <w:tr w:rsidR="002A0946" w:rsidRPr="0020695E" w:rsidTr="0020695E">
        <w:trPr>
          <w:trHeight w:val="18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6080,8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6330,2</w:t>
            </w:r>
          </w:p>
        </w:tc>
      </w:tr>
      <w:tr w:rsidR="002A0946" w:rsidRPr="0020695E" w:rsidTr="0020695E">
        <w:trPr>
          <w:trHeight w:val="16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29546,6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30736,0</w:t>
            </w:r>
          </w:p>
        </w:tc>
      </w:tr>
      <w:tr w:rsidR="002A0946" w:rsidRPr="0020695E" w:rsidTr="0020695E">
        <w:trPr>
          <w:trHeight w:val="243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2A0946" w:rsidRPr="0020695E" w:rsidTr="0020695E">
        <w:trPr>
          <w:trHeight w:val="27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4645,5</w:t>
            </w:r>
          </w:p>
        </w:tc>
      </w:tr>
      <w:tr w:rsidR="002A0946" w:rsidRPr="0020695E" w:rsidTr="0020695E">
        <w:trPr>
          <w:trHeight w:val="27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A0946" w:rsidRPr="0020695E" w:rsidTr="0020695E">
        <w:trPr>
          <w:trHeight w:val="27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9672,1</w:t>
            </w:r>
          </w:p>
        </w:tc>
      </w:tr>
      <w:tr w:rsidR="002A0946" w:rsidRPr="0020695E" w:rsidTr="0020695E">
        <w:trPr>
          <w:trHeight w:val="25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8955,2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</w:tr>
      <w:tr w:rsidR="002A0946" w:rsidRPr="0020695E" w:rsidTr="0020695E">
        <w:trPr>
          <w:trHeight w:val="24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900,4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937,2</w:t>
            </w:r>
          </w:p>
        </w:tc>
      </w:tr>
      <w:tr w:rsidR="002A0946" w:rsidRPr="0020695E" w:rsidTr="0020695E">
        <w:trPr>
          <w:trHeight w:val="24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P3 72260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12893,3</w:t>
            </w:r>
          </w:p>
        </w:tc>
      </w:tr>
      <w:tr w:rsidR="002A0946" w:rsidRPr="0020695E" w:rsidTr="0020695E">
        <w:trPr>
          <w:trHeight w:val="24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149637,1</w:t>
            </w:r>
          </w:p>
        </w:tc>
      </w:tr>
      <w:tr w:rsidR="002A0946" w:rsidRPr="0020695E" w:rsidTr="0020695E">
        <w:trPr>
          <w:trHeight w:val="32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16969,5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17811,4</w:t>
            </w:r>
          </w:p>
        </w:tc>
      </w:tr>
      <w:tr w:rsidR="002A0946" w:rsidRPr="0020695E" w:rsidTr="0020695E">
        <w:trPr>
          <w:trHeight w:val="23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1634,8</w:t>
            </w:r>
          </w:p>
        </w:tc>
      </w:tr>
      <w:tr w:rsidR="002A0946" w:rsidRPr="0020695E" w:rsidTr="0020695E">
        <w:trPr>
          <w:trHeight w:val="70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42,8</w:t>
            </w:r>
          </w:p>
        </w:tc>
      </w:tr>
      <w:tr w:rsidR="002A0946" w:rsidRPr="0020695E" w:rsidTr="0020695E">
        <w:trPr>
          <w:trHeight w:val="20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A0946" w:rsidRPr="0020695E" w:rsidTr="0020695E">
        <w:trPr>
          <w:trHeight w:val="31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05 2 00 52800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2A0946" w:rsidRPr="0020695E" w:rsidTr="0020695E">
        <w:trPr>
          <w:trHeight w:val="15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41955,7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19975,8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19696,8</w:t>
            </w:r>
          </w:p>
        </w:tc>
      </w:tr>
      <w:tr w:rsidR="002A0946" w:rsidRPr="0020695E" w:rsidTr="0020695E">
        <w:trPr>
          <w:trHeight w:val="18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06 3 00 03160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72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9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523,0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523,4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540,3</w:t>
            </w:r>
          </w:p>
        </w:tc>
      </w:tr>
      <w:tr w:rsidR="002A0946" w:rsidRPr="0020695E" w:rsidTr="0020695E">
        <w:trPr>
          <w:trHeight w:val="23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246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19156,5</w:t>
            </w:r>
          </w:p>
        </w:tc>
      </w:tr>
      <w:tr w:rsidR="002A0946" w:rsidRPr="0020695E" w:rsidTr="0020695E">
        <w:trPr>
          <w:trHeight w:val="14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07 0 00 00000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6222,8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5922,8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3305,8</w:t>
            </w:r>
          </w:p>
        </w:tc>
      </w:tr>
      <w:tr w:rsidR="002A0946" w:rsidRPr="0020695E" w:rsidTr="0020695E">
        <w:trPr>
          <w:trHeight w:val="186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A0946" w:rsidRPr="0020695E" w:rsidTr="0020695E">
        <w:trPr>
          <w:trHeight w:val="18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2A0946" w:rsidRPr="0020695E" w:rsidTr="0020695E">
        <w:trPr>
          <w:trHeight w:val="18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2800,0</w:t>
            </w:r>
          </w:p>
        </w:tc>
      </w:tr>
      <w:tr w:rsidR="002A0946" w:rsidRPr="0020695E" w:rsidTr="0020695E">
        <w:trPr>
          <w:trHeight w:val="27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318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2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</w:tr>
      <w:tr w:rsidR="002A0946" w:rsidRPr="0020695E" w:rsidTr="0020695E">
        <w:trPr>
          <w:trHeight w:val="21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A0946" w:rsidRPr="0020695E" w:rsidTr="0020695E">
        <w:trPr>
          <w:trHeight w:val="186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A0946" w:rsidRPr="0020695E" w:rsidTr="0020695E">
        <w:trPr>
          <w:trHeight w:val="13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2A0946" w:rsidRPr="0020695E" w:rsidTr="0020695E">
        <w:trPr>
          <w:trHeight w:val="24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2A0946" w:rsidRPr="0020695E" w:rsidTr="0020695E">
        <w:trPr>
          <w:trHeight w:val="24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2A0946" w:rsidRPr="0020695E" w:rsidTr="0020695E">
        <w:trPr>
          <w:trHeight w:val="19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A0946" w:rsidRPr="0020695E" w:rsidTr="0020695E">
        <w:trPr>
          <w:trHeight w:val="222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A0946" w:rsidRPr="0020695E" w:rsidTr="0020695E">
        <w:trPr>
          <w:trHeight w:val="159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7781,9</w:t>
            </w:r>
          </w:p>
        </w:tc>
      </w:tr>
      <w:tr w:rsidR="002A0946" w:rsidRPr="0020695E" w:rsidTr="0020695E">
        <w:trPr>
          <w:trHeight w:val="24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9070,0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7781,9</w:t>
            </w:r>
          </w:p>
        </w:tc>
      </w:tr>
      <w:tr w:rsidR="002A0946" w:rsidRPr="0020695E" w:rsidTr="0020695E">
        <w:trPr>
          <w:trHeight w:val="96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81547,4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69826,8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60160,2</w:t>
            </w:r>
          </w:p>
        </w:tc>
      </w:tr>
      <w:tr w:rsidR="002A0946" w:rsidRPr="0020695E" w:rsidTr="0020695E">
        <w:trPr>
          <w:trHeight w:val="12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23366,2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21038,3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18038,3</w:t>
            </w:r>
          </w:p>
        </w:tc>
      </w:tr>
      <w:tr w:rsidR="002A0946" w:rsidRPr="0020695E" w:rsidTr="0020695E">
        <w:trPr>
          <w:trHeight w:val="11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21486,7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18965,2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17518,2</w:t>
            </w:r>
          </w:p>
        </w:tc>
      </w:tr>
      <w:tr w:rsidR="002A0946" w:rsidRPr="0020695E" w:rsidTr="0020695E">
        <w:trPr>
          <w:trHeight w:val="11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17787,1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16567,1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14567,1</w:t>
            </w:r>
          </w:p>
        </w:tc>
      </w:tr>
      <w:tr w:rsidR="002A0946" w:rsidRPr="0020695E" w:rsidTr="0020695E">
        <w:trPr>
          <w:trHeight w:val="11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5023,1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8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12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2133,2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2A0946" w:rsidRPr="0020695E" w:rsidTr="0020695E">
        <w:trPr>
          <w:trHeight w:val="112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4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2A0946" w:rsidRPr="0020695E" w:rsidTr="0020695E">
        <w:trPr>
          <w:trHeight w:val="16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447,8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503,7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2A0946" w:rsidRPr="0020695E" w:rsidTr="0020695E">
        <w:trPr>
          <w:trHeight w:val="14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8061,2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8073,0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2A0946" w:rsidRPr="0020695E" w:rsidTr="0020695E">
        <w:trPr>
          <w:trHeight w:val="97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2A0946" w:rsidRPr="0020695E" w:rsidTr="0020695E">
        <w:trPr>
          <w:trHeight w:val="19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2A0946" w:rsidRPr="0020695E" w:rsidTr="0020695E">
        <w:trPr>
          <w:trHeight w:val="168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7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2A0946" w:rsidRPr="0020695E" w:rsidTr="0020695E">
        <w:trPr>
          <w:trHeight w:val="16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2A0946" w:rsidRPr="0020695E" w:rsidTr="0020695E">
        <w:trPr>
          <w:trHeight w:val="94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13 0 00 00000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2A0946" w:rsidRPr="0020695E" w:rsidTr="0020695E">
        <w:trPr>
          <w:trHeight w:val="202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</w:tr>
      <w:tr w:rsidR="002A0946" w:rsidRPr="0020695E" w:rsidTr="0020695E">
        <w:trPr>
          <w:trHeight w:val="20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A0946" w:rsidRPr="0020695E" w:rsidTr="0020695E">
        <w:trPr>
          <w:trHeight w:val="9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2A0946" w:rsidRPr="0020695E" w:rsidTr="0020695E">
        <w:trPr>
          <w:trHeight w:val="21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A0946" w:rsidRPr="0020695E" w:rsidTr="0020695E">
        <w:trPr>
          <w:trHeight w:val="172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A0946" w:rsidRPr="0020695E" w:rsidTr="0020695E">
        <w:trPr>
          <w:trHeight w:val="19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A0946" w:rsidRPr="0020695E" w:rsidTr="0020695E">
        <w:trPr>
          <w:trHeight w:val="96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13097,8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13793,1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12783,8</w:t>
            </w:r>
          </w:p>
        </w:tc>
      </w:tr>
      <w:tr w:rsidR="002A0946" w:rsidRPr="0020695E" w:rsidTr="0020695E">
        <w:trPr>
          <w:trHeight w:val="18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12796,5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13491,8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2A0946" w:rsidRPr="0020695E" w:rsidTr="0020695E">
        <w:trPr>
          <w:trHeight w:val="13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4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8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110828,1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104164,7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57165,1</w:t>
            </w:r>
          </w:p>
        </w:tc>
      </w:tr>
      <w:tr w:rsidR="002A0946" w:rsidRPr="0020695E" w:rsidTr="0020695E">
        <w:trPr>
          <w:trHeight w:val="19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2A0946" w:rsidRPr="0020695E" w:rsidTr="0020695E">
        <w:trPr>
          <w:trHeight w:val="17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51208,3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53948,2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56564,1</w:t>
            </w:r>
          </w:p>
        </w:tc>
      </w:tr>
      <w:tr w:rsidR="002A0946" w:rsidRPr="0020695E" w:rsidTr="0020695E">
        <w:trPr>
          <w:trHeight w:val="13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A0946" w:rsidRPr="0020695E" w:rsidTr="0020695E">
        <w:trPr>
          <w:trHeight w:val="14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92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качественные автомобильные дороги" 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 1 R1 53930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5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12195,1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17642,1</w:t>
            </w:r>
          </w:p>
        </w:tc>
      </w:tr>
      <w:tr w:rsidR="002A0946" w:rsidRPr="0020695E" w:rsidTr="0020695E">
        <w:trPr>
          <w:trHeight w:val="34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5605,0</w:t>
            </w:r>
          </w:p>
        </w:tc>
      </w:tr>
      <w:tr w:rsidR="002A0946" w:rsidRPr="0020695E" w:rsidTr="0020695E">
        <w:trPr>
          <w:trHeight w:val="295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1 00 R5083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2707,1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2742,3</w:t>
            </w:r>
          </w:p>
        </w:tc>
      </w:tr>
      <w:tr w:rsidR="002A0946" w:rsidRPr="0020695E" w:rsidTr="0020695E">
        <w:trPr>
          <w:trHeight w:val="475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7560,4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7367,2</w:t>
            </w:r>
          </w:p>
        </w:tc>
      </w:tr>
      <w:tr w:rsidR="002A0946" w:rsidRPr="0020695E" w:rsidTr="0020695E">
        <w:trPr>
          <w:trHeight w:val="32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1809,2</w:t>
            </w:r>
          </w:p>
        </w:tc>
      </w:tr>
      <w:tr w:rsidR="002A0946" w:rsidRPr="0020695E" w:rsidTr="0020695E">
        <w:trPr>
          <w:trHeight w:val="32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</w:tr>
      <w:tr w:rsidR="002A0946" w:rsidRPr="0020695E" w:rsidTr="0020695E">
        <w:trPr>
          <w:trHeight w:val="100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59855,9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59035,0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59262,4</w:t>
            </w:r>
          </w:p>
        </w:tc>
      </w:tr>
      <w:tr w:rsidR="002A0946" w:rsidRPr="0020695E" w:rsidTr="0020695E">
        <w:trPr>
          <w:trHeight w:val="168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41980,4</w:t>
            </w:r>
          </w:p>
        </w:tc>
      </w:tr>
      <w:tr w:rsidR="002A0946" w:rsidRPr="0020695E" w:rsidTr="0020695E">
        <w:trPr>
          <w:trHeight w:val="168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15996,4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15175,5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15402,9</w:t>
            </w:r>
          </w:p>
        </w:tc>
      </w:tr>
      <w:tr w:rsidR="002A0946" w:rsidRPr="0020695E" w:rsidTr="0020695E">
        <w:trPr>
          <w:trHeight w:val="13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2A0946" w:rsidRPr="0020695E" w:rsidTr="0020695E">
        <w:trPr>
          <w:trHeight w:val="16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2A0946" w:rsidRPr="0020695E" w:rsidTr="0020695E">
        <w:trPr>
          <w:trHeight w:val="19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A0946" w:rsidRPr="0020695E" w:rsidTr="0020695E">
        <w:trPr>
          <w:trHeight w:val="22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2A0946" w:rsidRPr="0020695E" w:rsidTr="0020695E">
        <w:trPr>
          <w:trHeight w:val="18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2A0946" w:rsidRPr="0020695E" w:rsidTr="0020695E">
        <w:trPr>
          <w:trHeight w:val="188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A0946" w:rsidRPr="0020695E" w:rsidTr="0020695E">
        <w:trPr>
          <w:trHeight w:val="97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4380,1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4380,1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4380,1</w:t>
            </w:r>
          </w:p>
        </w:tc>
      </w:tr>
      <w:tr w:rsidR="002A0946" w:rsidRPr="0020695E" w:rsidTr="0020695E">
        <w:trPr>
          <w:trHeight w:val="19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2A0946" w:rsidRPr="0020695E" w:rsidTr="0020695E">
        <w:trPr>
          <w:trHeight w:val="32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4103,0</w:t>
            </w:r>
          </w:p>
        </w:tc>
      </w:tr>
      <w:tr w:rsidR="002A0946" w:rsidRPr="0020695E" w:rsidTr="0020695E">
        <w:trPr>
          <w:trHeight w:val="20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A0946" w:rsidRPr="0020695E" w:rsidTr="0020695E">
        <w:trPr>
          <w:trHeight w:val="96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8613,1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8652,2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8693,0</w:t>
            </w:r>
          </w:p>
        </w:tc>
      </w:tr>
      <w:tr w:rsidR="002A0946" w:rsidRPr="0020695E" w:rsidTr="0020695E">
        <w:trPr>
          <w:trHeight w:val="17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7633,1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1016,6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1057,3</w:t>
            </w:r>
          </w:p>
        </w:tc>
      </w:tr>
      <w:tr w:rsidR="002A0946" w:rsidRPr="0020695E" w:rsidTr="0020695E">
        <w:trPr>
          <w:trHeight w:val="152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2A0946" w:rsidRPr="0020695E" w:rsidTr="0020695E">
        <w:trPr>
          <w:trHeight w:val="18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21 5 00 72340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1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A0946" w:rsidRPr="0020695E" w:rsidTr="0020695E">
        <w:trPr>
          <w:trHeight w:val="23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1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2A0946" w:rsidRPr="0020695E" w:rsidTr="0020695E">
        <w:trPr>
          <w:trHeight w:val="198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A0946" w:rsidRPr="0020695E" w:rsidTr="0020695E">
        <w:trPr>
          <w:trHeight w:val="9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2A0946" w:rsidRPr="0020695E" w:rsidTr="0020695E">
        <w:trPr>
          <w:trHeight w:val="15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2A0946" w:rsidRPr="0020695E" w:rsidTr="0020695E">
        <w:trPr>
          <w:trHeight w:val="37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1780724,7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1712789,1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1574634,1</w:t>
            </w:r>
          </w:p>
        </w:tc>
      </w:tr>
      <w:tr w:rsidR="002A0946" w:rsidRPr="0020695E" w:rsidTr="0020695E">
        <w:trPr>
          <w:trHeight w:val="2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7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767,5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771,7</w:t>
            </w:r>
          </w:p>
        </w:tc>
      </w:tr>
      <w:tr w:rsidR="002A0946" w:rsidRPr="0020695E" w:rsidTr="0020695E">
        <w:trPr>
          <w:trHeight w:val="134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</w:tr>
      <w:tr w:rsidR="002A0946" w:rsidRPr="0020695E" w:rsidTr="0020695E">
        <w:trPr>
          <w:trHeight w:val="14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2A0946" w:rsidRPr="0020695E" w:rsidTr="0020695E">
        <w:trPr>
          <w:trHeight w:val="64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4885,1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3885,1</w:t>
            </w:r>
          </w:p>
        </w:tc>
      </w:tr>
      <w:tr w:rsidR="002A0946" w:rsidRPr="0020695E" w:rsidTr="0020695E">
        <w:trPr>
          <w:trHeight w:val="130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3537,1</w:t>
            </w:r>
          </w:p>
        </w:tc>
      </w:tr>
      <w:tr w:rsidR="002A0946" w:rsidRPr="0020695E" w:rsidTr="0020695E">
        <w:trPr>
          <w:trHeight w:val="136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2A0946" w:rsidRPr="0020695E" w:rsidTr="0020695E">
        <w:trPr>
          <w:trHeight w:val="11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1649,3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1749,5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1749,5</w:t>
            </w:r>
          </w:p>
        </w:tc>
      </w:tr>
      <w:tr w:rsidR="002A0946" w:rsidRPr="0020695E" w:rsidTr="0020695E">
        <w:trPr>
          <w:trHeight w:val="11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1616,6</w:t>
            </w:r>
          </w:p>
        </w:tc>
      </w:tr>
      <w:tr w:rsidR="002A0946" w:rsidRPr="0020695E" w:rsidTr="0020695E">
        <w:trPr>
          <w:trHeight w:val="13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2A0946" w:rsidRPr="0020695E" w:rsidTr="0020695E">
        <w:trPr>
          <w:trHeight w:val="22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82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89 9 00 51200</w:t>
            </w:r>
          </w:p>
        </w:tc>
        <w:tc>
          <w:tcPr>
            <w:tcW w:w="561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</w:tr>
      <w:tr w:rsidR="002A0946" w:rsidRPr="0020695E" w:rsidTr="0020695E">
        <w:trPr>
          <w:trHeight w:val="8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483,0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483,0</w:t>
            </w:r>
          </w:p>
        </w:tc>
      </w:tr>
      <w:tr w:rsidR="002A0946" w:rsidRPr="0020695E" w:rsidTr="0020695E">
        <w:trPr>
          <w:trHeight w:val="141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2A0946" w:rsidRPr="0020695E" w:rsidTr="0020695E">
        <w:trPr>
          <w:trHeight w:val="146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2A0946" w:rsidRPr="0020695E" w:rsidTr="0020695E">
        <w:trPr>
          <w:trHeight w:val="11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475,2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475,2</w:t>
            </w:r>
          </w:p>
        </w:tc>
      </w:tr>
      <w:tr w:rsidR="002A0946" w:rsidRPr="0020695E" w:rsidTr="0020695E">
        <w:trPr>
          <w:trHeight w:val="16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</w:tr>
      <w:tr w:rsidR="002A0946" w:rsidRPr="0020695E" w:rsidTr="0020695E">
        <w:trPr>
          <w:trHeight w:val="16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A0946" w:rsidRPr="0020695E" w:rsidTr="0020695E">
        <w:trPr>
          <w:trHeight w:val="5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182,8</w:t>
            </w:r>
          </w:p>
        </w:tc>
      </w:tr>
      <w:tr w:rsidR="002A0946" w:rsidRPr="0020695E" w:rsidTr="0020695E">
        <w:trPr>
          <w:trHeight w:val="18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169,0</w:t>
            </w:r>
          </w:p>
        </w:tc>
      </w:tr>
      <w:tr w:rsidR="002A0946" w:rsidRPr="0020695E" w:rsidTr="0020695E">
        <w:trPr>
          <w:trHeight w:val="189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2A0946" w:rsidRPr="0020695E" w:rsidTr="0020695E">
        <w:trPr>
          <w:trHeight w:val="2689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89 9 00 72390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2A0946" w:rsidRPr="0020695E" w:rsidTr="0020695E">
        <w:trPr>
          <w:trHeight w:val="3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2A0946" w:rsidRPr="0020695E" w:rsidTr="0020695E">
        <w:trPr>
          <w:trHeight w:val="11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2A0946" w:rsidRPr="0020695E" w:rsidTr="0020695E">
        <w:trPr>
          <w:trHeight w:val="193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99 9  00 51760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2A0946" w:rsidRPr="0020695E" w:rsidTr="0020695E">
        <w:trPr>
          <w:trHeight w:val="345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99 9 00 54220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2A0946" w:rsidRPr="0020695E" w:rsidTr="0020695E">
        <w:trPr>
          <w:trHeight w:val="121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99 9 00 90110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11613,4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22685,0</w:t>
            </w:r>
          </w:p>
        </w:tc>
      </w:tr>
      <w:tr w:rsidR="002A0946" w:rsidRPr="0020695E" w:rsidTr="0020695E">
        <w:trPr>
          <w:trHeight w:val="30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10255,3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3891,3</w:t>
            </w:r>
          </w:p>
        </w:tc>
      </w:tr>
      <w:tr w:rsidR="002A0946" w:rsidRPr="0020695E" w:rsidTr="0020695E">
        <w:trPr>
          <w:trHeight w:val="14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8877,1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</w:tr>
      <w:tr w:rsidR="002A0946" w:rsidRPr="0020695E" w:rsidTr="0020695E">
        <w:trPr>
          <w:trHeight w:val="840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1103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</w:tr>
      <w:tr w:rsidR="002A0946" w:rsidRPr="0020695E" w:rsidTr="0020695E">
        <w:trPr>
          <w:trHeight w:val="1392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2A0946" w:rsidRPr="0020695E" w:rsidTr="0020695E">
        <w:trPr>
          <w:trHeight w:val="278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0946" w:rsidRPr="0020695E" w:rsidTr="0020695E">
        <w:trPr>
          <w:trHeight w:val="285"/>
        </w:trPr>
        <w:tc>
          <w:tcPr>
            <w:tcW w:w="3844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982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20709,0</w:t>
            </w:r>
          </w:p>
        </w:tc>
        <w:tc>
          <w:tcPr>
            <w:tcW w:w="1276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24958,9</w:t>
            </w:r>
          </w:p>
        </w:tc>
        <w:tc>
          <w:tcPr>
            <w:tcW w:w="1275" w:type="dxa"/>
            <w:hideMark/>
          </w:tcPr>
          <w:p w:rsidR="00C1291C" w:rsidRPr="0020695E" w:rsidRDefault="00C1291C" w:rsidP="002069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b/>
                <w:bCs/>
                <w:sz w:val="24"/>
                <w:szCs w:val="24"/>
              </w:rPr>
              <w:t>36032,6</w:t>
            </w:r>
          </w:p>
        </w:tc>
      </w:tr>
    </w:tbl>
    <w:p w:rsidR="00E9114F" w:rsidRDefault="00E9114F" w:rsidP="001410ED"/>
    <w:p w:rsidR="00E9114F" w:rsidRDefault="00E9114F" w:rsidP="001410ED"/>
    <w:p w:rsidR="00B7191B" w:rsidRDefault="00B7191B" w:rsidP="001410ED"/>
    <w:p w:rsidR="00B7191B" w:rsidRDefault="00B7191B" w:rsidP="001410ED"/>
    <w:p w:rsidR="003557ED" w:rsidRDefault="003557ED" w:rsidP="003557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Cs/>
          <w:sz w:val="28"/>
          <w:szCs w:val="28"/>
        </w:rPr>
        <w:sectPr w:rsidR="003557ED" w:rsidSect="00025342">
          <w:footerReference w:type="default" r:id="rId8"/>
          <w:pgSz w:w="11906" w:h="16838"/>
          <w:pgMar w:top="709" w:right="850" w:bottom="568" w:left="1701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B7191B" w:rsidRPr="0020695E" w:rsidTr="003557ED">
        <w:tc>
          <w:tcPr>
            <w:tcW w:w="5718" w:type="dxa"/>
          </w:tcPr>
          <w:p w:rsidR="00B7191B" w:rsidRPr="00763912" w:rsidRDefault="00B7191B" w:rsidP="00355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7191B" w:rsidRPr="00763912" w:rsidRDefault="00B7191B" w:rsidP="00355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3557E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B7191B" w:rsidRPr="00763912" w:rsidRDefault="00B7191B" w:rsidP="00355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7191B" w:rsidRPr="00763912" w:rsidRDefault="00B7191B" w:rsidP="00355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7191B" w:rsidRPr="00763912" w:rsidRDefault="00B7191B" w:rsidP="00355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7191B" w:rsidRPr="00763912" w:rsidRDefault="00B7191B" w:rsidP="003557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B7191B" w:rsidRDefault="00B7191B" w:rsidP="001410ED"/>
    <w:p w:rsidR="00E9114F" w:rsidRDefault="00E9114F" w:rsidP="001410ED"/>
    <w:p w:rsidR="001A35A8" w:rsidRDefault="001A35A8" w:rsidP="001410ED"/>
    <w:p w:rsidR="001A35A8" w:rsidRDefault="001A35A8" w:rsidP="001410ED"/>
    <w:tbl>
      <w:tblPr>
        <w:tblW w:w="15901" w:type="dxa"/>
        <w:tblInd w:w="93" w:type="dxa"/>
        <w:tblLayout w:type="fixed"/>
        <w:tblLook w:val="04A0"/>
      </w:tblPr>
      <w:tblGrid>
        <w:gridCol w:w="1575"/>
        <w:gridCol w:w="1236"/>
        <w:gridCol w:w="1276"/>
        <w:gridCol w:w="1315"/>
        <w:gridCol w:w="1237"/>
        <w:gridCol w:w="1701"/>
        <w:gridCol w:w="1418"/>
        <w:gridCol w:w="1276"/>
        <w:gridCol w:w="888"/>
        <w:gridCol w:w="1276"/>
        <w:gridCol w:w="1418"/>
        <w:gridCol w:w="1285"/>
      </w:tblGrid>
      <w:tr w:rsidR="001A35A8" w:rsidRPr="0020695E" w:rsidTr="003A48E4">
        <w:trPr>
          <w:trHeight w:val="720"/>
        </w:trPr>
        <w:tc>
          <w:tcPr>
            <w:tcW w:w="159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                                   Распределение субвенций областного бюджета  по доходам и видам расходов на 2022 год и плановый период 2023-2024 годов</w:t>
            </w:r>
          </w:p>
        </w:tc>
      </w:tr>
      <w:tr w:rsidR="001A35A8" w:rsidRPr="0020695E" w:rsidTr="00BE3647">
        <w:trPr>
          <w:trHeight w:val="1058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3647" w:rsidRDefault="001A35A8" w:rsidP="00260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  <w:p w:rsidR="00BE3647" w:rsidRPr="00DE7A45" w:rsidRDefault="00BE3647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2022 год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1A35A8" w:rsidRPr="0020695E" w:rsidTr="00BE3647">
        <w:trPr>
          <w:trHeight w:val="198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Раздел   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A8" w:rsidRPr="00DE7A45" w:rsidRDefault="001A35A8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A8" w:rsidRPr="00DE7A45" w:rsidRDefault="001A35A8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2024 год</w:t>
            </w:r>
          </w:p>
        </w:tc>
      </w:tr>
      <w:tr w:rsidR="009B2960" w:rsidRPr="0020695E" w:rsidTr="00BE3647">
        <w:trPr>
          <w:trHeight w:val="6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1111210,3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1128192,7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20695E" w:rsidRDefault="009B29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0695E">
              <w:rPr>
                <w:rFonts w:ascii="Times New Roman" w:hAnsi="Times New Roman"/>
                <w:b/>
                <w:bCs/>
              </w:rPr>
              <w:t>1128192,7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Фонд компенсаций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1111210,3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BE3647" w:rsidP="001A3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95E">
              <w:rPr>
                <w:rFonts w:ascii="Times New Roman" w:hAnsi="Times New Roman"/>
                <w:b/>
                <w:bCs/>
              </w:rPr>
              <w:t>1128192,7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BE3647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E3647">
              <w:rPr>
                <w:rFonts w:ascii="Times New Roman" w:hAnsi="Times New Roman"/>
                <w:b/>
                <w:bCs/>
              </w:rPr>
              <w:t>1128192,7</w:t>
            </w:r>
          </w:p>
        </w:tc>
      </w:tr>
      <w:tr w:rsidR="009B2960" w:rsidRPr="0020695E" w:rsidTr="00260F7A">
        <w:trPr>
          <w:trHeight w:val="3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999 00 72350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120   244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182,8</w:t>
            </w:r>
          </w:p>
        </w:tc>
      </w:tr>
      <w:tr w:rsidR="009B2960" w:rsidRPr="0020695E" w:rsidTr="00260F7A">
        <w:trPr>
          <w:trHeight w:val="20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1649,3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1749,5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1749,5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E7A45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999 00 59310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120  244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1749,5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1749,5</w:t>
            </w:r>
          </w:p>
        </w:tc>
      </w:tr>
      <w:tr w:rsidR="009B2960" w:rsidRPr="0020695E" w:rsidTr="00260F7A">
        <w:trPr>
          <w:trHeight w:val="29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5605,0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171 00 72300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5605,0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5605,0</w:t>
            </w:r>
          </w:p>
        </w:tc>
      </w:tr>
      <w:tr w:rsidR="009B2960" w:rsidRPr="0020695E" w:rsidTr="00BE3647">
        <w:trPr>
          <w:trHeight w:val="39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7560,4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7367,2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7367,2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171 00 R5086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7367,2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7367,2</w:t>
            </w:r>
          </w:p>
        </w:tc>
      </w:tr>
      <w:tr w:rsidR="009B2960" w:rsidRPr="0020695E" w:rsidTr="00260F7A">
        <w:trPr>
          <w:trHeight w:val="30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возмещение части затрат на проведение агротехнологических работ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2707,1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2742,3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2742,3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171 00 R5083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2707,1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2742,3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2742,3</w:t>
            </w:r>
          </w:p>
        </w:tc>
      </w:tr>
      <w:tr w:rsidR="009B2960" w:rsidRPr="0020695E" w:rsidTr="00BE3647">
        <w:trPr>
          <w:trHeight w:val="52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1927,6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1927,6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172 00  72330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1927,6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1927,6</w:t>
            </w:r>
          </w:p>
        </w:tc>
      </w:tr>
      <w:tr w:rsidR="009B2960" w:rsidRPr="0020695E" w:rsidTr="00BE3647">
        <w:trPr>
          <w:trHeight w:val="20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899 00 72360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483,0</w:t>
            </w:r>
          </w:p>
        </w:tc>
      </w:tr>
      <w:tr w:rsidR="009B2960" w:rsidRPr="0020695E" w:rsidTr="00260F7A">
        <w:trPr>
          <w:trHeight w:val="205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475,2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899 00 72370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475,2</w:t>
            </w:r>
          </w:p>
        </w:tc>
      </w:tr>
      <w:tr w:rsidR="009B2960" w:rsidRPr="0020695E" w:rsidTr="00BE3647">
        <w:trPr>
          <w:trHeight w:val="34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899 00 72390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9B2960" w:rsidRPr="0020695E" w:rsidTr="00260F7A">
        <w:trPr>
          <w:trHeight w:val="40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260F7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19156,5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19156,5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19156,5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063 00 72400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19156,5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19156,5</w:t>
            </w:r>
          </w:p>
        </w:tc>
      </w:tr>
      <w:tr w:rsidR="009B2960" w:rsidRPr="0020695E" w:rsidTr="00BE3647">
        <w:trPr>
          <w:trHeight w:val="81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7417,5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7417,5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7417,5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09 01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014 00 72430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7417,5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7417,5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7417,5</w:t>
            </w:r>
          </w:p>
        </w:tc>
      </w:tr>
      <w:tr w:rsidR="009B2960" w:rsidRPr="0020695E" w:rsidTr="00BE3647">
        <w:trPr>
          <w:trHeight w:val="3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2 02 35120 05 0000 150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109,5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89 9 00 51200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7,7</w:t>
            </w:r>
          </w:p>
        </w:tc>
      </w:tr>
      <w:tr w:rsidR="009B2960" w:rsidRPr="0020695E" w:rsidTr="00BE3647">
        <w:trPr>
          <w:trHeight w:val="4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2 02 35176 05 0000 150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10 03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99 9 00 51760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9B2960" w:rsidRPr="0020695E" w:rsidTr="00BE3647">
        <w:trPr>
          <w:trHeight w:val="15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E7A45">
              <w:rPr>
                <w:rFonts w:ascii="Times New Roman" w:hAnsi="Times New Roman"/>
                <w:b/>
                <w:bCs/>
                <w:color w:val="000000"/>
              </w:rPr>
              <w:t>Субвенции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2 02 35469 05 0000 150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E7A45">
              <w:rPr>
                <w:rFonts w:ascii="Times New Roman" w:hAnsi="Times New Roman"/>
                <w:b/>
                <w:bCs/>
                <w:color w:val="000000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144 00 54690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B2960" w:rsidRPr="0020695E" w:rsidTr="00BE3647">
        <w:trPr>
          <w:trHeight w:val="250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15112,3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15112,3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10 06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041 00 72110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120  240  850  620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15112,3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15112,3</w:t>
            </w:r>
          </w:p>
        </w:tc>
      </w:tr>
      <w:tr w:rsidR="009B2960" w:rsidRPr="0020695E" w:rsidTr="00BE3647">
        <w:trPr>
          <w:trHeight w:val="3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149637,1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149637,1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149637,1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042 00 72260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149637,1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149637,1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149637,1</w:t>
            </w:r>
          </w:p>
        </w:tc>
      </w:tr>
      <w:tr w:rsidR="009B2960" w:rsidRPr="0020695E" w:rsidTr="00BE3647">
        <w:trPr>
          <w:trHeight w:val="3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12893,3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12893,3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12893,3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042 P3 72260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12893,3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12893,3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12893,3</w:t>
            </w:r>
          </w:p>
        </w:tc>
      </w:tr>
      <w:tr w:rsidR="009B2960" w:rsidRPr="0020695E" w:rsidTr="00BE3647">
        <w:trPr>
          <w:trHeight w:val="22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29546,6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30736,0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30736,0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043 00 72170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29546,6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30736,0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30736,0</w:t>
            </w:r>
          </w:p>
        </w:tc>
      </w:tr>
      <w:tr w:rsidR="009B2960" w:rsidRPr="0020695E" w:rsidTr="00BE3647">
        <w:trPr>
          <w:trHeight w:val="48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24121,1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23976,3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23976,3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24121,1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23976,3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23976,3</w:t>
            </w:r>
          </w:p>
        </w:tc>
      </w:tr>
      <w:tr w:rsidR="009B2960" w:rsidRPr="0020695E" w:rsidTr="00BE3647">
        <w:trPr>
          <w:trHeight w:val="3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160,3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160,3</w:t>
            </w:r>
          </w:p>
        </w:tc>
      </w:tr>
      <w:tr w:rsidR="009B2960" w:rsidRPr="0020695E" w:rsidTr="00BE3647">
        <w:trPr>
          <w:trHeight w:val="42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842,3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867,9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041 00 72070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867,9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867,9</w:t>
            </w:r>
          </w:p>
        </w:tc>
      </w:tr>
      <w:tr w:rsidR="009B2960" w:rsidRPr="0020695E" w:rsidTr="00BE3647">
        <w:trPr>
          <w:trHeight w:val="50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8107,9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8344,8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041 00 72080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8344,8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8344,8</w:t>
            </w:r>
          </w:p>
        </w:tc>
      </w:tr>
      <w:tr w:rsidR="009B2960" w:rsidRPr="0020695E" w:rsidTr="00BE3647">
        <w:trPr>
          <w:trHeight w:val="30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6140,8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6390,2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6390,2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Р1 72160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6140,8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6390,2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6390,2</w:t>
            </w:r>
          </w:p>
        </w:tc>
      </w:tr>
      <w:tr w:rsidR="009B2960" w:rsidRPr="0020695E" w:rsidTr="00BE3647">
        <w:trPr>
          <w:trHeight w:val="27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7847,9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8151,0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043 00 72150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7847,9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8151,0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8151,0</w:t>
            </w:r>
          </w:p>
        </w:tc>
      </w:tr>
      <w:tr w:rsidR="009B2960" w:rsidRPr="0020695E" w:rsidTr="00BE3647">
        <w:trPr>
          <w:trHeight w:val="30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93673,5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96865,0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96865,0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041 00 72090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93673,5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96865,0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96865,0</w:t>
            </w:r>
          </w:p>
        </w:tc>
      </w:tr>
      <w:tr w:rsidR="009B2960" w:rsidRPr="0020695E" w:rsidTr="00BE3647">
        <w:trPr>
          <w:trHeight w:val="27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554,8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577,0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577,0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577,0</w:t>
            </w:r>
          </w:p>
        </w:tc>
      </w:tr>
      <w:tr w:rsidR="009B2960" w:rsidRPr="0020695E" w:rsidTr="00BE3647">
        <w:trPr>
          <w:trHeight w:val="27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15102,5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15616,0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15616,0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041 00 72100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15616,0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15616,0</w:t>
            </w:r>
          </w:p>
        </w:tc>
      </w:tr>
      <w:tr w:rsidR="009B2960" w:rsidRPr="0020695E" w:rsidTr="00BE3647">
        <w:trPr>
          <w:trHeight w:val="29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2 02 35220 05 0000 150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1818,3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1890,9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1890,9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041 00 52200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1890,9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1890,9</w:t>
            </w:r>
          </w:p>
        </w:tc>
      </w:tr>
      <w:tr w:rsidR="009B2960" w:rsidRPr="0020695E" w:rsidTr="00BE3647">
        <w:trPr>
          <w:trHeight w:val="3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2 02 35137 05 0000 150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1403,2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1459,2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04 1 00 51370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1459,2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1459,2</w:t>
            </w:r>
          </w:p>
        </w:tc>
      </w:tr>
      <w:tr w:rsidR="009B2960" w:rsidRPr="0020695E" w:rsidTr="00BE3647">
        <w:trPr>
          <w:trHeight w:val="43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2 02 35280 05 0000 150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052 00 52800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12,8</w:t>
            </w:r>
          </w:p>
        </w:tc>
      </w:tr>
      <w:tr w:rsidR="009B2960" w:rsidRPr="0020695E" w:rsidTr="00BE3647">
        <w:trPr>
          <w:trHeight w:val="24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2 02 35250 05 0000 150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26431,2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26426,0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26426,0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041 00 52500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26431,2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26426,0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26426,0</w:t>
            </w:r>
          </w:p>
        </w:tc>
      </w:tr>
      <w:tr w:rsidR="009B2960" w:rsidRPr="0020695E" w:rsidTr="00BE3647">
        <w:trPr>
          <w:trHeight w:val="53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выплату государственных пособий лицам,не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 прекращением  деятельности, полномочий физическими лицами), в соответствии с 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2 02 35380 05 0000 150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39154,1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40720,2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40720,2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043 00 53800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39154,1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40720,2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40720,2</w:t>
            </w:r>
          </w:p>
        </w:tc>
      </w:tr>
      <w:tr w:rsidR="009B2960" w:rsidRPr="0020695E" w:rsidTr="00BE3647">
        <w:trPr>
          <w:trHeight w:val="47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2 02 35270 05 0000 150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207,8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215,9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043 00 52700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215,9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215,9</w:t>
            </w:r>
          </w:p>
        </w:tc>
      </w:tr>
      <w:tr w:rsidR="009B2960" w:rsidRPr="0020695E" w:rsidTr="00BE3647">
        <w:trPr>
          <w:trHeight w:val="3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9303,0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9675,1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07 07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9675,1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9675,1</w:t>
            </w:r>
          </w:p>
        </w:tc>
      </w:tr>
      <w:tr w:rsidR="009B2960" w:rsidRPr="0020695E" w:rsidTr="00BE3647">
        <w:trPr>
          <w:trHeight w:val="37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2 02 35573 05 0000 150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36362,2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36827,1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36827,1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 3 Р1 55730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36827,1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36827,1</w:t>
            </w:r>
          </w:p>
        </w:tc>
      </w:tr>
      <w:tr w:rsidR="009B2960" w:rsidRPr="0020695E" w:rsidTr="00BE3647">
        <w:trPr>
          <w:trHeight w:val="225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2 02 35084 05 0000 150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36540,1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37703,3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37703,3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Р1 50840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36540,1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37703,3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37703,3</w:t>
            </w:r>
          </w:p>
        </w:tc>
      </w:tr>
      <w:tr w:rsidR="009B2960" w:rsidRPr="0020695E" w:rsidTr="00BE3647">
        <w:trPr>
          <w:trHeight w:val="57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548,1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Р1 72440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565,5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565,5</w:t>
            </w:r>
          </w:p>
        </w:tc>
      </w:tr>
      <w:tr w:rsidR="009B2960" w:rsidRPr="0020695E" w:rsidTr="00BE3647">
        <w:trPr>
          <w:trHeight w:val="34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908,9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945,7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945,7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Р1 72240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945,7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945,7</w:t>
            </w:r>
          </w:p>
        </w:tc>
      </w:tr>
      <w:tr w:rsidR="009B2960" w:rsidRPr="0020695E" w:rsidTr="00BE3647">
        <w:trPr>
          <w:trHeight w:val="3349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8955,2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9313,5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Р1 72210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8955,2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9313,5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9313,5</w:t>
            </w:r>
          </w:p>
        </w:tc>
      </w:tr>
      <w:tr w:rsidR="009B2960" w:rsidRPr="0020695E" w:rsidTr="00BE3647">
        <w:trPr>
          <w:trHeight w:val="3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1620,2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1634,8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043 00 72470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1620,2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1634,8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1634,8</w:t>
            </w:r>
          </w:p>
        </w:tc>
      </w:tr>
      <w:tr w:rsidR="009B2960" w:rsidRPr="0020695E" w:rsidTr="00BE3647">
        <w:trPr>
          <w:trHeight w:val="129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2 02 35302 05 0000 150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108013,3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108986,1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108986,1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R3020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108013,3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108986,1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108986,1</w:t>
            </w:r>
          </w:p>
        </w:tc>
      </w:tr>
      <w:tr w:rsidR="009B2960" w:rsidRPr="0020695E" w:rsidTr="00BE3647">
        <w:trPr>
          <w:trHeight w:val="64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2 02 39999 05 0000 150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411226,7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411226,7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411226,7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07 01   07 02   07 03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021 00 72460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411226,7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411226,7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411226,7</w:t>
            </w:r>
          </w:p>
        </w:tc>
      </w:tr>
      <w:tr w:rsidR="009B2960" w:rsidRPr="0020695E" w:rsidTr="00BE3647">
        <w:trPr>
          <w:trHeight w:val="46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16969,5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17811,4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17811,4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043 00 72420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16969,5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17811,4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17811,4</w:t>
            </w:r>
          </w:p>
        </w:tc>
      </w:tr>
      <w:tr w:rsidR="009B2960" w:rsidRPr="0020695E" w:rsidTr="00BE3647">
        <w:trPr>
          <w:trHeight w:val="40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1366,0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1366,0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1366,0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07 09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022 00 72040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1366,0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1366,0</w:t>
            </w:r>
          </w:p>
        </w:tc>
      </w:tr>
      <w:tr w:rsidR="009B2960" w:rsidRPr="0020695E" w:rsidTr="00BE3647">
        <w:trPr>
          <w:trHeight w:val="3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4738,4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4738,4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320  240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4738,4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4738,4</w:t>
            </w:r>
          </w:p>
        </w:tc>
      </w:tr>
      <w:tr w:rsidR="009B2960" w:rsidRPr="0020695E" w:rsidTr="00455200">
        <w:trPr>
          <w:trHeight w:val="31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Субвенция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2 02 35260 05 0000 150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043 00 52600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201,3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201,3</w:t>
            </w:r>
          </w:p>
        </w:tc>
      </w:tr>
      <w:tr w:rsidR="009B2960" w:rsidRPr="0020695E" w:rsidTr="00455200">
        <w:trPr>
          <w:trHeight w:val="34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10 04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043 00 72220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60" w:rsidRPr="00DE7A45" w:rsidRDefault="009B2960" w:rsidP="001A35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E7A45">
              <w:rPr>
                <w:rFonts w:ascii="Times New Roman" w:hAnsi="Times New Roman"/>
                <w:b/>
                <w:bCs/>
              </w:rPr>
              <w:t>30,0</w:t>
            </w:r>
          </w:p>
        </w:tc>
      </w:tr>
    </w:tbl>
    <w:p w:rsidR="00E9114F" w:rsidRDefault="00E9114F" w:rsidP="001410ED"/>
    <w:p w:rsidR="00455200" w:rsidRDefault="00455200" w:rsidP="001410ED"/>
    <w:p w:rsidR="00455200" w:rsidRDefault="00455200" w:rsidP="001410ED"/>
    <w:p w:rsidR="00455200" w:rsidRDefault="00455200" w:rsidP="001410ED"/>
    <w:p w:rsidR="00455200" w:rsidRDefault="00455200" w:rsidP="001410ED"/>
    <w:p w:rsidR="00455200" w:rsidRDefault="00455200" w:rsidP="001410ED"/>
    <w:p w:rsidR="0079676D" w:rsidRDefault="0079676D" w:rsidP="001410ED"/>
    <w:p w:rsidR="0079676D" w:rsidRDefault="0079676D" w:rsidP="001410ED"/>
    <w:p w:rsidR="0079676D" w:rsidRDefault="0079676D" w:rsidP="001410ED"/>
    <w:p w:rsidR="0079676D" w:rsidRDefault="0079676D" w:rsidP="001410ED">
      <w:pPr>
        <w:sectPr w:rsidR="0079676D" w:rsidSect="003557ED">
          <w:pgSz w:w="16838" w:h="11906" w:orient="landscape"/>
          <w:pgMar w:top="851" w:right="567" w:bottom="1701" w:left="709" w:header="567" w:footer="397" w:gutter="0"/>
          <w:cols w:space="708"/>
          <w:titlePg/>
          <w:docGrid w:linePitch="360"/>
        </w:sectPr>
      </w:pPr>
    </w:p>
    <w:p w:rsidR="00455200" w:rsidRDefault="00455200" w:rsidP="001410ED"/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9676D" w:rsidRPr="0020695E" w:rsidTr="00C57C2B">
        <w:tc>
          <w:tcPr>
            <w:tcW w:w="5718" w:type="dxa"/>
          </w:tcPr>
          <w:p w:rsidR="0079676D" w:rsidRPr="00763912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9676D" w:rsidRPr="00763912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8021E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79676D" w:rsidRPr="00763912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9676D" w:rsidRPr="00763912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9676D" w:rsidRPr="00763912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9676D" w:rsidRPr="00763912" w:rsidRDefault="0079676D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24787B" w:rsidRDefault="0024787B" w:rsidP="0024787B"/>
    <w:tbl>
      <w:tblPr>
        <w:tblW w:w="9918" w:type="dxa"/>
        <w:tblInd w:w="-318" w:type="dxa"/>
        <w:tblLook w:val="04A0"/>
      </w:tblPr>
      <w:tblGrid>
        <w:gridCol w:w="710"/>
        <w:gridCol w:w="3308"/>
        <w:gridCol w:w="2160"/>
        <w:gridCol w:w="2080"/>
        <w:gridCol w:w="1660"/>
      </w:tblGrid>
      <w:tr w:rsidR="0024787B" w:rsidRPr="0020695E" w:rsidTr="0024787B">
        <w:trPr>
          <w:trHeight w:val="52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24787B" w:rsidRPr="0020695E" w:rsidTr="0024787B">
        <w:trPr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787B" w:rsidRPr="0020695E" w:rsidTr="0024787B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7B" w:rsidRPr="0020695E" w:rsidTr="0024787B">
        <w:trPr>
          <w:trHeight w:val="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4787B" w:rsidRPr="0020695E" w:rsidTr="0024787B">
        <w:trPr>
          <w:trHeight w:val="1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24787B" w:rsidRPr="0020695E" w:rsidTr="0024787B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1213,1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1286,5</w:t>
            </w:r>
          </w:p>
        </w:tc>
      </w:tr>
      <w:tr w:rsidR="0024787B" w:rsidRPr="0020695E" w:rsidTr="0024787B">
        <w:trPr>
          <w:trHeight w:val="1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3755,2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3982,2</w:t>
            </w:r>
          </w:p>
        </w:tc>
      </w:tr>
      <w:tr w:rsidR="0024787B" w:rsidRPr="0020695E" w:rsidTr="0024787B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00 S3820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3755,2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3982,2</w:t>
            </w:r>
          </w:p>
        </w:tc>
      </w:tr>
      <w:tr w:rsidR="0024787B" w:rsidRPr="0020695E" w:rsidTr="0024787B">
        <w:trPr>
          <w:trHeight w:val="1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8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Приобретение, установка и оснащение модульных зданий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1603,1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1700,0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0902 01 1 N1 S4420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1603,1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</w:tr>
      <w:tr w:rsidR="0024787B" w:rsidRPr="0020695E" w:rsidTr="0024787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2617,0</w:t>
            </w:r>
          </w:p>
        </w:tc>
      </w:tr>
      <w:tr w:rsidR="0024787B" w:rsidRPr="0020695E" w:rsidTr="0024787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2168,5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131,1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306,1</w:t>
            </w:r>
          </w:p>
        </w:tc>
      </w:tr>
      <w:tr w:rsidR="0024787B" w:rsidRPr="0020695E" w:rsidTr="0024787B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306,1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20630,4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1247,0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21877,4</w:t>
            </w:r>
          </w:p>
        </w:tc>
      </w:tr>
      <w:tr w:rsidR="0024787B" w:rsidRPr="0020695E" w:rsidTr="0024787B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0501 06 3 00 S3160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20630,4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1247,0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21877,4</w:t>
            </w:r>
          </w:p>
        </w:tc>
      </w:tr>
      <w:tr w:rsidR="0024787B" w:rsidRPr="0020695E" w:rsidTr="0024787B">
        <w:trPr>
          <w:trHeight w:val="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24787B" w:rsidRPr="0020695E" w:rsidTr="0024787B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160,9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170,7</w:t>
            </w:r>
          </w:p>
        </w:tc>
      </w:tr>
      <w:tr w:rsidR="0024787B" w:rsidRPr="0020695E" w:rsidTr="0024787B">
        <w:trPr>
          <w:trHeight w:val="1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6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24787B" w:rsidRPr="0020695E" w:rsidTr="0024787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24787B" w:rsidRPr="0020695E" w:rsidTr="0024787B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24787B" w:rsidRPr="0020695E" w:rsidTr="0024787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251,5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</w:tr>
      <w:tr w:rsidR="0024787B" w:rsidRPr="0020695E" w:rsidTr="0024787B">
        <w:trPr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55334,6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55893,8</w:t>
            </w:r>
          </w:p>
        </w:tc>
      </w:tr>
      <w:tr w:rsidR="0024787B" w:rsidRPr="0020695E" w:rsidTr="0024787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55334,6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559,2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55893,8</w:t>
            </w:r>
          </w:p>
        </w:tc>
      </w:tr>
      <w:tr w:rsidR="0024787B" w:rsidRPr="0020695E" w:rsidTr="0024787B">
        <w:trPr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8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15000,1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15000,1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</w:tr>
      <w:tr w:rsidR="0024787B" w:rsidRPr="0020695E" w:rsidTr="0024787B">
        <w:trPr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0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376,8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</w:tr>
      <w:tr w:rsidR="0024787B" w:rsidRPr="0020695E" w:rsidTr="0024787B">
        <w:trPr>
          <w:trHeight w:val="1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1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школьных автобусов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2013,9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2135,6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2013,9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2135,6</w:t>
            </w:r>
          </w:p>
        </w:tc>
      </w:tr>
      <w:tr w:rsidR="0024787B" w:rsidRPr="0020695E" w:rsidTr="0024787B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1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9627,6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10209,6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9627,6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582,0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10209,6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49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20069,9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20069,9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20069,9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2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24787B" w:rsidRPr="0020695E" w:rsidTr="0024787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3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18339,9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18339,9</w:t>
            </w:r>
          </w:p>
        </w:tc>
      </w:tr>
      <w:tr w:rsidR="0024787B" w:rsidRPr="0020695E" w:rsidTr="0024787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18339,9</w:t>
            </w:r>
          </w:p>
        </w:tc>
      </w:tr>
      <w:tr w:rsidR="0024787B" w:rsidRPr="0020695E" w:rsidTr="0024787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19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210,8</w:t>
            </w:r>
          </w:p>
        </w:tc>
      </w:tr>
      <w:tr w:rsidR="0024787B" w:rsidRPr="0020695E" w:rsidTr="0024787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198,7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210,8</w:t>
            </w:r>
          </w:p>
        </w:tc>
      </w:tr>
      <w:tr w:rsidR="0024787B" w:rsidRPr="0020695E" w:rsidTr="0024787B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152182,7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3117,8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78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155300,5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136865,2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3117,8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139983,0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15317,5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15317,5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15000,1</w:t>
            </w:r>
          </w:p>
        </w:tc>
      </w:tr>
      <w:tr w:rsidR="0024787B" w:rsidRPr="0020695E" w:rsidTr="0024787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7B" w:rsidRPr="0024787B" w:rsidRDefault="0024787B" w:rsidP="00247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87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</w:tbl>
    <w:p w:rsidR="00455200" w:rsidRDefault="00455200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52A9B" w:rsidRPr="0020695E" w:rsidTr="00C57C2B">
        <w:tc>
          <w:tcPr>
            <w:tcW w:w="5718" w:type="dxa"/>
          </w:tcPr>
          <w:p w:rsidR="00252A9B" w:rsidRPr="00763912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52A9B" w:rsidRPr="00763912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252A9B" w:rsidRPr="00763912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52A9B" w:rsidRPr="00763912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52A9B" w:rsidRPr="00763912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52A9B" w:rsidRPr="00763912" w:rsidRDefault="00252A9B" w:rsidP="00C5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Look w:val="04A0"/>
      </w:tblPr>
      <w:tblGrid>
        <w:gridCol w:w="710"/>
        <w:gridCol w:w="4167"/>
        <w:gridCol w:w="1786"/>
        <w:gridCol w:w="1701"/>
        <w:gridCol w:w="1701"/>
      </w:tblGrid>
      <w:tr w:rsidR="00C57C2B" w:rsidRPr="0020695E" w:rsidTr="009D2B09">
        <w:trPr>
          <w:trHeight w:val="8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C57C2B" w:rsidRPr="0020695E" w:rsidTr="009D2B09">
        <w:trPr>
          <w:trHeight w:val="2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7C2B" w:rsidRPr="0020695E" w:rsidTr="009D2B09">
        <w:trPr>
          <w:trHeight w:val="25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2B" w:rsidRPr="0020695E" w:rsidTr="009D2B09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57C2B" w:rsidRPr="0020695E" w:rsidTr="009D2B09">
        <w:trPr>
          <w:trHeight w:val="14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1337,9</w:t>
            </w:r>
          </w:p>
        </w:tc>
      </w:tr>
      <w:tr w:rsidR="00C57C2B" w:rsidRPr="0020695E" w:rsidTr="009D2B09">
        <w:trPr>
          <w:trHeight w:val="3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1261,6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1337,9</w:t>
            </w:r>
          </w:p>
        </w:tc>
      </w:tr>
      <w:tr w:rsidR="00C57C2B" w:rsidRPr="0020695E" w:rsidTr="009D2B09">
        <w:trPr>
          <w:trHeight w:val="1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5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2617,0</w:t>
            </w:r>
          </w:p>
        </w:tc>
      </w:tr>
      <w:tr w:rsidR="00C57C2B" w:rsidRPr="0020695E" w:rsidTr="009D2B09">
        <w:trPr>
          <w:trHeight w:val="4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07 2 00 S3660 810,540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2168,5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  <w:tr w:rsidR="00C57C2B" w:rsidRPr="0020695E" w:rsidTr="009D2B09">
        <w:trPr>
          <w:trHeight w:val="2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4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295,9</w:t>
            </w:r>
          </w:p>
        </w:tc>
      </w:tr>
      <w:tr w:rsidR="00C57C2B" w:rsidRPr="0020695E" w:rsidTr="009D2B09">
        <w:trPr>
          <w:trHeight w:val="3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</w:tr>
      <w:tr w:rsidR="00C57C2B" w:rsidRPr="0020695E" w:rsidTr="009D2B0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0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170,7</w:t>
            </w:r>
          </w:p>
        </w:tc>
      </w:tr>
      <w:tr w:rsidR="00C57C2B" w:rsidRPr="0020695E" w:rsidTr="009D2B09">
        <w:trPr>
          <w:trHeight w:val="10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170,7</w:t>
            </w:r>
          </w:p>
        </w:tc>
      </w:tr>
      <w:tr w:rsidR="00C57C2B" w:rsidRPr="0020695E" w:rsidTr="009D2B09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6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34,5</w:t>
            </w:r>
          </w:p>
        </w:tc>
      </w:tr>
      <w:tr w:rsidR="00C57C2B" w:rsidRPr="0020695E" w:rsidTr="009D2B09">
        <w:trPr>
          <w:trHeight w:val="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C57C2B" w:rsidRPr="0020695E" w:rsidTr="009D2B09">
        <w:trPr>
          <w:trHeight w:val="1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2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266,8</w:t>
            </w:r>
          </w:p>
        </w:tc>
      </w:tr>
      <w:tr w:rsidR="00C57C2B" w:rsidRPr="0020695E" w:rsidTr="009D2B09">
        <w:trPr>
          <w:trHeight w:val="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266,8</w:t>
            </w:r>
          </w:p>
        </w:tc>
      </w:tr>
      <w:tr w:rsidR="00C57C2B" w:rsidRPr="0020695E" w:rsidTr="009D2B09">
        <w:trPr>
          <w:trHeight w:val="1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автомобильные дороги» (главный распорядитель средств областного бюджета  - министерство транспорта области)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49119,1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49615,5</w:t>
            </w:r>
          </w:p>
        </w:tc>
      </w:tr>
      <w:tr w:rsidR="00C57C2B" w:rsidRPr="0020695E" w:rsidTr="009D2B09">
        <w:trPr>
          <w:trHeight w:val="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53930 240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49119,1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496,4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49615,5</w:t>
            </w:r>
          </w:p>
        </w:tc>
      </w:tr>
      <w:tr w:rsidR="00C57C2B" w:rsidRPr="0020695E" w:rsidTr="009D2B09">
        <w:trPr>
          <w:trHeight w:val="1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294D78">
        <w:trPr>
          <w:trHeight w:val="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399,6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399,6</w:t>
            </w:r>
          </w:p>
        </w:tc>
      </w:tr>
      <w:tr w:rsidR="00C57C2B" w:rsidRPr="0020695E" w:rsidTr="009D2B09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49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16578,0</w:t>
            </w:r>
          </w:p>
        </w:tc>
      </w:tr>
      <w:tr w:rsidR="00C57C2B" w:rsidRPr="0020695E" w:rsidTr="009D2B09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00 R3653  610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16578,0</w:t>
            </w:r>
          </w:p>
        </w:tc>
      </w:tr>
      <w:tr w:rsidR="00C57C2B" w:rsidRPr="0020695E" w:rsidTr="009D2B0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9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  <w:p w:rsidR="00294D78" w:rsidRPr="00C57C2B" w:rsidRDefault="00294D78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1660,0</w:t>
            </w:r>
          </w:p>
        </w:tc>
      </w:tr>
      <w:tr w:rsidR="00C57C2B" w:rsidRPr="0020695E" w:rsidTr="009D2B09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0909 01 1 00 R3654  610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1660,0</w:t>
            </w:r>
          </w:p>
        </w:tc>
      </w:tr>
      <w:tr w:rsidR="00C57C2B" w:rsidRPr="0020695E" w:rsidTr="009D2B09">
        <w:trPr>
          <w:trHeight w:val="2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0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19072,4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19072,4</w:t>
            </w:r>
          </w:p>
        </w:tc>
      </w:tr>
      <w:tr w:rsidR="00C57C2B" w:rsidRPr="0020695E" w:rsidTr="009D2B09">
        <w:trPr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R3040 612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19072,4</w:t>
            </w:r>
          </w:p>
        </w:tc>
      </w:tr>
      <w:tr w:rsidR="00C57C2B" w:rsidRPr="0020695E" w:rsidTr="009D2B09">
        <w:trPr>
          <w:trHeight w:val="1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1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C57C2B" w:rsidRPr="0020695E" w:rsidTr="009D2B09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Б-Кирсановское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C57C2B" w:rsidRPr="0020695E" w:rsidTr="009D2B0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2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116247,4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57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117018,0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90960,3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770,6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91730,9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25287,1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25287,1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Б-Кирсановское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24969,7</w:t>
            </w:r>
          </w:p>
        </w:tc>
      </w:tr>
      <w:tr w:rsidR="00C57C2B" w:rsidRPr="0020695E" w:rsidTr="009D2B0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C2B" w:rsidRPr="00C57C2B" w:rsidRDefault="00C57C2B" w:rsidP="00C57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7C2B"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</w:tr>
    </w:tbl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CD5832" w:rsidRDefault="00CD5832" w:rsidP="0024787B">
      <w:pPr>
        <w:rPr>
          <w:rFonts w:ascii="Times New Roman" w:hAnsi="Times New Roman"/>
          <w:sz w:val="24"/>
          <w:szCs w:val="24"/>
        </w:rPr>
        <w:sectPr w:rsidR="00CD5832" w:rsidSect="0079676D">
          <w:pgSz w:w="11906" w:h="16838"/>
          <w:pgMar w:top="709" w:right="851" w:bottom="567" w:left="1701" w:header="567" w:footer="397" w:gutter="0"/>
          <w:cols w:space="708"/>
          <w:titlePg/>
          <w:docGrid w:linePitch="360"/>
        </w:sectPr>
      </w:pPr>
    </w:p>
    <w:p w:rsidR="00CD5832" w:rsidRDefault="00CD5832" w:rsidP="0024787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2F2E6F" w:rsidRPr="0020695E" w:rsidTr="00384C37">
        <w:tc>
          <w:tcPr>
            <w:tcW w:w="5718" w:type="dxa"/>
          </w:tcPr>
          <w:p w:rsidR="002F2E6F" w:rsidRPr="00763912" w:rsidRDefault="002F2E6F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F2E6F" w:rsidRPr="00763912" w:rsidRDefault="002F2E6F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2F2E6F" w:rsidRPr="00763912" w:rsidRDefault="002F2E6F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F2E6F" w:rsidRPr="00763912" w:rsidRDefault="002F2E6F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F2E6F" w:rsidRPr="00763912" w:rsidRDefault="002F2E6F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F2E6F" w:rsidRPr="00763912" w:rsidRDefault="002F2E6F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252A9B" w:rsidRDefault="00252A9B" w:rsidP="0024787B">
      <w:pPr>
        <w:rPr>
          <w:rFonts w:ascii="Times New Roman" w:hAnsi="Times New Roman"/>
          <w:sz w:val="24"/>
          <w:szCs w:val="24"/>
        </w:rPr>
      </w:pPr>
    </w:p>
    <w:p w:rsidR="007F1DF8" w:rsidRDefault="007F1DF8" w:rsidP="0024787B">
      <w:pPr>
        <w:rPr>
          <w:rFonts w:ascii="Times New Roman" w:hAnsi="Times New Roman"/>
          <w:sz w:val="24"/>
          <w:szCs w:val="24"/>
        </w:rPr>
      </w:pPr>
    </w:p>
    <w:p w:rsidR="007F1DF8" w:rsidRPr="007F1DF8" w:rsidRDefault="007F1DF8" w:rsidP="007F1DF8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425"/>
        <w:gridCol w:w="851"/>
        <w:gridCol w:w="756"/>
        <w:gridCol w:w="1228"/>
        <w:gridCol w:w="756"/>
        <w:gridCol w:w="803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7F1DF8" w:rsidRPr="0020695E" w:rsidTr="00320A2E">
        <w:trPr>
          <w:trHeight w:val="1090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DF8" w:rsidRPr="007F1DF8" w:rsidRDefault="007F1DF8" w:rsidP="00320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</w:t>
            </w:r>
          </w:p>
        </w:tc>
      </w:tr>
      <w:tr w:rsidR="007F1DF8" w:rsidRPr="0020695E" w:rsidTr="00320A2E">
        <w:trPr>
          <w:trHeight w:val="675"/>
        </w:trPr>
        <w:tc>
          <w:tcPr>
            <w:tcW w:w="153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A5043A" w:rsidRPr="0020695E" w:rsidTr="00320A2E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внутреннего финансового контроля 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Учет граждан нуждающихся в жилых помещениях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7F1DF8" w:rsidRPr="0020695E" w:rsidTr="00320A2E">
        <w:trPr>
          <w:trHeight w:val="19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5043A" w:rsidRPr="0020695E" w:rsidTr="00320A2E">
        <w:trPr>
          <w:trHeight w:val="99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Pr="00A50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2024 год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0,8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0,6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0,7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1,2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4,2</w:t>
            </w:r>
          </w:p>
        </w:tc>
      </w:tr>
      <w:tr w:rsidR="007F1DF8" w:rsidRPr="0020695E" w:rsidTr="00320A2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0,7</w:t>
            </w:r>
          </w:p>
        </w:tc>
      </w:tr>
      <w:tr w:rsidR="007F1DF8" w:rsidRPr="0020695E" w:rsidTr="00320A2E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F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</w:p>
        </w:tc>
      </w:tr>
      <w:tr w:rsidR="00A5043A" w:rsidRPr="0020695E" w:rsidTr="00320A2E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F8" w:rsidRPr="007F1DF8" w:rsidRDefault="007F1DF8" w:rsidP="007F1D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290,9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288,9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288,9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DF8">
              <w:rPr>
                <w:rFonts w:ascii="Times New Roman" w:hAnsi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F8" w:rsidRPr="007F1DF8" w:rsidRDefault="007F1DF8" w:rsidP="007F1DF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F1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10,8</w:t>
            </w:r>
          </w:p>
        </w:tc>
      </w:tr>
    </w:tbl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p w:rsidR="007B29CE" w:rsidRDefault="007B29CE" w:rsidP="007F1DF8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7B29CE" w:rsidRPr="0020695E" w:rsidTr="00384C37">
        <w:tc>
          <w:tcPr>
            <w:tcW w:w="5718" w:type="dxa"/>
          </w:tcPr>
          <w:p w:rsidR="007B29CE" w:rsidRPr="00763912" w:rsidRDefault="007B29CE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B29CE" w:rsidRPr="00763912" w:rsidRDefault="007B29CE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  <w:p w:rsidR="007B29CE" w:rsidRPr="00763912" w:rsidRDefault="007B29CE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B29CE" w:rsidRPr="00763912" w:rsidRDefault="007B29CE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B29CE" w:rsidRPr="00763912" w:rsidRDefault="007B29CE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B29CE" w:rsidRPr="00763912" w:rsidRDefault="007B29CE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7B29CE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Default="007B29CE" w:rsidP="007B29CE">
      <w:pPr>
        <w:rPr>
          <w:rFonts w:ascii="Times New Roman" w:hAnsi="Times New Roman"/>
          <w:sz w:val="24"/>
          <w:szCs w:val="24"/>
        </w:rPr>
      </w:pPr>
    </w:p>
    <w:p w:rsidR="007B29CE" w:rsidRDefault="007B29CE" w:rsidP="007B29CE">
      <w:pPr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Ind w:w="93" w:type="dxa"/>
        <w:tblLayout w:type="fixed"/>
        <w:tblLook w:val="04A0"/>
      </w:tblPr>
      <w:tblGrid>
        <w:gridCol w:w="2709"/>
        <w:gridCol w:w="1134"/>
        <w:gridCol w:w="1842"/>
        <w:gridCol w:w="1134"/>
        <w:gridCol w:w="1276"/>
        <w:gridCol w:w="1134"/>
        <w:gridCol w:w="1701"/>
        <w:gridCol w:w="1276"/>
        <w:gridCol w:w="1276"/>
        <w:gridCol w:w="1539"/>
      </w:tblGrid>
      <w:tr w:rsidR="007B29CE" w:rsidRPr="0020695E" w:rsidTr="00020AD8">
        <w:trPr>
          <w:trHeight w:val="948"/>
        </w:trPr>
        <w:tc>
          <w:tcPr>
            <w:tcW w:w="15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5E">
              <w:rPr>
                <w:rFonts w:ascii="Times New Roman" w:hAnsi="Times New Roman"/>
                <w:sz w:val="24"/>
                <w:szCs w:val="24"/>
              </w:rPr>
              <w:tab/>
            </w: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   </w:t>
            </w:r>
          </w:p>
        </w:tc>
      </w:tr>
      <w:tr w:rsidR="007B29CE" w:rsidRPr="0020695E" w:rsidTr="00020AD8">
        <w:trPr>
          <w:trHeight w:val="675"/>
        </w:trPr>
        <w:tc>
          <w:tcPr>
            <w:tcW w:w="150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7B29CE" w:rsidRPr="0020695E" w:rsidTr="00020AD8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свалок бытовых отходов, находяжихся в муниципальной собственности Матвеево-Курганского района</w:t>
            </w:r>
          </w:p>
        </w:tc>
        <w:tc>
          <w:tcPr>
            <w:tcW w:w="4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тротуаров, находяжихся в муниципальной собственности Матвеево-Курганского района</w:t>
            </w:r>
          </w:p>
        </w:tc>
      </w:tr>
      <w:tr w:rsidR="007B29CE" w:rsidRPr="0020695E" w:rsidTr="00020AD8">
        <w:trPr>
          <w:trHeight w:val="19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0AD8" w:rsidRPr="0020695E" w:rsidTr="00020AD8">
        <w:trPr>
          <w:trHeight w:val="998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020AD8" w:rsidP="00020AD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  <w:r w:rsidR="007B29CE"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2024 год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3300,4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9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020AD8" w:rsidRPr="0020695E" w:rsidTr="00020AD8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CE" w:rsidRPr="007B29CE" w:rsidRDefault="007B29CE" w:rsidP="007B29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3769,7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9C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CE" w:rsidRPr="007B29CE" w:rsidRDefault="007B29CE" w:rsidP="007B29C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B29C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</w:tbl>
    <w:p w:rsidR="00252A9B" w:rsidRDefault="00252A9B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  <w:sectPr w:rsidR="0032095C" w:rsidSect="00747813">
          <w:pgSz w:w="16838" w:h="11906" w:orient="landscape"/>
          <w:pgMar w:top="709" w:right="567" w:bottom="1701" w:left="709" w:header="567" w:footer="397" w:gutter="0"/>
          <w:cols w:space="708"/>
          <w:titlePg/>
          <w:docGrid w:linePitch="360"/>
        </w:sect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32095C" w:rsidRPr="0020695E" w:rsidTr="00384C37">
        <w:tc>
          <w:tcPr>
            <w:tcW w:w="5718" w:type="dxa"/>
          </w:tcPr>
          <w:p w:rsidR="0032095C" w:rsidRPr="00763912" w:rsidRDefault="0032095C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2095C" w:rsidRPr="00763912" w:rsidRDefault="0032095C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  <w:p w:rsidR="0032095C" w:rsidRPr="00763912" w:rsidRDefault="0032095C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2095C" w:rsidRPr="00763912" w:rsidRDefault="0032095C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2095C" w:rsidRPr="00763912" w:rsidRDefault="0032095C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2095C" w:rsidRPr="00763912" w:rsidRDefault="0032095C" w:rsidP="00384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912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</w:tc>
      </w:tr>
    </w:tbl>
    <w:p w:rsidR="0032095C" w:rsidRDefault="0032095C" w:rsidP="0032095C">
      <w:pPr>
        <w:pStyle w:val="ConsCell"/>
        <w:jc w:val="center"/>
        <w:rPr>
          <w:b/>
        </w:rPr>
      </w:pPr>
    </w:p>
    <w:p w:rsidR="0032095C" w:rsidRPr="00562EF0" w:rsidRDefault="0032095C" w:rsidP="0032095C">
      <w:pPr>
        <w:pStyle w:val="ConsCell"/>
        <w:jc w:val="center"/>
        <w:rPr>
          <w:rFonts w:ascii="Times New Roman" w:hAnsi="Times New Roman"/>
          <w:b/>
          <w:sz w:val="28"/>
          <w:szCs w:val="28"/>
        </w:rPr>
      </w:pPr>
      <w:r w:rsidRPr="00562EF0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2095C" w:rsidRPr="00562EF0" w:rsidRDefault="0032095C" w:rsidP="0032095C">
      <w:pPr>
        <w:pStyle w:val="ConsCell"/>
        <w:jc w:val="center"/>
        <w:rPr>
          <w:rFonts w:ascii="Times New Roman" w:hAnsi="Times New Roman"/>
          <w:b/>
          <w:sz w:val="28"/>
          <w:szCs w:val="28"/>
        </w:rPr>
      </w:pPr>
      <w:r w:rsidRPr="00562EF0">
        <w:rPr>
          <w:rFonts w:ascii="Times New Roman" w:hAnsi="Times New Roman"/>
          <w:b/>
          <w:sz w:val="28"/>
          <w:szCs w:val="28"/>
        </w:rPr>
        <w:t>муниципальных гарантий</w:t>
      </w:r>
    </w:p>
    <w:p w:rsidR="0032095C" w:rsidRDefault="0032095C" w:rsidP="0032095C">
      <w:pPr>
        <w:pStyle w:val="ConsCell"/>
        <w:jc w:val="center"/>
        <w:rPr>
          <w:rFonts w:ascii="Times New Roman" w:hAnsi="Times New Roman"/>
          <w:b/>
          <w:sz w:val="28"/>
          <w:szCs w:val="28"/>
        </w:rPr>
      </w:pPr>
      <w:r w:rsidRPr="00562EF0">
        <w:rPr>
          <w:rFonts w:ascii="Times New Roman" w:hAnsi="Times New Roman"/>
          <w:b/>
          <w:sz w:val="28"/>
          <w:szCs w:val="28"/>
        </w:rPr>
        <w:t>Матвеево-Курганского  района</w:t>
      </w:r>
    </w:p>
    <w:p w:rsidR="0032095C" w:rsidRPr="00562EF0" w:rsidRDefault="0032095C" w:rsidP="0032095C">
      <w:pPr>
        <w:pStyle w:val="ConsCell"/>
        <w:jc w:val="center"/>
        <w:rPr>
          <w:rFonts w:ascii="Times New Roman" w:hAnsi="Times New Roman"/>
          <w:b/>
          <w:sz w:val="28"/>
          <w:szCs w:val="28"/>
        </w:rPr>
      </w:pPr>
      <w:r w:rsidRPr="00562EF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562EF0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562EF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562EF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2095C" w:rsidRDefault="0032095C" w:rsidP="0032095C">
      <w:pPr>
        <w:pStyle w:val="ConsCell"/>
        <w:jc w:val="center"/>
        <w:rPr>
          <w:rFonts w:ascii="Times New Roman" w:hAnsi="Times New Roman"/>
          <w:sz w:val="28"/>
          <w:szCs w:val="28"/>
        </w:rPr>
      </w:pPr>
    </w:p>
    <w:p w:rsidR="0032095C" w:rsidRPr="0032095C" w:rsidRDefault="0032095C" w:rsidP="0032095C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32095C">
        <w:rPr>
          <w:rFonts w:ascii="Times New Roman" w:hAnsi="Times New Roman"/>
          <w:sz w:val="28"/>
          <w:szCs w:val="28"/>
        </w:rPr>
        <w:t>1. Программа муниципальных гарантий Матвеево-Курганского района на 2022 год и на плановый период 2023 и 2024 годов</w:t>
      </w:r>
    </w:p>
    <w:p w:rsidR="0032095C" w:rsidRPr="0032095C" w:rsidRDefault="0032095C" w:rsidP="003209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95C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2022 году и в плановом периоде 2023 и 2024 годов не планируется.</w:t>
      </w:r>
    </w:p>
    <w:p w:rsidR="0032095C" w:rsidRPr="0032095C" w:rsidRDefault="0032095C" w:rsidP="003209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095C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 исполнение выданных муниципальных гарантий Матвеево-Курганского района по возможным гарантийным случаям, в 2022 году и в плановом периоде 2023 и 2024 годов не планируется.</w:t>
      </w:r>
    </w:p>
    <w:p w:rsidR="0032095C" w:rsidRPr="0032095C" w:rsidRDefault="0032095C" w:rsidP="0032095C">
      <w:pPr>
        <w:pStyle w:val="ConsNonformat"/>
        <w:widowControl/>
        <w:ind w:left="2832"/>
        <w:rPr>
          <w:rFonts w:ascii="Times New Roman" w:hAnsi="Times New Roman" w:cs="Times New Roman"/>
          <w:sz w:val="28"/>
          <w:szCs w:val="28"/>
        </w:rPr>
      </w:pPr>
    </w:p>
    <w:p w:rsidR="0032095C" w:rsidRP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P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32095C" w:rsidRDefault="0032095C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tbl>
      <w:tblPr>
        <w:tblW w:w="9832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D31CB3" w:rsidRPr="00D31CB3" w:rsidTr="00EC2D08">
        <w:trPr>
          <w:jc w:val="center"/>
        </w:trPr>
        <w:tc>
          <w:tcPr>
            <w:tcW w:w="5718" w:type="dxa"/>
          </w:tcPr>
          <w:p w:rsidR="00D31CB3" w:rsidRPr="00D31CB3" w:rsidRDefault="00D31CB3" w:rsidP="00D31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31CB3" w:rsidRPr="00D31CB3" w:rsidRDefault="00D31CB3" w:rsidP="00D31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:rsidR="00D31CB3" w:rsidRPr="00D31CB3" w:rsidRDefault="00D31CB3" w:rsidP="00D31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31CB3" w:rsidRPr="00D31CB3" w:rsidRDefault="00D31CB3" w:rsidP="00D31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31CB3" w:rsidRPr="00D31CB3" w:rsidRDefault="00D31CB3" w:rsidP="00D31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31CB3" w:rsidRPr="00D31CB3" w:rsidRDefault="00D31CB3" w:rsidP="00D31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31CB3">
              <w:rPr>
                <w:rFonts w:ascii="Times New Roman" w:hAnsi="Times New Roman"/>
                <w:bCs/>
                <w:sz w:val="28"/>
                <w:szCs w:val="28"/>
              </w:rPr>
              <w:t xml:space="preserve"> № 7</w:t>
            </w:r>
          </w:p>
        </w:tc>
      </w:tr>
    </w:tbl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F46346" w:rsidRPr="00F46346" w:rsidRDefault="00F46346" w:rsidP="00F4634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F46346">
        <w:rPr>
          <w:rFonts w:ascii="Times New Roman" w:hAnsi="Times New Roman"/>
          <w:b/>
          <w:sz w:val="28"/>
          <w:szCs w:val="24"/>
        </w:rPr>
        <w:t>ПОРЯДОК</w:t>
      </w:r>
    </w:p>
    <w:p w:rsidR="00F46346" w:rsidRPr="00F46346" w:rsidRDefault="00F46346" w:rsidP="00F4634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>учета предложений по проекту решения Собрания депутатов Матвеево-Курганского района «О бюджете Матвеево-Курганского района</w:t>
      </w:r>
    </w:p>
    <w:p w:rsidR="00F46346" w:rsidRPr="00F46346" w:rsidRDefault="00F46346" w:rsidP="00F4634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 xml:space="preserve"> 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>2022 год и плановый период 2023 и 2024 годов»</w:t>
      </w:r>
    </w:p>
    <w:p w:rsidR="00F46346" w:rsidRPr="00F46346" w:rsidRDefault="00F46346" w:rsidP="00F4634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46346" w:rsidRPr="00F46346" w:rsidRDefault="00F46346" w:rsidP="00F4634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346">
        <w:rPr>
          <w:rFonts w:ascii="Times New Roman" w:hAnsi="Times New Roman"/>
          <w:sz w:val="24"/>
          <w:szCs w:val="24"/>
        </w:rPr>
        <w:tab/>
      </w:r>
      <w:r w:rsidRPr="00F46346">
        <w:rPr>
          <w:rFonts w:ascii="Times New Roman" w:hAnsi="Times New Roman"/>
          <w:sz w:val="28"/>
          <w:szCs w:val="28"/>
        </w:rPr>
        <w:t>1. Решение Собрания депутатов Матвеево-Курганского района «О</w:t>
      </w:r>
      <w:r w:rsidR="00221715">
        <w:rPr>
          <w:rFonts w:ascii="Times New Roman" w:hAnsi="Times New Roman"/>
          <w:sz w:val="28"/>
          <w:szCs w:val="28"/>
        </w:rPr>
        <w:t> </w:t>
      </w:r>
      <w:r w:rsidRPr="00F46346">
        <w:rPr>
          <w:rFonts w:ascii="Times New Roman" w:hAnsi="Times New Roman"/>
          <w:sz w:val="28"/>
          <w:szCs w:val="28"/>
        </w:rPr>
        <w:t>проекте решения Собрания депутатов Матвеево-Курганского района «О</w:t>
      </w:r>
      <w:r w:rsidR="00221715">
        <w:rPr>
          <w:rFonts w:ascii="Times New Roman" w:hAnsi="Times New Roman"/>
          <w:sz w:val="28"/>
          <w:szCs w:val="28"/>
        </w:rPr>
        <w:t> </w:t>
      </w:r>
      <w:r w:rsidRPr="00F46346">
        <w:rPr>
          <w:rFonts w:ascii="Times New Roman" w:hAnsi="Times New Roman"/>
          <w:sz w:val="28"/>
          <w:szCs w:val="28"/>
        </w:rPr>
        <w:t xml:space="preserve">бюджете Матвеево-Курганского района </w:t>
      </w:r>
      <w:r w:rsidRPr="00F46346">
        <w:rPr>
          <w:rFonts w:ascii="Times New Roman" w:hAnsi="Times New Roman"/>
          <w:sz w:val="28"/>
          <w:szCs w:val="24"/>
        </w:rPr>
        <w:t>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F46346">
        <w:rPr>
          <w:rFonts w:ascii="Times New Roman" w:hAnsi="Times New Roman"/>
          <w:sz w:val="28"/>
          <w:szCs w:val="28"/>
        </w:rPr>
        <w:t>» в срок до 2</w:t>
      </w:r>
      <w:r w:rsidR="00221715" w:rsidRPr="00221715">
        <w:rPr>
          <w:rFonts w:ascii="Times New Roman" w:hAnsi="Times New Roman"/>
          <w:sz w:val="28"/>
          <w:szCs w:val="28"/>
        </w:rPr>
        <w:t>0</w:t>
      </w:r>
      <w:r w:rsidRPr="00F46346">
        <w:rPr>
          <w:rFonts w:ascii="Times New Roman" w:hAnsi="Times New Roman"/>
          <w:sz w:val="28"/>
          <w:szCs w:val="28"/>
        </w:rPr>
        <w:t>.11.2021</w:t>
      </w:r>
      <w:r w:rsidR="00221715">
        <w:rPr>
          <w:rFonts w:ascii="Times New Roman" w:hAnsi="Times New Roman"/>
          <w:sz w:val="28"/>
          <w:szCs w:val="28"/>
        </w:rPr>
        <w:t xml:space="preserve"> </w:t>
      </w:r>
      <w:r w:rsidRPr="00F46346">
        <w:rPr>
          <w:rFonts w:ascii="Times New Roman" w:hAnsi="Times New Roman"/>
          <w:sz w:val="28"/>
          <w:szCs w:val="28"/>
        </w:rPr>
        <w:t>г</w:t>
      </w:r>
      <w:r w:rsidR="00221715" w:rsidRPr="00221715">
        <w:rPr>
          <w:rFonts w:ascii="Times New Roman" w:hAnsi="Times New Roman"/>
          <w:sz w:val="28"/>
          <w:szCs w:val="28"/>
        </w:rPr>
        <w:t>.</w:t>
      </w:r>
      <w:r w:rsidRPr="00F46346">
        <w:rPr>
          <w:rFonts w:ascii="Times New Roman" w:hAnsi="Times New Roman"/>
          <w:sz w:val="28"/>
          <w:szCs w:val="28"/>
        </w:rPr>
        <w:t xml:space="preserve"> опубликовать в газете «Родник» для обсуждения его населением района и предоставления по нему предложений.</w:t>
      </w: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ab/>
        <w:t xml:space="preserve">2. Предложения граждан по решению Собрания депутатов района «О  </w:t>
      </w:r>
      <w:r w:rsidRPr="00F46346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F46346">
        <w:rPr>
          <w:rFonts w:ascii="Times New Roman" w:hAnsi="Times New Roman"/>
          <w:sz w:val="28"/>
          <w:szCs w:val="24"/>
        </w:rPr>
        <w:t>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F46346">
        <w:rPr>
          <w:rFonts w:ascii="Times New Roman" w:hAnsi="Times New Roman"/>
          <w:sz w:val="28"/>
          <w:szCs w:val="28"/>
        </w:rPr>
        <w:t xml:space="preserve">» </w:t>
      </w:r>
      <w:r w:rsidRPr="00F46346">
        <w:rPr>
          <w:rFonts w:ascii="Times New Roman" w:hAnsi="Times New Roman"/>
          <w:sz w:val="28"/>
          <w:szCs w:val="24"/>
        </w:rPr>
        <w:t>направляются в письменном и электронном виде в Администрацию района (ул.1-я Пятилетка, 108, п. Матвеев Курган, Ростовская область, 346970, факс 8 (86341) 3-10-88, электронная почта ra_mk@</w:t>
      </w:r>
      <w:r w:rsidRPr="00F46346">
        <w:rPr>
          <w:rFonts w:ascii="Times New Roman" w:hAnsi="Times New Roman"/>
          <w:sz w:val="28"/>
          <w:szCs w:val="24"/>
          <w:lang w:val="en-US"/>
        </w:rPr>
        <w:t>pbox</w:t>
      </w:r>
      <w:r w:rsidRPr="00F46346">
        <w:rPr>
          <w:rFonts w:ascii="Times New Roman" w:hAnsi="Times New Roman"/>
          <w:sz w:val="28"/>
          <w:szCs w:val="24"/>
        </w:rPr>
        <w:t>.</w:t>
      </w:r>
      <w:r w:rsidRPr="00F46346">
        <w:rPr>
          <w:rFonts w:ascii="Times New Roman" w:hAnsi="Times New Roman"/>
          <w:sz w:val="28"/>
          <w:szCs w:val="24"/>
          <w:lang w:val="en-US"/>
        </w:rPr>
        <w:t>ttn</w:t>
      </w:r>
      <w:r w:rsidRPr="00F46346">
        <w:rPr>
          <w:rFonts w:ascii="Times New Roman" w:hAnsi="Times New Roman"/>
          <w:sz w:val="28"/>
          <w:szCs w:val="24"/>
        </w:rPr>
        <w:t>.</w:t>
      </w:r>
      <w:r w:rsidRPr="00F46346">
        <w:rPr>
          <w:rFonts w:ascii="Times New Roman" w:hAnsi="Times New Roman"/>
          <w:sz w:val="28"/>
          <w:szCs w:val="24"/>
          <w:lang w:val="en-US"/>
        </w:rPr>
        <w:t>ru</w:t>
      </w:r>
      <w:r w:rsidRPr="00F46346">
        <w:rPr>
          <w:rFonts w:ascii="Times New Roman" w:hAnsi="Times New Roman"/>
          <w:sz w:val="28"/>
          <w:szCs w:val="24"/>
        </w:rPr>
        <w:t xml:space="preserve">)  до </w:t>
      </w:r>
      <w:r w:rsidR="0036130E" w:rsidRPr="0036130E">
        <w:rPr>
          <w:rFonts w:ascii="Times New Roman" w:hAnsi="Times New Roman"/>
          <w:sz w:val="28"/>
          <w:szCs w:val="24"/>
        </w:rPr>
        <w:t>06</w:t>
      </w:r>
      <w:r w:rsidRPr="0036130E">
        <w:rPr>
          <w:rFonts w:ascii="Times New Roman" w:hAnsi="Times New Roman"/>
          <w:sz w:val="28"/>
          <w:szCs w:val="24"/>
        </w:rPr>
        <w:t>.12.202</w:t>
      </w:r>
      <w:r w:rsidR="00966965" w:rsidRPr="0036130E">
        <w:rPr>
          <w:rFonts w:ascii="Times New Roman" w:hAnsi="Times New Roman"/>
          <w:sz w:val="28"/>
          <w:szCs w:val="24"/>
        </w:rPr>
        <w:t>1</w:t>
      </w:r>
      <w:r w:rsidRPr="00F46346">
        <w:rPr>
          <w:rFonts w:ascii="Times New Roman" w:hAnsi="Times New Roman"/>
          <w:sz w:val="28"/>
          <w:szCs w:val="24"/>
        </w:rPr>
        <w:t xml:space="preserve"> г.</w:t>
      </w: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ab/>
        <w:t>3. Поступившие предложения учитываются при подготовке решения «О бюджете Матвеево-Курганского района 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>2022 год и плановый период 2023 и 2024 годов» и рассматриваются на заседании Собрания депутатов Матвеево-Курганского района.</w:t>
      </w: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ab/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ab/>
        <w:t xml:space="preserve">4. Для обсуждения решения Собрания депутатов района «О </w:t>
      </w:r>
      <w:r w:rsidRPr="00F46346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F46346">
        <w:rPr>
          <w:rFonts w:ascii="Times New Roman" w:hAnsi="Times New Roman"/>
          <w:sz w:val="28"/>
          <w:szCs w:val="24"/>
        </w:rPr>
        <w:t>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F46346">
        <w:rPr>
          <w:rFonts w:ascii="Times New Roman" w:hAnsi="Times New Roman"/>
          <w:sz w:val="28"/>
          <w:szCs w:val="28"/>
        </w:rPr>
        <w:t>»</w:t>
      </w:r>
      <w:r w:rsidRPr="00F46346">
        <w:rPr>
          <w:rFonts w:ascii="Times New Roman" w:hAnsi="Times New Roman"/>
          <w:sz w:val="28"/>
          <w:szCs w:val="24"/>
        </w:rPr>
        <w:t xml:space="preserve">  с  участием  жителей  района  назначить  публичные  слушания  на  9</w:t>
      </w:r>
      <w:r w:rsidR="00966965" w:rsidRPr="00966965">
        <w:rPr>
          <w:rFonts w:ascii="Times New Roman" w:hAnsi="Times New Roman"/>
          <w:sz w:val="28"/>
          <w:szCs w:val="24"/>
        </w:rPr>
        <w:t> </w:t>
      </w:r>
      <w:r w:rsidRPr="00F46346">
        <w:rPr>
          <w:rFonts w:ascii="Times New Roman" w:hAnsi="Times New Roman"/>
          <w:sz w:val="28"/>
          <w:szCs w:val="24"/>
        </w:rPr>
        <w:t xml:space="preserve">декабря 2021 года </w:t>
      </w:r>
      <w:r w:rsidR="00966965">
        <w:rPr>
          <w:rFonts w:ascii="Times New Roman" w:hAnsi="Times New Roman"/>
          <w:sz w:val="28"/>
          <w:szCs w:val="24"/>
        </w:rPr>
        <w:t xml:space="preserve"> в </w:t>
      </w:r>
      <w:r w:rsidRPr="00F46346">
        <w:rPr>
          <w:rFonts w:ascii="Times New Roman" w:hAnsi="Times New Roman"/>
          <w:sz w:val="28"/>
          <w:szCs w:val="24"/>
        </w:rPr>
        <w:t>16.00.</w:t>
      </w: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ab/>
        <w:t>Провести публичные слушания в актовом зале Администрации района по адресу: ул.1-я Пятилетка, 108, п. Матвеев Курган Ростовской области.</w:t>
      </w:r>
    </w:p>
    <w:p w:rsidR="00F46346" w:rsidRPr="00F46346" w:rsidRDefault="00F46346" w:rsidP="00F4634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46346">
        <w:rPr>
          <w:rFonts w:ascii="Times New Roman" w:hAnsi="Times New Roman"/>
          <w:sz w:val="28"/>
          <w:szCs w:val="24"/>
        </w:rPr>
        <w:tab/>
        <w:t xml:space="preserve">5. Протокол и результаты публичных слушаний, а также сообщение о том, что состоялось обсуждение решения Собрания депутатов района «О </w:t>
      </w:r>
      <w:r w:rsidRPr="00F46346">
        <w:rPr>
          <w:rFonts w:ascii="Times New Roman" w:hAnsi="Times New Roman"/>
          <w:sz w:val="28"/>
          <w:szCs w:val="28"/>
        </w:rPr>
        <w:t xml:space="preserve">проекте решения Собрания депутатов Матвеево-Курганского района «О бюджете Матвеево-Курганского района </w:t>
      </w:r>
      <w:r w:rsidRPr="00F46346">
        <w:rPr>
          <w:rFonts w:ascii="Times New Roman" w:hAnsi="Times New Roman"/>
          <w:sz w:val="28"/>
          <w:szCs w:val="24"/>
        </w:rPr>
        <w:t>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>2022 год и плановый период 2023 и 2024 годов</w:t>
      </w:r>
      <w:r w:rsidRPr="00F46346">
        <w:rPr>
          <w:rFonts w:ascii="Times New Roman" w:hAnsi="Times New Roman"/>
          <w:sz w:val="28"/>
          <w:szCs w:val="28"/>
        </w:rPr>
        <w:t>»</w:t>
      </w:r>
      <w:r w:rsidRPr="00F46346">
        <w:rPr>
          <w:rFonts w:ascii="Times New Roman" w:hAnsi="Times New Roman"/>
          <w:sz w:val="28"/>
          <w:szCs w:val="24"/>
        </w:rPr>
        <w:t>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реш</w:t>
      </w:r>
      <w:r w:rsidR="00751095">
        <w:rPr>
          <w:rFonts w:ascii="Times New Roman" w:hAnsi="Times New Roman"/>
          <w:sz w:val="28"/>
          <w:szCs w:val="24"/>
        </w:rPr>
        <w:t xml:space="preserve">ения Собрания депутатов района </w:t>
      </w:r>
      <w:r w:rsidRPr="00F46346">
        <w:rPr>
          <w:rFonts w:ascii="Times New Roman" w:hAnsi="Times New Roman"/>
          <w:sz w:val="28"/>
          <w:szCs w:val="24"/>
        </w:rPr>
        <w:t>«О бюджете Матвеево-Курганского района на</w:t>
      </w:r>
      <w:r w:rsidRPr="00F46346">
        <w:rPr>
          <w:rFonts w:ascii="Times New Roman" w:hAnsi="Times New Roman"/>
          <w:b/>
          <w:sz w:val="28"/>
          <w:szCs w:val="24"/>
        </w:rPr>
        <w:t xml:space="preserve"> </w:t>
      </w:r>
      <w:r w:rsidRPr="00F46346">
        <w:rPr>
          <w:rFonts w:ascii="Times New Roman" w:hAnsi="Times New Roman"/>
          <w:sz w:val="28"/>
          <w:szCs w:val="24"/>
        </w:rPr>
        <w:t xml:space="preserve">2022 год и плановый период 2023 и 2024 годов» опубликовать в срок до 01.01.2022 г. в газете «Родник». </w:t>
      </w: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p w:rsidR="00D31CB3" w:rsidRPr="007B29CE" w:rsidRDefault="00D31CB3" w:rsidP="007B29CE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sectPr w:rsidR="00D31CB3" w:rsidRPr="007B29CE" w:rsidSect="0032095C">
      <w:pgSz w:w="11906" w:h="16838"/>
      <w:pgMar w:top="709" w:right="709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E7" w:rsidRDefault="00D073E7" w:rsidP="00025342">
      <w:pPr>
        <w:spacing w:after="0" w:line="240" w:lineRule="auto"/>
      </w:pPr>
      <w:r>
        <w:separator/>
      </w:r>
    </w:p>
  </w:endnote>
  <w:endnote w:type="continuationSeparator" w:id="1">
    <w:p w:rsidR="00D073E7" w:rsidRDefault="00D073E7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37" w:rsidRDefault="00F97A28">
    <w:pPr>
      <w:pStyle w:val="a5"/>
      <w:jc w:val="right"/>
    </w:pPr>
    <w:r w:rsidRPr="00025342">
      <w:rPr>
        <w:rFonts w:ascii="Times New Roman" w:hAnsi="Times New Roman"/>
      </w:rPr>
      <w:fldChar w:fldCharType="begin"/>
    </w:r>
    <w:r w:rsidR="00384C37" w:rsidRPr="00025342">
      <w:rPr>
        <w:rFonts w:ascii="Times New Roman" w:hAnsi="Times New Roman"/>
      </w:rPr>
      <w:instrText xml:space="preserve"> PAGE   \* MERGEFORMAT </w:instrText>
    </w:r>
    <w:r w:rsidRPr="00025342">
      <w:rPr>
        <w:rFonts w:ascii="Times New Roman" w:hAnsi="Times New Roman"/>
      </w:rPr>
      <w:fldChar w:fldCharType="separate"/>
    </w:r>
    <w:r w:rsidR="00FD4ECA">
      <w:rPr>
        <w:rFonts w:ascii="Times New Roman" w:hAnsi="Times New Roman"/>
        <w:noProof/>
      </w:rPr>
      <w:t>2</w:t>
    </w:r>
    <w:r w:rsidRPr="00025342">
      <w:rPr>
        <w:rFonts w:ascii="Times New Roman" w:hAnsi="Times New Roman"/>
      </w:rPr>
      <w:fldChar w:fldCharType="end"/>
    </w:r>
  </w:p>
  <w:p w:rsidR="00384C37" w:rsidRDefault="00384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E7" w:rsidRDefault="00D073E7" w:rsidP="00025342">
      <w:pPr>
        <w:spacing w:after="0" w:line="240" w:lineRule="auto"/>
      </w:pPr>
      <w:r>
        <w:separator/>
      </w:r>
    </w:p>
  </w:footnote>
  <w:footnote w:type="continuationSeparator" w:id="1">
    <w:p w:rsidR="00D073E7" w:rsidRDefault="00D073E7" w:rsidP="0002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A9B"/>
    <w:multiLevelType w:val="hybridMultilevel"/>
    <w:tmpl w:val="518E09D4"/>
    <w:lvl w:ilvl="0" w:tplc="5B4014AC">
      <w:start w:val="3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20AD8"/>
    <w:rsid w:val="00025342"/>
    <w:rsid w:val="00080332"/>
    <w:rsid w:val="001133F5"/>
    <w:rsid w:val="001410ED"/>
    <w:rsid w:val="001A35A8"/>
    <w:rsid w:val="0020695E"/>
    <w:rsid w:val="00221715"/>
    <w:rsid w:val="00232EEE"/>
    <w:rsid w:val="0024787B"/>
    <w:rsid w:val="00252A9B"/>
    <w:rsid w:val="00260F7A"/>
    <w:rsid w:val="00294D78"/>
    <w:rsid w:val="002A0946"/>
    <w:rsid w:val="002F2E6F"/>
    <w:rsid w:val="00317C2A"/>
    <w:rsid w:val="0032095C"/>
    <w:rsid w:val="00320A2E"/>
    <w:rsid w:val="00334668"/>
    <w:rsid w:val="00337A60"/>
    <w:rsid w:val="00344CB0"/>
    <w:rsid w:val="003557ED"/>
    <w:rsid w:val="00356053"/>
    <w:rsid w:val="0036130E"/>
    <w:rsid w:val="00367F80"/>
    <w:rsid w:val="00384C37"/>
    <w:rsid w:val="003A48E4"/>
    <w:rsid w:val="003E7267"/>
    <w:rsid w:val="00416E74"/>
    <w:rsid w:val="004421F3"/>
    <w:rsid w:val="0045027F"/>
    <w:rsid w:val="00455200"/>
    <w:rsid w:val="004F7F07"/>
    <w:rsid w:val="005233F9"/>
    <w:rsid w:val="005442D2"/>
    <w:rsid w:val="005445D0"/>
    <w:rsid w:val="005716A2"/>
    <w:rsid w:val="005728A5"/>
    <w:rsid w:val="005A17CF"/>
    <w:rsid w:val="005A7DED"/>
    <w:rsid w:val="0062661C"/>
    <w:rsid w:val="00655BF5"/>
    <w:rsid w:val="00696C25"/>
    <w:rsid w:val="006F5DE6"/>
    <w:rsid w:val="0070752C"/>
    <w:rsid w:val="007452EA"/>
    <w:rsid w:val="00747813"/>
    <w:rsid w:val="00751095"/>
    <w:rsid w:val="00763912"/>
    <w:rsid w:val="00793112"/>
    <w:rsid w:val="00793620"/>
    <w:rsid w:val="0079676D"/>
    <w:rsid w:val="007B29CE"/>
    <w:rsid w:val="007F1DF8"/>
    <w:rsid w:val="008021E0"/>
    <w:rsid w:val="00835DD9"/>
    <w:rsid w:val="008C7AEE"/>
    <w:rsid w:val="008D6A0C"/>
    <w:rsid w:val="009179FA"/>
    <w:rsid w:val="00937713"/>
    <w:rsid w:val="00966965"/>
    <w:rsid w:val="00971B95"/>
    <w:rsid w:val="00980BC8"/>
    <w:rsid w:val="009B2960"/>
    <w:rsid w:val="009B4D95"/>
    <w:rsid w:val="009D2B09"/>
    <w:rsid w:val="00A5043A"/>
    <w:rsid w:val="00A51A26"/>
    <w:rsid w:val="00A778D1"/>
    <w:rsid w:val="00A92B3F"/>
    <w:rsid w:val="00AB6C37"/>
    <w:rsid w:val="00AD07E2"/>
    <w:rsid w:val="00AD24CD"/>
    <w:rsid w:val="00B7191B"/>
    <w:rsid w:val="00B9126D"/>
    <w:rsid w:val="00BE3647"/>
    <w:rsid w:val="00BF6C48"/>
    <w:rsid w:val="00C1291C"/>
    <w:rsid w:val="00C224F7"/>
    <w:rsid w:val="00C3712E"/>
    <w:rsid w:val="00C57C2B"/>
    <w:rsid w:val="00CB363A"/>
    <w:rsid w:val="00CD5832"/>
    <w:rsid w:val="00D0131E"/>
    <w:rsid w:val="00D073E7"/>
    <w:rsid w:val="00D31CB3"/>
    <w:rsid w:val="00DE7A45"/>
    <w:rsid w:val="00E536BF"/>
    <w:rsid w:val="00E9114F"/>
    <w:rsid w:val="00EA67C7"/>
    <w:rsid w:val="00EC2D08"/>
    <w:rsid w:val="00ED7587"/>
    <w:rsid w:val="00F3346F"/>
    <w:rsid w:val="00F46346"/>
    <w:rsid w:val="00F94AD3"/>
    <w:rsid w:val="00F97A28"/>
    <w:rsid w:val="00FC5EC5"/>
    <w:rsid w:val="00FD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0">
    <w:name w:val="Знак5 Знак Знак Знак"/>
    <w:basedOn w:val="a"/>
    <w:rsid w:val="00F463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5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39C8139c4m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48040</Words>
  <Characters>273832</Characters>
  <Application>Microsoft Office Word</Application>
  <DocSecurity>0</DocSecurity>
  <Lines>2281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321230</CharactersWithSpaces>
  <SharedDoc>false</SharedDoc>
  <HLinks>
    <vt:vector size="12" baseType="variant"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8</cp:revision>
  <dcterms:created xsi:type="dcterms:W3CDTF">2021-11-03T14:15:00Z</dcterms:created>
  <dcterms:modified xsi:type="dcterms:W3CDTF">2021-11-09T10:50:00Z</dcterms:modified>
</cp:coreProperties>
</file>