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F94D8A" w:rsidRDefault="00F94D8A" w:rsidP="00F94D8A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F94D8A" w:rsidRDefault="00F94D8A" w:rsidP="00F94D8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603C33" w:rsidRPr="00603C33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603C33">
        <w:rPr>
          <w:color w:val="000000"/>
          <w:kern w:val="3"/>
          <w:sz w:val="28"/>
          <w:szCs w:val="28"/>
          <w:lang w:eastAsia="ja-JP" w:bidi="fa-IR"/>
        </w:rPr>
        <w:t>Екатериновское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</w:t>
      </w:r>
      <w:r w:rsidR="00DD4C38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AD7EC7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>Екатериновское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DD4C38" w:rsidRPr="00DD4C38" w:rsidRDefault="00DD4C38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</w:t>
      </w:r>
      <w:r w:rsidRPr="00DD4C38">
        <w:rPr>
          <w:i/>
          <w:color w:val="000000"/>
          <w:kern w:val="3"/>
          <w:sz w:val="28"/>
          <w:szCs w:val="28"/>
          <w:lang w:val="de-DE" w:eastAsia="ja-JP" w:bidi="fa-IR"/>
        </w:rPr>
        <w:t>.</w:t>
      </w:r>
      <w:r w:rsidR="00724AB9" w:rsidRPr="00DD4C38">
        <w:rPr>
          <w:i/>
          <w:color w:val="000000"/>
          <w:kern w:val="3"/>
          <w:sz w:val="28"/>
          <w:szCs w:val="28"/>
          <w:lang w:eastAsia="ja-JP" w:bidi="fa-IR"/>
        </w:rPr>
        <w:t xml:space="preserve">                                         </w:t>
      </w:r>
      <w:r w:rsidR="00DD4C38">
        <w:rPr>
          <w:i/>
          <w:color w:val="000000"/>
          <w:kern w:val="3"/>
          <w:sz w:val="28"/>
          <w:szCs w:val="28"/>
          <w:lang w:eastAsia="ja-JP" w:bidi="fa-IR"/>
        </w:rPr>
        <w:t xml:space="preserve">        </w:t>
      </w:r>
      <w:r w:rsidR="00724AB9" w:rsidRPr="00DD4C38">
        <w:rPr>
          <w:i/>
          <w:color w:val="000000"/>
          <w:kern w:val="3"/>
          <w:sz w:val="28"/>
          <w:szCs w:val="28"/>
          <w:lang w:eastAsia="ja-JP" w:bidi="fa-IR"/>
        </w:rPr>
        <w:t xml:space="preserve">                      </w:t>
      </w:r>
      <w:r w:rsidR="00724AB9" w:rsidRPr="00DD4C38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DD4C38" w:rsidRPr="00DD4C38">
        <w:rPr>
          <w:rStyle w:val="ab"/>
          <w:i w:val="0"/>
          <w:sz w:val="28"/>
          <w:szCs w:val="28"/>
        </w:rPr>
        <w:t>с</w:t>
      </w:r>
      <w:proofErr w:type="gramEnd"/>
      <w:r w:rsidR="00DD4C38" w:rsidRPr="00DD4C38">
        <w:rPr>
          <w:rStyle w:val="ab"/>
          <w:i w:val="0"/>
          <w:sz w:val="28"/>
          <w:szCs w:val="28"/>
        </w:rPr>
        <w:t>. Екатериновка</w:t>
      </w:r>
      <w:r w:rsidR="00724AB9" w:rsidRPr="00DD4C38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</w:t>
      </w:r>
      <w:r w:rsidR="00724AB9" w:rsidRPr="00DD4C38">
        <w:rPr>
          <w:i/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DD4C38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 w:rsidR="00724AB9" w:rsidRPr="00DD4C38">
        <w:rPr>
          <w:i/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724AB9" w:rsidRPr="00DD4C38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4AC1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4AC1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_________________(Ф.И.О.),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944AC1" w:rsidRPr="00944AC1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944AC1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944AC1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D1412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603C33" w:rsidRPr="00603C33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603C33">
        <w:rPr>
          <w:color w:val="000000"/>
          <w:kern w:val="3"/>
          <w:sz w:val="28"/>
          <w:szCs w:val="28"/>
          <w:lang w:eastAsia="ja-JP" w:bidi="fa-IR"/>
        </w:rPr>
        <w:t>Екатериновское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603C33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56B84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056B84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056B84">
        <w:rPr>
          <w:kern w:val="3"/>
          <w:sz w:val="28"/>
          <w:szCs w:val="28"/>
          <w:lang w:eastAsia="ja-JP" w:bidi="fa-IR"/>
        </w:rPr>
        <w:t xml:space="preserve">15 июля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056B84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</w:t>
      </w:r>
      <w:r w:rsidR="00AD7EC7">
        <w:rPr>
          <w:kern w:val="3"/>
          <w:sz w:val="28"/>
          <w:szCs w:val="28"/>
          <w:lang w:eastAsia="ja-JP" w:bidi="fa-IR"/>
        </w:rPr>
        <w:t xml:space="preserve"> 36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C7F4A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="00AC7F4A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C7F4A">
        <w:rPr>
          <w:color w:val="000000"/>
          <w:kern w:val="3"/>
          <w:sz w:val="28"/>
          <w:szCs w:val="28"/>
          <w:lang w:eastAsia="ja-JP" w:bidi="fa-IR"/>
        </w:rPr>
        <w:t>Екатериновское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C7F4A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C7F4A">
        <w:rPr>
          <w:color w:val="000000"/>
          <w:kern w:val="3"/>
          <w:sz w:val="28"/>
          <w:szCs w:val="28"/>
          <w:lang w:eastAsia="ja-JP" w:bidi="fa-IR"/>
        </w:rPr>
        <w:t>Екатериновское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lastRenderedPageBreak/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C7F4A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5747BD">
        <w:rPr>
          <w:rFonts w:eastAsia="Andale Sans UI" w:cs="Tahoma"/>
          <w:kern w:val="3"/>
          <w:sz w:val="28"/>
          <w:szCs w:val="28"/>
          <w:lang w:eastAsia="ja-JP" w:bidi="fa-IR"/>
        </w:rPr>
        <w:t>600</w:t>
      </w:r>
      <w:r w:rsidR="00ED634C">
        <w:rPr>
          <w:rFonts w:eastAsia="Andale Sans UI" w:cs="Tahoma"/>
          <w:kern w:val="3"/>
          <w:sz w:val="28"/>
          <w:szCs w:val="28"/>
          <w:lang w:eastAsia="ja-JP" w:bidi="fa-IR"/>
        </w:rPr>
        <w:t>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5747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Шестьсот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5747BD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5747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747BD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7D791D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proofErr w:type="spellStart"/>
      <w:r w:rsidR="005747BD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proofErr w:type="spellEnd"/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7D791D" w:rsidRDefault="007D791D" w:rsidP="007D791D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7D791D">
        <w:rPr>
          <w:sz w:val="28"/>
          <w:szCs w:val="28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</w:t>
      </w:r>
    </w:p>
    <w:p w:rsidR="007D791D" w:rsidRPr="007D791D" w:rsidRDefault="007D791D" w:rsidP="007D791D">
      <w:pPr>
        <w:shd w:val="clear" w:color="auto" w:fill="FFFFFF"/>
        <w:suppressAutoHyphens/>
        <w:jc w:val="both"/>
        <w:rPr>
          <w:sz w:val="28"/>
          <w:szCs w:val="28"/>
        </w:rPr>
      </w:pPr>
      <w:r w:rsidRPr="007D791D">
        <w:rPr>
          <w:sz w:val="28"/>
          <w:szCs w:val="28"/>
        </w:rPr>
        <w:t xml:space="preserve"> </w:t>
      </w: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7D791D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lastRenderedPageBreak/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5747BD">
              <w:rPr>
                <w:color w:val="000000"/>
                <w:kern w:val="3"/>
                <w:sz w:val="28"/>
                <w:szCs w:val="28"/>
                <w:lang w:eastAsia="ja-JP" w:bidi="fa-IR"/>
              </w:rPr>
              <w:t>Екатериновского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23B62"/>
    <w:rsid w:val="00030C1A"/>
    <w:rsid w:val="00031A3B"/>
    <w:rsid w:val="000422D1"/>
    <w:rsid w:val="00056B84"/>
    <w:rsid w:val="000A549C"/>
    <w:rsid w:val="000B1A3E"/>
    <w:rsid w:val="000B4F93"/>
    <w:rsid w:val="000B7C0F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6ACD"/>
    <w:rsid w:val="00406B85"/>
    <w:rsid w:val="00411613"/>
    <w:rsid w:val="00421586"/>
    <w:rsid w:val="0044265A"/>
    <w:rsid w:val="00464489"/>
    <w:rsid w:val="00465B8C"/>
    <w:rsid w:val="004705CC"/>
    <w:rsid w:val="004934F6"/>
    <w:rsid w:val="004A6B5E"/>
    <w:rsid w:val="004C394D"/>
    <w:rsid w:val="004C4FBC"/>
    <w:rsid w:val="004D0516"/>
    <w:rsid w:val="004D0B2E"/>
    <w:rsid w:val="004F0170"/>
    <w:rsid w:val="00503571"/>
    <w:rsid w:val="00510DDD"/>
    <w:rsid w:val="00513535"/>
    <w:rsid w:val="00514CAD"/>
    <w:rsid w:val="00522BEC"/>
    <w:rsid w:val="0055041A"/>
    <w:rsid w:val="00554B50"/>
    <w:rsid w:val="005619CE"/>
    <w:rsid w:val="005626A9"/>
    <w:rsid w:val="00564B25"/>
    <w:rsid w:val="005747BD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03C33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77A"/>
    <w:rsid w:val="00755BE2"/>
    <w:rsid w:val="00775816"/>
    <w:rsid w:val="00781D06"/>
    <w:rsid w:val="0078256D"/>
    <w:rsid w:val="0078642F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D791D"/>
    <w:rsid w:val="007F3A05"/>
    <w:rsid w:val="007F4F40"/>
    <w:rsid w:val="007F57D1"/>
    <w:rsid w:val="00803E7B"/>
    <w:rsid w:val="00816B97"/>
    <w:rsid w:val="00841E69"/>
    <w:rsid w:val="00852E74"/>
    <w:rsid w:val="00875669"/>
    <w:rsid w:val="00876B29"/>
    <w:rsid w:val="008838AA"/>
    <w:rsid w:val="008A3849"/>
    <w:rsid w:val="008C2663"/>
    <w:rsid w:val="008C6727"/>
    <w:rsid w:val="008E5A5F"/>
    <w:rsid w:val="008F124B"/>
    <w:rsid w:val="008F4A42"/>
    <w:rsid w:val="008F60EF"/>
    <w:rsid w:val="009029CB"/>
    <w:rsid w:val="00922943"/>
    <w:rsid w:val="00932665"/>
    <w:rsid w:val="0093468C"/>
    <w:rsid w:val="00944AC1"/>
    <w:rsid w:val="00951E8A"/>
    <w:rsid w:val="00957B2A"/>
    <w:rsid w:val="009623BA"/>
    <w:rsid w:val="009656BE"/>
    <w:rsid w:val="009B36B0"/>
    <w:rsid w:val="009B3E26"/>
    <w:rsid w:val="009C0BFE"/>
    <w:rsid w:val="009E1783"/>
    <w:rsid w:val="00A00299"/>
    <w:rsid w:val="00A27A8B"/>
    <w:rsid w:val="00A43BA0"/>
    <w:rsid w:val="00A468D3"/>
    <w:rsid w:val="00A46AA3"/>
    <w:rsid w:val="00A679BC"/>
    <w:rsid w:val="00A72EC9"/>
    <w:rsid w:val="00A76D3B"/>
    <w:rsid w:val="00A8210F"/>
    <w:rsid w:val="00A85424"/>
    <w:rsid w:val="00A95C71"/>
    <w:rsid w:val="00AA24AF"/>
    <w:rsid w:val="00AC4A26"/>
    <w:rsid w:val="00AC7F4A"/>
    <w:rsid w:val="00AD1452"/>
    <w:rsid w:val="00AD7EC7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537"/>
    <w:rsid w:val="00C60D81"/>
    <w:rsid w:val="00C6109F"/>
    <w:rsid w:val="00C6757C"/>
    <w:rsid w:val="00C80021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291A"/>
    <w:rsid w:val="00D058C6"/>
    <w:rsid w:val="00D1412F"/>
    <w:rsid w:val="00D171BC"/>
    <w:rsid w:val="00D30E2D"/>
    <w:rsid w:val="00D56F10"/>
    <w:rsid w:val="00D61A55"/>
    <w:rsid w:val="00D62567"/>
    <w:rsid w:val="00D647EE"/>
    <w:rsid w:val="00D75F15"/>
    <w:rsid w:val="00D76153"/>
    <w:rsid w:val="00D84887"/>
    <w:rsid w:val="00D948C6"/>
    <w:rsid w:val="00DA0386"/>
    <w:rsid w:val="00DA4256"/>
    <w:rsid w:val="00DC7FE3"/>
    <w:rsid w:val="00DD4481"/>
    <w:rsid w:val="00DD4C38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57D84"/>
    <w:rsid w:val="00E63B96"/>
    <w:rsid w:val="00E65B61"/>
    <w:rsid w:val="00E669B1"/>
    <w:rsid w:val="00E96A0A"/>
    <w:rsid w:val="00EB6460"/>
    <w:rsid w:val="00EC0399"/>
    <w:rsid w:val="00ED0B77"/>
    <w:rsid w:val="00ED634C"/>
    <w:rsid w:val="00ED63EA"/>
    <w:rsid w:val="00F02105"/>
    <w:rsid w:val="00F02CAB"/>
    <w:rsid w:val="00F04D35"/>
    <w:rsid w:val="00F13B90"/>
    <w:rsid w:val="00F3644E"/>
    <w:rsid w:val="00F42508"/>
    <w:rsid w:val="00F429F4"/>
    <w:rsid w:val="00F448D5"/>
    <w:rsid w:val="00F85247"/>
    <w:rsid w:val="00F94D8A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7D791D"/>
    <w:pPr>
      <w:ind w:left="720"/>
      <w:contextualSpacing/>
    </w:pPr>
  </w:style>
  <w:style w:type="character" w:styleId="ab">
    <w:name w:val="Emphasis"/>
    <w:basedOn w:val="a0"/>
    <w:qFormat/>
    <w:rsid w:val="00DD4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26</cp:revision>
  <cp:lastPrinted>2022-07-20T09:55:00Z</cp:lastPrinted>
  <dcterms:created xsi:type="dcterms:W3CDTF">2016-09-29T11:38:00Z</dcterms:created>
  <dcterms:modified xsi:type="dcterms:W3CDTF">2022-07-20T09:55:00Z</dcterms:modified>
</cp:coreProperties>
</file>