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F" w:rsidRDefault="00547D88" w:rsidP="008256BF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6BF">
        <w:rPr>
          <w:sz w:val="28"/>
        </w:rPr>
        <w:t xml:space="preserve">    </w:t>
      </w:r>
    </w:p>
    <w:p w:rsidR="008256BF" w:rsidRDefault="008256BF" w:rsidP="008256BF">
      <w:pPr>
        <w:rPr>
          <w:sz w:val="24"/>
          <w:szCs w:val="24"/>
        </w:rPr>
      </w:pPr>
      <w:r>
        <w:rPr>
          <w:sz w:val="28"/>
        </w:rPr>
        <w:t xml:space="preserve">  </w:t>
      </w:r>
    </w:p>
    <w:p w:rsidR="008256BF" w:rsidRDefault="008256BF" w:rsidP="008256B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8256BF" w:rsidRDefault="008256BF" w:rsidP="008256BF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8256BF" w:rsidRDefault="008256BF" w:rsidP="008256BF">
      <w:pPr>
        <w:rPr>
          <w:sz w:val="28"/>
        </w:rPr>
      </w:pPr>
    </w:p>
    <w:p w:rsidR="008256BF" w:rsidRDefault="008256BF" w:rsidP="008256BF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8256BF" w:rsidRDefault="008256BF" w:rsidP="008256B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21"/>
        <w:gridCol w:w="2961"/>
        <w:gridCol w:w="3589"/>
      </w:tblGrid>
      <w:tr w:rsidR="008256BF" w:rsidTr="008256BF">
        <w:tc>
          <w:tcPr>
            <w:tcW w:w="3190" w:type="dxa"/>
            <w:hideMark/>
          </w:tcPr>
          <w:p w:rsidR="008256BF" w:rsidRDefault="008256BF">
            <w:pPr>
              <w:widowControl w:val="0"/>
              <w:rPr>
                <w:sz w:val="28"/>
                <w:lang w:eastAsia="en-US"/>
              </w:rPr>
            </w:pPr>
            <w:r>
              <w:rPr>
                <w:sz w:val="28"/>
              </w:rPr>
              <w:t>__ _______ 2023 г.</w:t>
            </w:r>
          </w:p>
        </w:tc>
        <w:tc>
          <w:tcPr>
            <w:tcW w:w="3190" w:type="dxa"/>
            <w:hideMark/>
          </w:tcPr>
          <w:p w:rsidR="008256BF" w:rsidRDefault="008256BF" w:rsidP="008256BF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№ _</w:t>
            </w:r>
          </w:p>
        </w:tc>
        <w:tc>
          <w:tcPr>
            <w:tcW w:w="3808" w:type="dxa"/>
            <w:hideMark/>
          </w:tcPr>
          <w:p w:rsidR="008256BF" w:rsidRDefault="008256BF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8256BF" w:rsidRDefault="008256BF" w:rsidP="008256BF">
      <w:pPr>
        <w:rPr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8256BF" w:rsidTr="008256B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6BF" w:rsidRDefault="008256BF">
            <w:pPr>
              <w:widowControl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согласовании внесения изменения в  муниципальную программу Матвеево-Курганского района </w:t>
            </w:r>
            <w:r>
              <w:rPr>
                <w:kern w:val="2"/>
                <w:sz w:val="28"/>
                <w:szCs w:val="28"/>
              </w:rPr>
              <w:t>«</w:t>
            </w:r>
            <w:r w:rsidR="00A91CBB">
              <w:rPr>
                <w:snapToGrid w:val="0"/>
                <w:sz w:val="28"/>
                <w:szCs w:val="28"/>
              </w:rPr>
              <w:t>Территориальное планирование и обеспечение доступным и комфортным жильем населения Матвеево-Курганского района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8256BF" w:rsidRDefault="008256BF" w:rsidP="008256BF">
      <w:pPr>
        <w:ind w:firstLine="709"/>
        <w:jc w:val="both"/>
        <w:rPr>
          <w:rFonts w:cs="Tahoma"/>
          <w:sz w:val="24"/>
          <w:szCs w:val="24"/>
          <w:lang w:eastAsia="en-US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решением Собрания депутатов Матвеево-Курганского района от 15.07.2021 № 403 «Об утверждении Порядка рассмотрения Собранием депутатов Матвеево-Курганского района проектов муниципальных программ и предложений о внесении изменений в муниципальные программы Матвеево-Курганского района» Собрание депутатов Матвеево-Курганского района</w:t>
      </w:r>
    </w:p>
    <w:p w:rsidR="008256BF" w:rsidRDefault="008256BF" w:rsidP="008256BF">
      <w:pPr>
        <w:ind w:firstLine="709"/>
        <w:jc w:val="center"/>
        <w:rPr>
          <w:b/>
          <w:sz w:val="28"/>
          <w:szCs w:val="28"/>
        </w:rPr>
      </w:pPr>
    </w:p>
    <w:p w:rsidR="008256BF" w:rsidRDefault="008256BF" w:rsidP="00825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256BF" w:rsidRDefault="008256BF" w:rsidP="008256BF">
      <w:pPr>
        <w:jc w:val="center"/>
        <w:rPr>
          <w:b/>
          <w:sz w:val="28"/>
          <w:szCs w:val="28"/>
        </w:rPr>
      </w:pPr>
    </w:p>
    <w:p w:rsidR="008256BF" w:rsidRDefault="008256BF" w:rsidP="008256B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Рекомендовать Администрации Матвеево-Курганского района внести предложенное изменение в муниципальную программу Матвеево-Курганского района </w:t>
      </w:r>
      <w:r>
        <w:rPr>
          <w:kern w:val="2"/>
          <w:sz w:val="28"/>
          <w:szCs w:val="28"/>
        </w:rPr>
        <w:t>«</w:t>
      </w:r>
      <w:r w:rsidR="00A91CBB">
        <w:rPr>
          <w:snapToGrid w:val="0"/>
          <w:sz w:val="28"/>
          <w:szCs w:val="28"/>
        </w:rPr>
        <w:t>Территориальное планирование и обеспечение доступным и комфортным жильем населения Матвеево-Курганского района</w:t>
      </w:r>
      <w:r>
        <w:rPr>
          <w:kern w:val="2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8256BF" w:rsidRDefault="008256BF" w:rsidP="008256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8256BF" w:rsidRDefault="008256BF" w:rsidP="0082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885CBF" w:rsidRPr="00885CBF">
        <w:rPr>
          <w:sz w:val="28"/>
          <w:szCs w:val="28"/>
        </w:rPr>
        <w:t>председател</w:t>
      </w:r>
      <w:r w:rsidR="00885CBF">
        <w:rPr>
          <w:sz w:val="28"/>
          <w:szCs w:val="28"/>
        </w:rPr>
        <w:t>я</w:t>
      </w:r>
      <w:r w:rsidR="00885CBF" w:rsidRPr="00885CBF">
        <w:rPr>
          <w:sz w:val="28"/>
          <w:szCs w:val="28"/>
        </w:rPr>
        <w:t xml:space="preserve"> комиссии по строительству, благоустройству, транспорту, связи, коммунальному хозяйству и торговле Собрания депутатов Матвеево - Курганского района</w:t>
      </w:r>
      <w:r w:rsidR="00885CBF">
        <w:rPr>
          <w:sz w:val="28"/>
          <w:szCs w:val="28"/>
        </w:rPr>
        <w:t xml:space="preserve"> Лебедева Н.В.</w:t>
      </w:r>
    </w:p>
    <w:p w:rsidR="008256BF" w:rsidRDefault="008256BF" w:rsidP="008256BF">
      <w:pPr>
        <w:ind w:firstLine="709"/>
        <w:jc w:val="both"/>
        <w:rPr>
          <w:sz w:val="28"/>
          <w:szCs w:val="28"/>
          <w:lang w:eastAsia="en-US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5084"/>
        <w:gridCol w:w="4521"/>
      </w:tblGrid>
      <w:tr w:rsidR="008256BF" w:rsidTr="008256BF">
        <w:trPr>
          <w:trHeight w:val="791"/>
          <w:jc w:val="center"/>
        </w:trPr>
        <w:tc>
          <w:tcPr>
            <w:tcW w:w="5084" w:type="dxa"/>
            <w:hideMark/>
          </w:tcPr>
          <w:p w:rsidR="008256BF" w:rsidRDefault="008256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8256BF" w:rsidRDefault="008256BF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Матвеево - Курганского района</w:t>
            </w:r>
          </w:p>
        </w:tc>
        <w:tc>
          <w:tcPr>
            <w:tcW w:w="4521" w:type="dxa"/>
          </w:tcPr>
          <w:p w:rsidR="008256BF" w:rsidRDefault="008256BF">
            <w:pPr>
              <w:jc w:val="right"/>
              <w:rPr>
                <w:sz w:val="28"/>
                <w:lang w:eastAsia="en-US"/>
              </w:rPr>
            </w:pPr>
          </w:p>
          <w:p w:rsidR="008256BF" w:rsidRDefault="008256BF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8256BF" w:rsidRDefault="008256BF" w:rsidP="008256BF">
      <w:pPr>
        <w:rPr>
          <w:sz w:val="28"/>
          <w:szCs w:val="28"/>
          <w:lang w:eastAsia="en-US"/>
        </w:rPr>
      </w:pPr>
    </w:p>
    <w:tbl>
      <w:tblPr>
        <w:tblW w:w="0" w:type="auto"/>
        <w:jc w:val="right"/>
        <w:tblLook w:val="01E0"/>
      </w:tblPr>
      <w:tblGrid>
        <w:gridCol w:w="5535"/>
        <w:gridCol w:w="4036"/>
      </w:tblGrid>
      <w:tr w:rsidR="008256BF" w:rsidTr="008256BF">
        <w:trPr>
          <w:jc w:val="right"/>
        </w:trPr>
        <w:tc>
          <w:tcPr>
            <w:tcW w:w="5535" w:type="dxa"/>
          </w:tcPr>
          <w:p w:rsidR="008256BF" w:rsidRDefault="008256BF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36" w:type="dxa"/>
            <w:hideMark/>
          </w:tcPr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Собрания депутатов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8256BF" w:rsidRDefault="008256BF" w:rsidP="008256BF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от __ ____2023 № __   </w:t>
            </w:r>
          </w:p>
        </w:tc>
      </w:tr>
    </w:tbl>
    <w:p w:rsidR="008256BF" w:rsidRDefault="008256BF" w:rsidP="008256BF">
      <w:pPr>
        <w:jc w:val="center"/>
        <w:outlineLvl w:val="0"/>
        <w:rPr>
          <w:bCs/>
          <w:sz w:val="28"/>
          <w:szCs w:val="28"/>
          <w:lang w:eastAsia="en-US"/>
        </w:rPr>
      </w:pPr>
    </w:p>
    <w:p w:rsidR="008256BF" w:rsidRDefault="008256BF" w:rsidP="008256BF">
      <w:pPr>
        <w:rPr>
          <w:sz w:val="22"/>
          <w:szCs w:val="22"/>
        </w:rPr>
      </w:pPr>
    </w:p>
    <w:p w:rsidR="008256BF" w:rsidRDefault="008256BF" w:rsidP="008256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256BF" w:rsidRDefault="008256BF" w:rsidP="008256BF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kern w:val="2"/>
          <w:sz w:val="28"/>
          <w:szCs w:val="28"/>
        </w:rPr>
        <w:t xml:space="preserve">Администрации Матвеево-Курганского района «О внесении изменений в постановление </w:t>
      </w:r>
      <w:r>
        <w:rPr>
          <w:sz w:val="28"/>
          <w:szCs w:val="28"/>
        </w:rPr>
        <w:t>Администрации Матвеево-Курганского района от 02.11.2018 № 1718 «</w:t>
      </w:r>
      <w:r>
        <w:rPr>
          <w:snapToGrid w:val="0"/>
          <w:sz w:val="28"/>
          <w:szCs w:val="28"/>
        </w:rPr>
        <w:t>Об утверждении муниципальной программы Матвеево - Курганского района «Территориальное планирование и обеспечение доступным и комфортным жильем населения Матвеево-Курганского района</w:t>
      </w:r>
      <w:r>
        <w:rPr>
          <w:kern w:val="2"/>
          <w:sz w:val="28"/>
          <w:szCs w:val="28"/>
        </w:rPr>
        <w:t>»</w:t>
      </w:r>
    </w:p>
    <w:p w:rsidR="008256BF" w:rsidRDefault="008256BF" w:rsidP="008256BF">
      <w:pPr>
        <w:jc w:val="center"/>
        <w:rPr>
          <w:kern w:val="2"/>
          <w:sz w:val="28"/>
          <w:szCs w:val="28"/>
        </w:rPr>
      </w:pPr>
    </w:p>
    <w:p w:rsidR="008256BF" w:rsidRDefault="008256BF" w:rsidP="008256BF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 xml:space="preserve">соответствии с постановлением Администрации Матвеево-Курганского района от 04.09.2018 № 1301 «Об утверждении Порядка разработки, реализации и оценки эффективности муниципальных программ Матвеево-Курганского района», разработан проект постановления Администрации Матвеево-Курганского района «О внесении изменения в постановление </w:t>
      </w:r>
      <w:r>
        <w:rPr>
          <w:sz w:val="28"/>
          <w:szCs w:val="28"/>
        </w:rPr>
        <w:t>Администрации Матвеево-Курганского района от 02.11.2018 № 171</w:t>
      </w:r>
      <w:r w:rsidR="00A91CBB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. </w:t>
      </w:r>
    </w:p>
    <w:p w:rsidR="005313FF" w:rsidRDefault="008256BF" w:rsidP="008256BF">
      <w:pPr>
        <w:ind w:firstLine="708"/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Указанным проектом постановления вносится изменение в части </w:t>
      </w:r>
      <w:r w:rsidR="00A91CBB">
        <w:rPr>
          <w:kern w:val="2"/>
          <w:sz w:val="28"/>
          <w:szCs w:val="28"/>
        </w:rPr>
        <w:t>дополнения</w:t>
      </w:r>
      <w:r w:rsidR="005313FF">
        <w:rPr>
          <w:kern w:val="2"/>
          <w:sz w:val="28"/>
          <w:szCs w:val="28"/>
        </w:rPr>
        <w:t xml:space="preserve"> двумя </w:t>
      </w:r>
      <w:r w:rsidR="00A91CBB">
        <w:rPr>
          <w:kern w:val="2"/>
          <w:sz w:val="28"/>
          <w:szCs w:val="28"/>
        </w:rPr>
        <w:t xml:space="preserve"> мероприятиями подпрограммы </w:t>
      </w:r>
      <w:r>
        <w:rPr>
          <w:kern w:val="2"/>
          <w:sz w:val="28"/>
          <w:szCs w:val="28"/>
        </w:rPr>
        <w:t xml:space="preserve">  </w:t>
      </w:r>
      <w:r w:rsidR="00A91CBB" w:rsidRPr="00A133A6">
        <w:rPr>
          <w:rFonts w:eastAsia="Calibri"/>
          <w:kern w:val="2"/>
          <w:sz w:val="28"/>
          <w:szCs w:val="28"/>
        </w:rPr>
        <w:t xml:space="preserve"> «Оказание мер государственной</w:t>
      </w:r>
      <w:r w:rsidR="00A91CBB">
        <w:rPr>
          <w:rFonts w:eastAsia="Calibri"/>
          <w:kern w:val="2"/>
          <w:sz w:val="28"/>
          <w:szCs w:val="28"/>
        </w:rPr>
        <w:t xml:space="preserve"> </w:t>
      </w:r>
      <w:r w:rsidR="00A91CBB" w:rsidRPr="00A133A6">
        <w:rPr>
          <w:rFonts w:eastAsia="Calibri"/>
          <w:kern w:val="2"/>
          <w:sz w:val="28"/>
          <w:szCs w:val="28"/>
        </w:rPr>
        <w:t>поддержки</w:t>
      </w:r>
      <w:r w:rsidR="00A91CBB">
        <w:rPr>
          <w:rFonts w:eastAsia="Calibri"/>
          <w:kern w:val="2"/>
          <w:sz w:val="28"/>
          <w:szCs w:val="28"/>
        </w:rPr>
        <w:t xml:space="preserve"> </w:t>
      </w:r>
      <w:r w:rsidR="00A91CBB" w:rsidRPr="00A133A6">
        <w:rPr>
          <w:rFonts w:eastAsia="Calibri"/>
          <w:kern w:val="2"/>
          <w:sz w:val="28"/>
          <w:szCs w:val="28"/>
        </w:rPr>
        <w:t>в улучшении жилищных условий отдельным категориям граждан»</w:t>
      </w:r>
      <w:r w:rsidR="005313FF">
        <w:rPr>
          <w:rFonts w:eastAsia="Calibri"/>
          <w:kern w:val="2"/>
          <w:sz w:val="28"/>
          <w:szCs w:val="28"/>
        </w:rPr>
        <w:t>:</w:t>
      </w:r>
    </w:p>
    <w:p w:rsidR="005313FF" w:rsidRDefault="005313FF" w:rsidP="008256BF">
      <w:pPr>
        <w:ind w:firstLine="708"/>
        <w:jc w:val="both"/>
        <w:rPr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8"/>
          <w:szCs w:val="28"/>
        </w:rPr>
        <w:t xml:space="preserve"> о</w:t>
      </w:r>
      <w:r w:rsidRPr="005313FF">
        <w:rPr>
          <w:kern w:val="2"/>
          <w:sz w:val="28"/>
          <w:szCs w:val="28"/>
          <w:lang w:eastAsia="en-US"/>
        </w:rPr>
        <w:t>сновное мероприятие 3.6. Расходы на 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</w:r>
      <w:r>
        <w:rPr>
          <w:rFonts w:eastAsia="Calibri"/>
          <w:kern w:val="2"/>
          <w:sz w:val="28"/>
          <w:szCs w:val="28"/>
        </w:rPr>
        <w:t>;</w:t>
      </w:r>
    </w:p>
    <w:p w:rsidR="005313FF" w:rsidRDefault="005313FF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5313FF">
        <w:rPr>
          <w:kern w:val="2"/>
          <w:sz w:val="28"/>
          <w:szCs w:val="28"/>
          <w:lang w:eastAsia="en-US"/>
        </w:rPr>
        <w:t xml:space="preserve">Основное мероприятие 3.7. Мероприятия  по </w:t>
      </w:r>
      <w:r>
        <w:rPr>
          <w:kern w:val="2"/>
          <w:sz w:val="28"/>
          <w:szCs w:val="28"/>
          <w:lang w:eastAsia="en-US"/>
        </w:rPr>
        <w:t xml:space="preserve">осуществлению </w:t>
      </w:r>
      <w:r w:rsidRPr="005313FF">
        <w:rPr>
          <w:kern w:val="2"/>
          <w:sz w:val="28"/>
          <w:szCs w:val="28"/>
          <w:lang w:eastAsia="en-US"/>
        </w:rPr>
        <w:t xml:space="preserve"> снос</w:t>
      </w:r>
      <w:r>
        <w:rPr>
          <w:kern w:val="2"/>
          <w:sz w:val="28"/>
          <w:szCs w:val="28"/>
          <w:lang w:eastAsia="en-US"/>
        </w:rPr>
        <w:t>а</w:t>
      </w:r>
      <w:r w:rsidRPr="005313FF">
        <w:rPr>
          <w:kern w:val="2"/>
          <w:sz w:val="28"/>
          <w:szCs w:val="28"/>
          <w:lang w:eastAsia="en-US"/>
        </w:rPr>
        <w:t xml:space="preserve"> многоквартирного жилищного фонда, признанного непригодным для проживания, аварийным, подлежащим сносу или реконструкции</w:t>
      </w:r>
      <w:r>
        <w:rPr>
          <w:kern w:val="2"/>
          <w:sz w:val="28"/>
          <w:szCs w:val="28"/>
          <w:lang w:eastAsia="en-US"/>
        </w:rPr>
        <w:t>.</w:t>
      </w:r>
    </w:p>
    <w:p w:rsidR="007F47FE" w:rsidRDefault="007F47FE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А также подпрограмма дополнена тремя показателями:</w:t>
      </w:r>
    </w:p>
    <w:p w:rsidR="007F47FE" w:rsidRDefault="007F47FE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7F47FE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 xml:space="preserve">3.6. </w:t>
      </w:r>
      <w:r w:rsidRPr="007F47FE">
        <w:rPr>
          <w:kern w:val="2"/>
          <w:sz w:val="28"/>
          <w:szCs w:val="28"/>
        </w:rPr>
        <w:t xml:space="preserve">количество разработанной проектно-сметной документации по сносу  </w:t>
      </w:r>
      <w:r w:rsidRPr="007F47FE">
        <w:rPr>
          <w:kern w:val="2"/>
          <w:sz w:val="28"/>
          <w:szCs w:val="28"/>
          <w:lang w:eastAsia="en-US"/>
        </w:rPr>
        <w:t>многоквартирного аварийного жилищного фонда, признанного непригодным для проживания, аварийным, подлежащим сносу или реконструкции</w:t>
      </w:r>
      <w:r>
        <w:rPr>
          <w:kern w:val="2"/>
          <w:sz w:val="28"/>
          <w:szCs w:val="28"/>
          <w:lang w:eastAsia="en-US"/>
        </w:rPr>
        <w:t>;</w:t>
      </w:r>
    </w:p>
    <w:p w:rsidR="007F47FE" w:rsidRDefault="007F47FE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7F47FE">
        <w:rPr>
          <w:kern w:val="2"/>
          <w:sz w:val="28"/>
          <w:szCs w:val="28"/>
          <w:lang w:eastAsia="en-US"/>
        </w:rPr>
        <w:t xml:space="preserve">- </w:t>
      </w:r>
      <w:r>
        <w:rPr>
          <w:kern w:val="2"/>
          <w:sz w:val="28"/>
          <w:szCs w:val="28"/>
          <w:lang w:eastAsia="en-US"/>
        </w:rPr>
        <w:t>3.7. к</w:t>
      </w:r>
      <w:r w:rsidRPr="007F47FE">
        <w:rPr>
          <w:kern w:val="2"/>
          <w:sz w:val="28"/>
          <w:szCs w:val="28"/>
          <w:lang w:eastAsia="en-US"/>
        </w:rPr>
        <w:t>оличество снесенных многоквартирных домов, признанных аварийными и подлежащими сносу</w:t>
      </w:r>
      <w:r>
        <w:rPr>
          <w:kern w:val="2"/>
          <w:sz w:val="28"/>
          <w:szCs w:val="28"/>
          <w:lang w:eastAsia="en-US"/>
        </w:rPr>
        <w:t>.</w:t>
      </w:r>
      <w:r w:rsidRPr="007F47FE">
        <w:rPr>
          <w:kern w:val="2"/>
          <w:sz w:val="28"/>
          <w:szCs w:val="28"/>
          <w:lang w:eastAsia="en-US"/>
        </w:rPr>
        <w:t xml:space="preserve">  </w:t>
      </w:r>
    </w:p>
    <w:p w:rsidR="007F47FE" w:rsidRPr="007F47FE" w:rsidRDefault="007F47FE" w:rsidP="008256BF">
      <w:pPr>
        <w:ind w:firstLine="708"/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И соответственно-целевые показатели подпрограммы приведены в соответствии с указанными изменениями.</w:t>
      </w:r>
    </w:p>
    <w:p w:rsidR="005343B4" w:rsidRPr="00537B35" w:rsidRDefault="008256BF" w:rsidP="007F47F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kern w:val="2"/>
          <w:sz w:val="28"/>
          <w:szCs w:val="28"/>
        </w:rPr>
        <w:t xml:space="preserve">Сроки реализации подпрограммы – 2023 – 2030 годы. Ресурсное обеспечение подпрограммы – </w:t>
      </w:r>
      <w:r w:rsidR="005343B4" w:rsidRPr="00537B35">
        <w:rPr>
          <w:sz w:val="28"/>
          <w:szCs w:val="28"/>
          <w:lang w:eastAsia="zh-CN"/>
        </w:rPr>
        <w:t xml:space="preserve">*Расходы будут уточнены при выделении </w:t>
      </w:r>
      <w:r w:rsidR="005343B4" w:rsidRPr="00537B35">
        <w:rPr>
          <w:sz w:val="28"/>
          <w:szCs w:val="28"/>
          <w:lang w:eastAsia="zh-CN"/>
        </w:rPr>
        <w:lastRenderedPageBreak/>
        <w:t xml:space="preserve">средств из областного </w:t>
      </w:r>
      <w:r w:rsidR="005343B4">
        <w:rPr>
          <w:sz w:val="28"/>
          <w:szCs w:val="28"/>
          <w:lang w:eastAsia="zh-CN"/>
        </w:rPr>
        <w:t xml:space="preserve">и местного </w:t>
      </w:r>
      <w:r w:rsidR="005343B4" w:rsidRPr="00537B35">
        <w:rPr>
          <w:sz w:val="28"/>
          <w:szCs w:val="28"/>
          <w:lang w:eastAsia="zh-CN"/>
        </w:rPr>
        <w:t>бюджет</w:t>
      </w:r>
      <w:r w:rsidR="005343B4">
        <w:rPr>
          <w:sz w:val="28"/>
          <w:szCs w:val="28"/>
          <w:lang w:eastAsia="zh-CN"/>
        </w:rPr>
        <w:t xml:space="preserve">ов </w:t>
      </w:r>
      <w:r w:rsidR="005343B4" w:rsidRPr="00537B35">
        <w:rPr>
          <w:sz w:val="28"/>
          <w:szCs w:val="28"/>
          <w:lang w:eastAsia="zh-CN"/>
        </w:rPr>
        <w:t xml:space="preserve"> на соответствующий финансовый год</w:t>
      </w:r>
      <w:r w:rsidR="005343B4">
        <w:rPr>
          <w:sz w:val="28"/>
          <w:szCs w:val="28"/>
          <w:lang w:eastAsia="zh-CN"/>
        </w:rPr>
        <w:t>.</w:t>
      </w:r>
    </w:p>
    <w:p w:rsidR="008256BF" w:rsidRDefault="008256BF" w:rsidP="008256BF">
      <w:pPr>
        <w:jc w:val="right"/>
        <w:rPr>
          <w:sz w:val="22"/>
          <w:szCs w:val="22"/>
        </w:rPr>
      </w:pPr>
    </w:p>
    <w:p w:rsidR="008256BF" w:rsidRDefault="008256BF" w:rsidP="008256BF">
      <w:pPr>
        <w:jc w:val="right"/>
      </w:pPr>
      <w:r>
        <w:t>ПРОЕКТ</w:t>
      </w:r>
    </w:p>
    <w:p w:rsidR="008256BF" w:rsidRDefault="008256BF" w:rsidP="008256BF"/>
    <w:p w:rsidR="007151E4" w:rsidRDefault="007151E4" w:rsidP="007151E4">
      <w:pPr>
        <w:pStyle w:val="21"/>
        <w:rPr>
          <w:sz w:val="16"/>
          <w:szCs w:val="16"/>
        </w:rPr>
      </w:pPr>
    </w:p>
    <w:p w:rsidR="00E67DF4" w:rsidRDefault="008256BF" w:rsidP="008256BF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8256BF" w:rsidRDefault="008256BF" w:rsidP="008256BF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МАТВЕЕВО-КУРГАНСКОГО РАЙОНА</w:t>
      </w:r>
    </w:p>
    <w:p w:rsidR="008256BF" w:rsidRPr="008256BF" w:rsidRDefault="008256BF" w:rsidP="008256BF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РОСТОВСКОЙ ОБЛАСТИ</w:t>
      </w:r>
    </w:p>
    <w:p w:rsidR="00E67DF4" w:rsidRDefault="00E67DF4" w:rsidP="007151E4">
      <w:pPr>
        <w:pStyle w:val="21"/>
        <w:rPr>
          <w:sz w:val="16"/>
          <w:szCs w:val="16"/>
        </w:rPr>
      </w:pPr>
    </w:p>
    <w:p w:rsidR="00E67DF4" w:rsidRDefault="00E67DF4" w:rsidP="007151E4">
      <w:pPr>
        <w:pStyle w:val="21"/>
        <w:rPr>
          <w:sz w:val="16"/>
          <w:szCs w:val="16"/>
        </w:rPr>
      </w:pPr>
    </w:p>
    <w:p w:rsidR="007151E4" w:rsidRPr="00CD7188" w:rsidRDefault="007151E4" w:rsidP="007151E4">
      <w:pPr>
        <w:pStyle w:val="21"/>
        <w:rPr>
          <w:sz w:val="22"/>
          <w:szCs w:val="22"/>
        </w:rPr>
      </w:pPr>
    </w:p>
    <w:p w:rsidR="007151E4" w:rsidRPr="00AE67EF" w:rsidRDefault="007151E4" w:rsidP="007151E4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7151E4" w:rsidTr="00C309F0">
        <w:tc>
          <w:tcPr>
            <w:tcW w:w="3969" w:type="dxa"/>
          </w:tcPr>
          <w:p w:rsidR="007151E4" w:rsidRDefault="005343B4" w:rsidP="005343B4">
            <w:pPr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______ 2023</w:t>
            </w:r>
            <w:r w:rsidR="007151E4">
              <w:rPr>
                <w:sz w:val="28"/>
                <w:szCs w:val="28"/>
              </w:rPr>
              <w:t xml:space="preserve"> г</w:t>
            </w:r>
            <w:r w:rsidR="00E67DF4">
              <w:rPr>
                <w:sz w:val="28"/>
                <w:szCs w:val="28"/>
              </w:rPr>
              <w:t>.</w:t>
            </w:r>
          </w:p>
        </w:tc>
        <w:tc>
          <w:tcPr>
            <w:tcW w:w="2105" w:type="dxa"/>
          </w:tcPr>
          <w:p w:rsidR="007151E4" w:rsidRDefault="00ED59F5" w:rsidP="00534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43B4">
              <w:rPr>
                <w:sz w:val="28"/>
                <w:szCs w:val="28"/>
              </w:rPr>
              <w:t>___</w:t>
            </w:r>
          </w:p>
        </w:tc>
        <w:tc>
          <w:tcPr>
            <w:tcW w:w="3091" w:type="dxa"/>
          </w:tcPr>
          <w:p w:rsidR="007151E4" w:rsidRDefault="005343B4" w:rsidP="00534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Матвеев Курган</w:t>
            </w:r>
          </w:p>
        </w:tc>
      </w:tr>
    </w:tbl>
    <w:p w:rsidR="007151E4" w:rsidRDefault="007151E4" w:rsidP="007151E4">
      <w:pPr>
        <w:jc w:val="both"/>
        <w:rPr>
          <w:sz w:val="28"/>
          <w:szCs w:val="28"/>
        </w:rPr>
      </w:pPr>
    </w:p>
    <w:p w:rsidR="00E67DF4" w:rsidRDefault="00E67DF4" w:rsidP="007151E4">
      <w:pPr>
        <w:jc w:val="both"/>
        <w:rPr>
          <w:sz w:val="28"/>
          <w:szCs w:val="28"/>
        </w:rPr>
      </w:pPr>
    </w:p>
    <w:p w:rsidR="007151E4" w:rsidRPr="008256BF" w:rsidRDefault="008256BF" w:rsidP="008256BF">
      <w:pPr>
        <w:shd w:val="clear" w:color="auto" w:fill="FFFFFF"/>
        <w:ind w:firstLine="708"/>
        <w:jc w:val="center"/>
        <w:rPr>
          <w:b/>
          <w:spacing w:val="-1"/>
          <w:sz w:val="28"/>
          <w:szCs w:val="28"/>
        </w:rPr>
      </w:pPr>
      <w:r w:rsidRPr="008256BF">
        <w:rPr>
          <w:b/>
          <w:spacing w:val="-1"/>
          <w:sz w:val="28"/>
          <w:szCs w:val="28"/>
        </w:rPr>
        <w:t>О внесении изменений в постановление Администрации Матвеево-Курганского района от 02.11.2018 № 1718</w:t>
      </w:r>
    </w:p>
    <w:p w:rsidR="008256BF" w:rsidRPr="00E95F26" w:rsidRDefault="008256BF" w:rsidP="008256BF">
      <w:pPr>
        <w:ind w:firstLine="720"/>
        <w:jc w:val="both"/>
        <w:rPr>
          <w:sz w:val="28"/>
          <w:szCs w:val="28"/>
        </w:rPr>
      </w:pPr>
      <w:r w:rsidRPr="00E95F26">
        <w:rPr>
          <w:sz w:val="28"/>
          <w:szCs w:val="28"/>
        </w:rPr>
        <w:t>В соответствии с решением Собрания депутатов Матвеево -Курганского района от 15.07.2021 №  403 «Об утверждении Порядка рассмотрения Собранием депутатов Матвеево - Курганского района проектов муниципальных программ и предложений о внесении изменений в муниципальные программы Матвеево – Курганского района», распоряжением Администрации Матвеево - Курганского района от 12.09.2018 № 286 «Об утверждении методических рекомендаций по разработке и реализации муниципальных программ Матвеево - Курганского района»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  <w:r w:rsidRPr="00E95F26">
        <w:rPr>
          <w:sz w:val="28"/>
          <w:szCs w:val="28"/>
        </w:rPr>
        <w:t>ПОСТАНОВЛЯЮ:</w:t>
      </w:r>
    </w:p>
    <w:p w:rsidR="002748D4" w:rsidRDefault="008256BF" w:rsidP="002748D4">
      <w:pPr>
        <w:ind w:firstLine="708"/>
        <w:jc w:val="both"/>
        <w:rPr>
          <w:sz w:val="28"/>
          <w:szCs w:val="28"/>
        </w:rPr>
      </w:pPr>
      <w:r w:rsidRPr="00E95F26">
        <w:rPr>
          <w:sz w:val="28"/>
          <w:szCs w:val="28"/>
        </w:rPr>
        <w:t xml:space="preserve">1. Внести </w:t>
      </w:r>
      <w:r w:rsidR="002748D4">
        <w:rPr>
          <w:sz w:val="28"/>
          <w:szCs w:val="28"/>
        </w:rPr>
        <w:t xml:space="preserve">в приложение № 1 к постановлению </w:t>
      </w:r>
      <w:r w:rsidRPr="00E95F26">
        <w:rPr>
          <w:sz w:val="28"/>
          <w:szCs w:val="28"/>
        </w:rPr>
        <w:t>Администрации Матвеево - Курганского района от 02.11.2018 № 171</w:t>
      </w:r>
      <w:r w:rsidR="002748D4">
        <w:rPr>
          <w:sz w:val="28"/>
          <w:szCs w:val="28"/>
        </w:rPr>
        <w:t>8</w:t>
      </w:r>
      <w:r w:rsidRPr="00E95F26">
        <w:rPr>
          <w:sz w:val="28"/>
          <w:szCs w:val="28"/>
        </w:rPr>
        <w:t xml:space="preserve"> «Об утверждении муниципальной программы Матвеево - Кур</w:t>
      </w:r>
      <w:r>
        <w:rPr>
          <w:sz w:val="28"/>
          <w:szCs w:val="28"/>
        </w:rPr>
        <w:t>ганского района «</w:t>
      </w:r>
      <w:r w:rsidR="002748D4">
        <w:rPr>
          <w:sz w:val="28"/>
          <w:szCs w:val="28"/>
        </w:rPr>
        <w:t>Территориальное планирование и обеспечение доступным и комфортным жильем населения Матвеево-Курганского района</w:t>
      </w:r>
      <w:r w:rsidRPr="00E95F26">
        <w:rPr>
          <w:sz w:val="28"/>
          <w:szCs w:val="28"/>
        </w:rPr>
        <w:t>» согласно приложению</w:t>
      </w:r>
      <w:r w:rsidR="002748D4">
        <w:rPr>
          <w:sz w:val="28"/>
          <w:szCs w:val="28"/>
        </w:rPr>
        <w:t>.</w:t>
      </w:r>
    </w:p>
    <w:p w:rsidR="008256BF" w:rsidRPr="00E95F26" w:rsidRDefault="008256BF" w:rsidP="002748D4">
      <w:pPr>
        <w:ind w:firstLine="708"/>
        <w:jc w:val="both"/>
        <w:rPr>
          <w:sz w:val="28"/>
          <w:szCs w:val="28"/>
        </w:rPr>
      </w:pPr>
      <w:r w:rsidRPr="00E95F26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8256BF" w:rsidRPr="00E95F26" w:rsidRDefault="008256BF" w:rsidP="002748D4">
      <w:pPr>
        <w:ind w:firstLine="708"/>
        <w:jc w:val="both"/>
        <w:rPr>
          <w:sz w:val="28"/>
          <w:szCs w:val="28"/>
        </w:rPr>
      </w:pPr>
      <w:r w:rsidRPr="00E95F26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Матвеево-Курганского района </w:t>
      </w:r>
      <w:r w:rsidR="002748D4">
        <w:rPr>
          <w:sz w:val="28"/>
          <w:szCs w:val="28"/>
        </w:rPr>
        <w:t>по вопросам экономико-инвестиционной политики, территориального развития, ЖКХ, транспорта и связи Цыбулько А.И.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</w:p>
    <w:p w:rsidR="008256BF" w:rsidRPr="00E95F26" w:rsidRDefault="008256BF" w:rsidP="008256BF">
      <w:pPr>
        <w:rPr>
          <w:sz w:val="28"/>
          <w:szCs w:val="28"/>
        </w:rPr>
      </w:pPr>
      <w:r w:rsidRPr="00E95F26">
        <w:rPr>
          <w:sz w:val="28"/>
          <w:szCs w:val="28"/>
        </w:rPr>
        <w:t>Глава Администрации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  <w:r w:rsidRPr="00E95F26">
        <w:rPr>
          <w:sz w:val="28"/>
          <w:szCs w:val="28"/>
        </w:rPr>
        <w:t xml:space="preserve">Матвеево - Курганского района </w:t>
      </w:r>
      <w:r w:rsidRPr="00E95F26">
        <w:rPr>
          <w:sz w:val="28"/>
          <w:szCs w:val="28"/>
        </w:rPr>
        <w:tab/>
      </w:r>
      <w:r w:rsidRPr="00E95F26">
        <w:rPr>
          <w:sz w:val="28"/>
          <w:szCs w:val="28"/>
        </w:rPr>
        <w:tab/>
      </w:r>
      <w:r w:rsidRPr="00E95F26">
        <w:rPr>
          <w:sz w:val="28"/>
          <w:szCs w:val="28"/>
        </w:rPr>
        <w:tab/>
      </w:r>
      <w:r w:rsidRPr="00E95F26">
        <w:rPr>
          <w:sz w:val="28"/>
          <w:szCs w:val="28"/>
        </w:rPr>
        <w:tab/>
        <w:t xml:space="preserve">               Д.В. Алборова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</w:p>
    <w:p w:rsidR="008256BF" w:rsidRDefault="008256BF" w:rsidP="008256BF">
      <w:pPr>
        <w:rPr>
          <w:sz w:val="24"/>
          <w:szCs w:val="24"/>
        </w:rPr>
      </w:pPr>
      <w:r w:rsidRPr="00E95F26">
        <w:rPr>
          <w:sz w:val="24"/>
          <w:szCs w:val="24"/>
        </w:rPr>
        <w:t xml:space="preserve">Проект вносит: начальник </w:t>
      </w:r>
      <w:r>
        <w:rPr>
          <w:sz w:val="24"/>
          <w:szCs w:val="24"/>
        </w:rPr>
        <w:t>сектора архитектуры и градостроительства,</w:t>
      </w:r>
    </w:p>
    <w:p w:rsidR="00E67DF4" w:rsidRDefault="008256BF" w:rsidP="008256BF">
      <w:pPr>
        <w:rPr>
          <w:sz w:val="28"/>
          <w:szCs w:val="28"/>
          <w:lang w:eastAsia="en-US"/>
        </w:rPr>
      </w:pPr>
      <w:r>
        <w:rPr>
          <w:sz w:val="24"/>
          <w:szCs w:val="24"/>
        </w:rPr>
        <w:t xml:space="preserve"> главный архитектор Администрации района                                                   О.В. Наумова</w:t>
      </w:r>
    </w:p>
    <w:p w:rsidR="00E67DF4" w:rsidRDefault="00E67DF4" w:rsidP="00E67DF4">
      <w:pPr>
        <w:rPr>
          <w:sz w:val="28"/>
          <w:szCs w:val="28"/>
          <w:lang w:eastAsia="en-US"/>
        </w:rPr>
      </w:pP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Матвеево-Курганского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56BF">
        <w:rPr>
          <w:sz w:val="28"/>
          <w:szCs w:val="28"/>
        </w:rPr>
        <w:t>__ ______2023</w:t>
      </w:r>
      <w:r>
        <w:rPr>
          <w:sz w:val="28"/>
          <w:szCs w:val="28"/>
        </w:rPr>
        <w:t xml:space="preserve"> №</w:t>
      </w:r>
      <w:r w:rsidR="00ED59F5">
        <w:rPr>
          <w:sz w:val="28"/>
          <w:szCs w:val="28"/>
        </w:rPr>
        <w:t xml:space="preserve"> </w:t>
      </w:r>
      <w:r w:rsidR="008256BF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5343B4" w:rsidRDefault="005343B4" w:rsidP="007151E4">
      <w:pPr>
        <w:ind w:firstLine="6096"/>
        <w:jc w:val="center"/>
        <w:rPr>
          <w:sz w:val="28"/>
          <w:szCs w:val="28"/>
        </w:rPr>
      </w:pPr>
    </w:p>
    <w:p w:rsidR="00BF22AC" w:rsidRDefault="005343B4" w:rsidP="00BF22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F22AC">
        <w:rPr>
          <w:sz w:val="28"/>
          <w:szCs w:val="28"/>
        </w:rPr>
        <w:t>МЕНЕНИЯ,</w:t>
      </w:r>
    </w:p>
    <w:p w:rsidR="005343B4" w:rsidRDefault="005343B4" w:rsidP="00BF22A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№ 1 к постановлению Администрации</w:t>
      </w:r>
      <w:r w:rsidR="002748D4">
        <w:rPr>
          <w:sz w:val="28"/>
          <w:szCs w:val="28"/>
        </w:rPr>
        <w:t xml:space="preserve"> Матвеево-Курганского района</w:t>
      </w:r>
      <w:r w:rsidR="002748D4" w:rsidRPr="002748D4">
        <w:rPr>
          <w:sz w:val="28"/>
          <w:szCs w:val="28"/>
        </w:rPr>
        <w:t xml:space="preserve"> </w:t>
      </w:r>
      <w:r w:rsidR="002748D4" w:rsidRPr="00E95F26">
        <w:rPr>
          <w:sz w:val="28"/>
          <w:szCs w:val="28"/>
        </w:rPr>
        <w:t>от 02.11.2018 № 171</w:t>
      </w:r>
      <w:r w:rsidR="002748D4">
        <w:rPr>
          <w:sz w:val="28"/>
          <w:szCs w:val="28"/>
        </w:rPr>
        <w:t>8</w:t>
      </w:r>
      <w:r w:rsidR="002748D4" w:rsidRPr="00E95F26">
        <w:rPr>
          <w:sz w:val="28"/>
          <w:szCs w:val="28"/>
        </w:rPr>
        <w:t xml:space="preserve"> «Об утверждении муниципальной программы Матвеево - Кур</w:t>
      </w:r>
      <w:r w:rsidR="002748D4">
        <w:rPr>
          <w:sz w:val="28"/>
          <w:szCs w:val="28"/>
        </w:rPr>
        <w:t>ганского района «Территориальное планирование и обеспечение доступным и комфортным жильем населения Матвеево-Курганского района</w:t>
      </w:r>
      <w:r w:rsidR="002748D4" w:rsidRPr="00E95F26">
        <w:rPr>
          <w:sz w:val="28"/>
          <w:szCs w:val="28"/>
        </w:rPr>
        <w:t>»</w:t>
      </w:r>
    </w:p>
    <w:p w:rsidR="007151E4" w:rsidRDefault="007151E4" w:rsidP="007151E4">
      <w:pPr>
        <w:pStyle w:val="a6"/>
        <w:tabs>
          <w:tab w:val="left" w:pos="7088"/>
        </w:tabs>
        <w:ind w:firstLine="6096"/>
        <w:jc w:val="center"/>
        <w:rPr>
          <w:rFonts w:ascii="Times New Roman" w:hAnsi="Times New Roman"/>
          <w:sz w:val="28"/>
          <w:szCs w:val="28"/>
        </w:rPr>
      </w:pPr>
    </w:p>
    <w:p w:rsidR="007151E4" w:rsidRDefault="00A133A6" w:rsidP="00A133A6">
      <w:pPr>
        <w:pStyle w:val="ConsNormal"/>
        <w:widowControl/>
        <w:numPr>
          <w:ilvl w:val="0"/>
          <w:numId w:val="3"/>
        </w:numPr>
        <w:ind w:left="-142"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133A6">
        <w:rPr>
          <w:rFonts w:ascii="Times New Roman" w:hAnsi="Times New Roman" w:cs="Times New Roman"/>
          <w:sz w:val="28"/>
          <w:szCs w:val="28"/>
        </w:rPr>
        <w:t xml:space="preserve">Позицию «Целевые показатели подпрограммы» паспорта  подпрограммы </w:t>
      </w:r>
      <w:r w:rsidR="007151E4" w:rsidRPr="00A133A6">
        <w:rPr>
          <w:rFonts w:ascii="Times New Roman" w:hAnsi="Times New Roman" w:cs="Times New Roman"/>
          <w:kern w:val="2"/>
          <w:sz w:val="28"/>
          <w:szCs w:val="28"/>
        </w:rPr>
        <w:t xml:space="preserve"> «Оказание мер государственной поддержки</w:t>
      </w:r>
      <w:r w:rsidR="007151E4" w:rsidRPr="00A133A6">
        <w:rPr>
          <w:rFonts w:ascii="Times New Roman" w:hAnsi="Times New Roman" w:cs="Times New Roman"/>
          <w:kern w:val="2"/>
          <w:sz w:val="28"/>
          <w:szCs w:val="28"/>
        </w:rPr>
        <w:br/>
        <w:t xml:space="preserve">в улучшении жилищных условий отдельным категориям граждан» </w:t>
      </w:r>
      <w:r>
        <w:rPr>
          <w:rFonts w:ascii="Times New Roman" w:hAnsi="Times New Roman" w:cs="Times New Roman"/>
          <w:kern w:val="2"/>
          <w:sz w:val="28"/>
          <w:szCs w:val="28"/>
        </w:rPr>
        <w:t>изложить в редакции:</w:t>
      </w:r>
    </w:p>
    <w:tbl>
      <w:tblPr>
        <w:tblW w:w="0" w:type="auto"/>
        <w:tblLook w:val="01E0"/>
      </w:tblPr>
      <w:tblGrid>
        <w:gridCol w:w="2772"/>
        <w:gridCol w:w="388"/>
        <w:gridCol w:w="6411"/>
      </w:tblGrid>
      <w:tr w:rsidR="007151E4" w:rsidTr="00CF4B7D">
        <w:tc>
          <w:tcPr>
            <w:tcW w:w="2772" w:type="dxa"/>
            <w:hideMark/>
          </w:tcPr>
          <w:p w:rsidR="007151E4" w:rsidRDefault="007151E4" w:rsidP="00C309F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388" w:type="dxa"/>
            <w:hideMark/>
          </w:tcPr>
          <w:p w:rsidR="007151E4" w:rsidRDefault="007151E4" w:rsidP="00C309F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11" w:type="dxa"/>
          </w:tcPr>
          <w:p w:rsidR="007151E4" w:rsidRPr="002D37F8" w:rsidRDefault="007151E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количество молодых семей – претендентов на получение социальных выплат;</w:t>
            </w:r>
          </w:p>
          <w:p w:rsidR="007151E4" w:rsidRPr="002D37F8" w:rsidRDefault="007151E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жильем;</w:t>
            </w:r>
          </w:p>
          <w:p w:rsidR="007151E4" w:rsidRPr="002D37F8" w:rsidRDefault="007151E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BF22AC" w:rsidRPr="002D37F8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площадь ликвидируемого многоквартирного аварийного жилищного фонда, признанного непригодным для проживания, аварийным и подлежащим сносу или реконструкции;</w:t>
            </w:r>
          </w:p>
          <w:p w:rsidR="002D37F8" w:rsidRPr="002D37F8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:rsidR="002D37F8" w:rsidRPr="002D37F8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количество разработанной проектно-сметной документации по сносу многоквартирного аварийного жилищного фонда, признанного непригодным для проживания, аварийным, подлежащим сносу или реконструкции;</w:t>
            </w:r>
          </w:p>
          <w:p w:rsidR="002D37F8" w:rsidRPr="00994FA1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2D37F8">
              <w:rPr>
                <w:kern w:val="2"/>
                <w:sz w:val="28"/>
                <w:szCs w:val="28"/>
                <w:highlight w:val="yellow"/>
                <w:lang w:eastAsia="en-US"/>
              </w:rPr>
              <w:t>количество снесенных многоквартирных домов, признанных аварийными и подлежащими сносу.</w:t>
            </w:r>
          </w:p>
          <w:p w:rsidR="007151E4" w:rsidRPr="00813096" w:rsidRDefault="007151E4" w:rsidP="00C309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1E4" w:rsidRPr="00A91CBB" w:rsidRDefault="00A91CBB" w:rsidP="007151E4">
      <w:pPr>
        <w:numPr>
          <w:ilvl w:val="0"/>
          <w:numId w:val="3"/>
        </w:numPr>
        <w:contextualSpacing/>
        <w:jc w:val="both"/>
        <w:rPr>
          <w:sz w:val="28"/>
          <w:szCs w:val="28"/>
        </w:rPr>
        <w:sectPr w:rsidR="007151E4" w:rsidRPr="00A91CBB" w:rsidSect="00A5738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1CBB">
        <w:rPr>
          <w:sz w:val="28"/>
          <w:szCs w:val="28"/>
        </w:rPr>
        <w:t>Приложения № 1,2,3</w:t>
      </w:r>
      <w:r w:rsidR="005313FF">
        <w:rPr>
          <w:sz w:val="28"/>
          <w:szCs w:val="28"/>
        </w:rPr>
        <w:t xml:space="preserve"> </w:t>
      </w:r>
      <w:r w:rsidRPr="00A91CBB">
        <w:rPr>
          <w:sz w:val="28"/>
          <w:szCs w:val="28"/>
        </w:rPr>
        <w:t>к муниципальной программе изложить в редакции: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Матвеево-Курганского района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151E4">
        <w:rPr>
          <w:sz w:val="28"/>
          <w:szCs w:val="28"/>
        </w:rPr>
        <w:t>«Территориальное планирование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 w:rsidRPr="007151E4">
        <w:rPr>
          <w:sz w:val="28"/>
          <w:szCs w:val="28"/>
        </w:rPr>
        <w:t>и обеспечение доступным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 w:rsidRPr="007151E4">
        <w:rPr>
          <w:sz w:val="28"/>
          <w:szCs w:val="28"/>
        </w:rPr>
        <w:t>и комфортным</w:t>
      </w:r>
      <w:r>
        <w:rPr>
          <w:sz w:val="28"/>
          <w:szCs w:val="28"/>
        </w:rPr>
        <w:t xml:space="preserve"> </w:t>
      </w:r>
      <w:r w:rsidRPr="007151E4">
        <w:rPr>
          <w:sz w:val="28"/>
          <w:szCs w:val="28"/>
        </w:rPr>
        <w:t xml:space="preserve"> жильем населения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 w:rsidRPr="007151E4">
        <w:rPr>
          <w:sz w:val="28"/>
          <w:szCs w:val="28"/>
        </w:rPr>
        <w:t>Матвеево-Курганского района»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</w:p>
    <w:p w:rsidR="007151E4" w:rsidRPr="00994FA1" w:rsidRDefault="007151E4" w:rsidP="007151E4">
      <w:pPr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>СВЕДЕНИЯ</w:t>
      </w:r>
    </w:p>
    <w:p w:rsidR="007151E4" w:rsidRDefault="007151E4" w:rsidP="007151E4">
      <w:pPr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о показателях </w:t>
      </w:r>
      <w:r>
        <w:rPr>
          <w:kern w:val="2"/>
          <w:sz w:val="28"/>
          <w:szCs w:val="28"/>
          <w:lang w:eastAsia="en-US"/>
        </w:rPr>
        <w:t>муниципаль</w:t>
      </w:r>
      <w:r w:rsidRPr="00994FA1">
        <w:rPr>
          <w:kern w:val="2"/>
          <w:sz w:val="28"/>
          <w:szCs w:val="28"/>
          <w:lang w:eastAsia="en-US"/>
        </w:rPr>
        <w:t xml:space="preserve">ной программы </w:t>
      </w:r>
      <w:r>
        <w:rPr>
          <w:kern w:val="2"/>
          <w:sz w:val="28"/>
          <w:szCs w:val="28"/>
        </w:rPr>
        <w:t>Матвеево-Курганского района «</w:t>
      </w:r>
      <w:r w:rsidRPr="00994FA1">
        <w:rPr>
          <w:kern w:val="2"/>
          <w:sz w:val="28"/>
          <w:szCs w:val="28"/>
        </w:rPr>
        <w:t xml:space="preserve">Территориальное планирование и обеспечение доступным и комфортным жильем населения </w:t>
      </w:r>
      <w:r>
        <w:rPr>
          <w:kern w:val="2"/>
          <w:sz w:val="28"/>
          <w:szCs w:val="28"/>
        </w:rPr>
        <w:t>Матвеево-Курганского района»</w:t>
      </w:r>
      <w:r w:rsidRPr="00994FA1">
        <w:rPr>
          <w:kern w:val="2"/>
          <w:sz w:val="28"/>
          <w:szCs w:val="28"/>
          <w:lang w:eastAsia="en-US"/>
        </w:rPr>
        <w:t xml:space="preserve">, ее подпрограмм и их значениях </w:t>
      </w:r>
    </w:p>
    <w:p w:rsidR="00A43D3C" w:rsidRDefault="00A43D3C" w:rsidP="007151E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9"/>
        <w:gridCol w:w="3612"/>
        <w:gridCol w:w="980"/>
        <w:gridCol w:w="853"/>
        <w:gridCol w:w="700"/>
        <w:gridCol w:w="728"/>
        <w:gridCol w:w="588"/>
        <w:gridCol w:w="588"/>
        <w:gridCol w:w="588"/>
        <w:gridCol w:w="574"/>
        <w:gridCol w:w="658"/>
        <w:gridCol w:w="630"/>
        <w:gridCol w:w="769"/>
        <w:gridCol w:w="630"/>
        <w:gridCol w:w="658"/>
        <w:gridCol w:w="730"/>
        <w:gridCol w:w="596"/>
        <w:gridCol w:w="613"/>
      </w:tblGrid>
      <w:tr w:rsidR="00A43D3C" w:rsidRPr="00994FA1" w:rsidTr="003404EF">
        <w:trPr>
          <w:trHeight w:val="360"/>
          <w:tblCellSpacing w:w="5" w:type="nil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Вид пока</w:t>
            </w:r>
            <w:r w:rsidR="003404EF">
              <w:rPr>
                <w:rFonts w:ascii="Times New Roman" w:hAnsi="Times New Roman"/>
                <w:sz w:val="24"/>
                <w:szCs w:val="24"/>
              </w:rPr>
              <w:t>-</w:t>
            </w:r>
            <w:r w:rsidRPr="00994FA1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43D3C" w:rsidRPr="00994FA1" w:rsidTr="003404EF">
        <w:trPr>
          <w:trHeight w:val="647"/>
          <w:tblCellSpacing w:w="5" w:type="nil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7151E4" w:rsidRPr="00A43D3C" w:rsidRDefault="007151E4" w:rsidP="007151E4">
      <w:pPr>
        <w:jc w:val="center"/>
        <w:rPr>
          <w:kern w:val="2"/>
          <w:sz w:val="2"/>
          <w:szCs w:val="2"/>
          <w:lang w:eastAsia="en-US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622"/>
        <w:gridCol w:w="24"/>
        <w:gridCol w:w="974"/>
        <w:gridCol w:w="6"/>
        <w:gridCol w:w="844"/>
        <w:gridCol w:w="715"/>
        <w:gridCol w:w="13"/>
        <w:gridCol w:w="689"/>
        <w:gridCol w:w="6"/>
        <w:gridCol w:w="574"/>
        <w:gridCol w:w="9"/>
        <w:gridCol w:w="607"/>
        <w:gridCol w:w="9"/>
        <w:gridCol w:w="28"/>
        <w:gridCol w:w="551"/>
        <w:gridCol w:w="9"/>
        <w:gridCol w:w="19"/>
        <w:gridCol w:w="14"/>
        <w:gridCol w:w="532"/>
        <w:gridCol w:w="28"/>
        <w:gridCol w:w="616"/>
        <w:gridCol w:w="6"/>
        <w:gridCol w:w="629"/>
        <w:gridCol w:w="9"/>
        <w:gridCol w:w="7"/>
        <w:gridCol w:w="734"/>
        <w:gridCol w:w="635"/>
        <w:gridCol w:w="19"/>
        <w:gridCol w:w="642"/>
        <w:gridCol w:w="700"/>
        <w:gridCol w:w="30"/>
        <w:gridCol w:w="52"/>
        <w:gridCol w:w="520"/>
        <w:gridCol w:w="24"/>
        <w:gridCol w:w="28"/>
        <w:gridCol w:w="22"/>
        <w:gridCol w:w="569"/>
        <w:gridCol w:w="9"/>
      </w:tblGrid>
      <w:tr w:rsidR="00A43D3C" w:rsidRPr="00994FA1" w:rsidTr="00726F32">
        <w:trPr>
          <w:tblHeader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994FA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51E4" w:rsidRPr="00994FA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7151E4" w:rsidRPr="008A0F48" w:rsidRDefault="004815C7" w:rsidP="004815C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815C7">
              <w:rPr>
                <w:kern w:val="2"/>
                <w:sz w:val="24"/>
                <w:szCs w:val="24"/>
              </w:rPr>
              <w:t>униципальн</w:t>
            </w:r>
            <w:r>
              <w:rPr>
                <w:kern w:val="2"/>
                <w:sz w:val="24"/>
                <w:szCs w:val="24"/>
              </w:rPr>
              <w:t>ая</w:t>
            </w:r>
            <w:r w:rsidRPr="004815C7">
              <w:rPr>
                <w:kern w:val="2"/>
                <w:sz w:val="24"/>
                <w:szCs w:val="24"/>
              </w:rPr>
              <w:t xml:space="preserve"> программ</w:t>
            </w:r>
            <w:r>
              <w:rPr>
                <w:kern w:val="2"/>
                <w:sz w:val="24"/>
                <w:szCs w:val="24"/>
              </w:rPr>
              <w:t>а</w:t>
            </w:r>
            <w:r w:rsidRPr="004815C7">
              <w:rPr>
                <w:kern w:val="2"/>
                <w:sz w:val="24"/>
                <w:szCs w:val="24"/>
              </w:rPr>
              <w:t xml:space="preserve"> Матвеево-Курганского района «Территориальное </w:t>
            </w:r>
            <w:r w:rsidR="008963DD">
              <w:rPr>
                <w:kern w:val="2"/>
                <w:sz w:val="24"/>
                <w:szCs w:val="24"/>
              </w:rPr>
              <w:t>50</w:t>
            </w:r>
            <w:r w:rsidRPr="004815C7">
              <w:rPr>
                <w:kern w:val="2"/>
                <w:sz w:val="24"/>
                <w:szCs w:val="24"/>
              </w:rPr>
              <w:t>планирование и обеспечение доступным и комфортным жильем населения Матвеево-Курганского района»</w:t>
            </w:r>
          </w:p>
        </w:tc>
      </w:tr>
      <w:tr w:rsidR="00A43D3C" w:rsidRPr="006F6429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7151E4" w:rsidRPr="00994FA1" w:rsidRDefault="007151E4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hideMark/>
          </w:tcPr>
          <w:p w:rsidR="007151E4" w:rsidRPr="00994FA1" w:rsidRDefault="007151E4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Темп ввода жилья в эксплуатацию</w:t>
            </w:r>
          </w:p>
        </w:tc>
        <w:tc>
          <w:tcPr>
            <w:tcW w:w="998" w:type="dxa"/>
            <w:gridSpan w:val="2"/>
            <w:hideMark/>
          </w:tcPr>
          <w:p w:rsidR="007151E4" w:rsidRPr="00994FA1" w:rsidRDefault="007151E4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7151E4" w:rsidRPr="00994FA1" w:rsidRDefault="007151E4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7151E4" w:rsidRPr="004815C7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lang w:eastAsia="en-US"/>
              </w:rPr>
            </w:pPr>
            <w:r w:rsidRPr="004815C7">
              <w:rPr>
                <w:spacing w:val="-20"/>
                <w:kern w:val="2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708" w:type="dxa"/>
            <w:gridSpan w:val="3"/>
            <w:hideMark/>
          </w:tcPr>
          <w:p w:rsidR="007151E4" w:rsidRPr="004815C7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100,05</w:t>
            </w:r>
          </w:p>
        </w:tc>
        <w:tc>
          <w:tcPr>
            <w:tcW w:w="574" w:type="dxa"/>
            <w:hideMark/>
          </w:tcPr>
          <w:p w:rsidR="007151E4" w:rsidRPr="004815C7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100,6</w:t>
            </w:r>
          </w:p>
        </w:tc>
        <w:tc>
          <w:tcPr>
            <w:tcW w:w="616" w:type="dxa"/>
            <w:gridSpan w:val="2"/>
            <w:hideMark/>
          </w:tcPr>
          <w:p w:rsidR="007151E4" w:rsidRPr="004815C7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102,1</w:t>
            </w:r>
          </w:p>
        </w:tc>
        <w:tc>
          <w:tcPr>
            <w:tcW w:w="588" w:type="dxa"/>
            <w:gridSpan w:val="3"/>
            <w:hideMark/>
          </w:tcPr>
          <w:p w:rsidR="007151E4" w:rsidRPr="004815C7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104,1</w:t>
            </w:r>
          </w:p>
        </w:tc>
        <w:tc>
          <w:tcPr>
            <w:tcW w:w="602" w:type="dxa"/>
            <w:gridSpan w:val="5"/>
            <w:hideMark/>
          </w:tcPr>
          <w:p w:rsidR="007151E4" w:rsidRPr="00C25CFD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lang w:val="en-US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104</w:t>
            </w:r>
            <w:r w:rsidR="00C25CFD">
              <w:rPr>
                <w:spacing w:val="-20"/>
                <w:kern w:val="2"/>
                <w:sz w:val="24"/>
                <w:szCs w:val="24"/>
              </w:rPr>
              <w:t>,</w:t>
            </w:r>
            <w:r w:rsidR="00C25CFD">
              <w:rPr>
                <w:spacing w:val="-20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622" w:type="dxa"/>
            <w:gridSpan w:val="2"/>
            <w:hideMark/>
          </w:tcPr>
          <w:p w:rsidR="007151E4" w:rsidRPr="006F6429" w:rsidRDefault="008963DD" w:rsidP="00C25CFD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645" w:type="dxa"/>
            <w:gridSpan w:val="3"/>
            <w:hideMark/>
          </w:tcPr>
          <w:p w:rsidR="007151E4" w:rsidRPr="006F6429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109</w:t>
            </w:r>
          </w:p>
        </w:tc>
        <w:tc>
          <w:tcPr>
            <w:tcW w:w="734" w:type="dxa"/>
            <w:hideMark/>
          </w:tcPr>
          <w:p w:rsidR="007151E4" w:rsidRPr="006F6429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35" w:type="dxa"/>
          </w:tcPr>
          <w:p w:rsidR="007151E4" w:rsidRPr="006F6429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61" w:type="dxa"/>
            <w:gridSpan w:val="2"/>
          </w:tcPr>
          <w:p w:rsidR="007151E4" w:rsidRPr="006F6429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113</w:t>
            </w:r>
          </w:p>
        </w:tc>
        <w:tc>
          <w:tcPr>
            <w:tcW w:w="700" w:type="dxa"/>
          </w:tcPr>
          <w:p w:rsidR="007151E4" w:rsidRPr="006F6429" w:rsidRDefault="007151E4" w:rsidP="008963DD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spacing w:val="-20"/>
                <w:kern w:val="2"/>
                <w:sz w:val="24"/>
                <w:szCs w:val="24"/>
                <w:highlight w:val="yellow"/>
              </w:rPr>
              <w:t>10</w:t>
            </w:r>
            <w:r w:rsidR="008963DD">
              <w:rPr>
                <w:spacing w:val="-20"/>
                <w:kern w:val="2"/>
                <w:sz w:val="24"/>
                <w:szCs w:val="24"/>
                <w:highlight w:val="yellow"/>
              </w:rPr>
              <w:t>5,1</w:t>
            </w:r>
          </w:p>
        </w:tc>
        <w:tc>
          <w:tcPr>
            <w:tcW w:w="602" w:type="dxa"/>
            <w:gridSpan w:val="3"/>
          </w:tcPr>
          <w:p w:rsidR="007151E4" w:rsidRPr="006F6429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43" w:type="dxa"/>
            <w:gridSpan w:val="4"/>
          </w:tcPr>
          <w:p w:rsidR="007151E4" w:rsidRPr="006F6429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>
              <w:rPr>
                <w:spacing w:val="-20"/>
                <w:kern w:val="2"/>
                <w:sz w:val="24"/>
                <w:szCs w:val="24"/>
                <w:highlight w:val="yellow"/>
              </w:rPr>
              <w:t>100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Pr="004D5102">
              <w:rPr>
                <w:kern w:val="2"/>
                <w:sz w:val="24"/>
                <w:szCs w:val="24"/>
              </w:rPr>
              <w:t>оля перспективных земельных участков, на которых планируется или осуществляется строительство, в том числе жилищное, и по которым предусмотрены мероприятия по обеспечению коммунальной инфраструктурой</w:t>
            </w:r>
          </w:p>
        </w:tc>
        <w:tc>
          <w:tcPr>
            <w:tcW w:w="998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0,0</w:t>
            </w:r>
          </w:p>
        </w:tc>
        <w:tc>
          <w:tcPr>
            <w:tcW w:w="574" w:type="dxa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33,3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33,3</w:t>
            </w:r>
          </w:p>
        </w:tc>
        <w:tc>
          <w:tcPr>
            <w:tcW w:w="588" w:type="dxa"/>
            <w:gridSpan w:val="3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33,3</w:t>
            </w:r>
          </w:p>
        </w:tc>
        <w:tc>
          <w:tcPr>
            <w:tcW w:w="602" w:type="dxa"/>
            <w:gridSpan w:val="5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33,3</w:t>
            </w:r>
          </w:p>
        </w:tc>
        <w:tc>
          <w:tcPr>
            <w:tcW w:w="622" w:type="dxa"/>
            <w:gridSpan w:val="2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33,3</w:t>
            </w:r>
          </w:p>
        </w:tc>
        <w:tc>
          <w:tcPr>
            <w:tcW w:w="645" w:type="dxa"/>
            <w:gridSpan w:val="3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33,3</w:t>
            </w:r>
          </w:p>
        </w:tc>
        <w:tc>
          <w:tcPr>
            <w:tcW w:w="734" w:type="dxa"/>
            <w:vAlign w:val="center"/>
            <w:hideMark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66,7</w:t>
            </w:r>
          </w:p>
        </w:tc>
        <w:tc>
          <w:tcPr>
            <w:tcW w:w="635" w:type="dxa"/>
            <w:vAlign w:val="center"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661" w:type="dxa"/>
            <w:gridSpan w:val="2"/>
            <w:vAlign w:val="center"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700" w:type="dxa"/>
            <w:vAlign w:val="center"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602" w:type="dxa"/>
            <w:gridSpan w:val="3"/>
            <w:vAlign w:val="center"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sz w:val="24"/>
                <w:szCs w:val="24"/>
              </w:rPr>
              <w:t>66,7</w:t>
            </w:r>
          </w:p>
        </w:tc>
        <w:tc>
          <w:tcPr>
            <w:tcW w:w="643" w:type="dxa"/>
            <w:gridSpan w:val="4"/>
            <w:vAlign w:val="center"/>
          </w:tcPr>
          <w:p w:rsidR="00C25CFD" w:rsidRPr="005167F9" w:rsidRDefault="00C25CFD" w:rsidP="00D8341E">
            <w:pPr>
              <w:jc w:val="center"/>
              <w:rPr>
                <w:sz w:val="24"/>
                <w:szCs w:val="24"/>
              </w:rPr>
            </w:pPr>
            <w:r w:rsidRPr="005167F9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Доля молодых семей, реализовавших свое право на </w:t>
            </w:r>
            <w:r w:rsidRPr="00994FA1">
              <w:rPr>
                <w:kern w:val="2"/>
                <w:sz w:val="24"/>
                <w:szCs w:val="24"/>
              </w:rPr>
              <w:lastRenderedPageBreak/>
              <w:t>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998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74700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74700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96,00</w:t>
            </w:r>
          </w:p>
        </w:tc>
        <w:tc>
          <w:tcPr>
            <w:tcW w:w="708" w:type="dxa"/>
            <w:gridSpan w:val="3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574" w:type="dxa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16" w:type="dxa"/>
            <w:gridSpan w:val="2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588" w:type="dxa"/>
            <w:gridSpan w:val="3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02" w:type="dxa"/>
            <w:gridSpan w:val="5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22" w:type="dxa"/>
            <w:gridSpan w:val="2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45" w:type="dxa"/>
            <w:gridSpan w:val="3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734" w:type="dxa"/>
            <w:hideMark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35" w:type="dxa"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61" w:type="dxa"/>
            <w:gridSpan w:val="2"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700" w:type="dxa"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02" w:type="dxa"/>
            <w:gridSpan w:val="3"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43" w:type="dxa"/>
            <w:gridSpan w:val="4"/>
          </w:tcPr>
          <w:p w:rsidR="00C25CFD" w:rsidRPr="004815C7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4815C7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</w:tr>
      <w:tr w:rsidR="00C25CFD" w:rsidRPr="00994FA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Подпрограмма 1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Территориальное планирование и развитие территорий</w:t>
            </w:r>
            <w:r>
              <w:rPr>
                <w:kern w:val="2"/>
                <w:sz w:val="24"/>
                <w:szCs w:val="24"/>
              </w:rPr>
              <w:t>, в 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646" w:type="dxa"/>
            <w:gridSpan w:val="2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</w:rPr>
            </w:pPr>
            <w:r w:rsidRPr="008D5A6F">
              <w:rPr>
                <w:kern w:val="2"/>
                <w:sz w:val="24"/>
                <w:szCs w:val="24"/>
                <w:lang w:eastAsia="en-US"/>
              </w:rPr>
              <w:t xml:space="preserve">Доля земельных участков, включенных в </w:t>
            </w:r>
            <w:r w:rsidRPr="00963492">
              <w:rPr>
                <w:kern w:val="2"/>
                <w:sz w:val="24"/>
                <w:szCs w:val="24"/>
                <w:lang w:eastAsia="en-US"/>
              </w:rPr>
              <w:t>«Региональный адресный перечень земельных участков, в том числе жилищного строительства и комплексного освоения, в том числе в целях жилищного строительства»</w:t>
            </w:r>
            <w:r w:rsidRPr="008D5A6F">
              <w:rPr>
                <w:kern w:val="2"/>
                <w:sz w:val="24"/>
                <w:szCs w:val="24"/>
                <w:lang w:eastAsia="en-US"/>
              </w:rPr>
              <w:t>, по которым разработаны проекты планировки и межевания территории</w:t>
            </w:r>
          </w:p>
        </w:tc>
        <w:tc>
          <w:tcPr>
            <w:tcW w:w="974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C25CFD" w:rsidRPr="00222336" w:rsidRDefault="00C25CFD" w:rsidP="004815C7">
            <w:pPr>
              <w:ind w:left="-46" w:right="-65"/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25,50</w:t>
            </w:r>
          </w:p>
        </w:tc>
        <w:tc>
          <w:tcPr>
            <w:tcW w:w="702" w:type="dxa"/>
            <w:gridSpan w:val="2"/>
          </w:tcPr>
          <w:p w:rsidR="00C25CFD" w:rsidRPr="00222336" w:rsidRDefault="00C25CFD" w:rsidP="004815C7">
            <w:pPr>
              <w:ind w:left="-46" w:right="-65"/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29,</w:t>
            </w:r>
            <w:r>
              <w:rPr>
                <w:kern w:val="2"/>
                <w:sz w:val="24"/>
                <w:szCs w:val="24"/>
              </w:rPr>
              <w:t>5</w:t>
            </w:r>
            <w:r w:rsidRPr="0022233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</w:tcPr>
          <w:p w:rsidR="00C25CFD" w:rsidRPr="00222336" w:rsidRDefault="00C25CFD" w:rsidP="004815C7">
            <w:pPr>
              <w:ind w:left="-46" w:right="-65"/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33,2</w:t>
            </w:r>
          </w:p>
        </w:tc>
        <w:tc>
          <w:tcPr>
            <w:tcW w:w="616" w:type="dxa"/>
            <w:gridSpan w:val="2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37</w:t>
            </w:r>
          </w:p>
        </w:tc>
        <w:tc>
          <w:tcPr>
            <w:tcW w:w="588" w:type="dxa"/>
            <w:gridSpan w:val="3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40,8</w:t>
            </w:r>
          </w:p>
        </w:tc>
        <w:tc>
          <w:tcPr>
            <w:tcW w:w="593" w:type="dxa"/>
            <w:gridSpan w:val="4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44,6</w:t>
            </w:r>
          </w:p>
        </w:tc>
        <w:tc>
          <w:tcPr>
            <w:tcW w:w="622" w:type="dxa"/>
            <w:gridSpan w:val="2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48,4</w:t>
            </w:r>
          </w:p>
        </w:tc>
        <w:tc>
          <w:tcPr>
            <w:tcW w:w="645" w:type="dxa"/>
            <w:gridSpan w:val="3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52,2</w:t>
            </w:r>
          </w:p>
        </w:tc>
        <w:tc>
          <w:tcPr>
            <w:tcW w:w="734" w:type="dxa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56</w:t>
            </w:r>
          </w:p>
        </w:tc>
        <w:tc>
          <w:tcPr>
            <w:tcW w:w="635" w:type="dxa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59,8</w:t>
            </w:r>
          </w:p>
        </w:tc>
        <w:tc>
          <w:tcPr>
            <w:tcW w:w="661" w:type="dxa"/>
            <w:gridSpan w:val="2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63,6</w:t>
            </w:r>
          </w:p>
        </w:tc>
        <w:tc>
          <w:tcPr>
            <w:tcW w:w="782" w:type="dxa"/>
            <w:gridSpan w:val="3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67,4</w:t>
            </w:r>
          </w:p>
        </w:tc>
        <w:tc>
          <w:tcPr>
            <w:tcW w:w="572" w:type="dxa"/>
            <w:gridSpan w:val="3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71,2</w:t>
            </w:r>
          </w:p>
        </w:tc>
        <w:tc>
          <w:tcPr>
            <w:tcW w:w="591" w:type="dxa"/>
            <w:gridSpan w:val="2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75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840FF5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840FF5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646" w:type="dxa"/>
            <w:gridSpan w:val="2"/>
            <w:hideMark/>
          </w:tcPr>
          <w:p w:rsidR="00C25CFD" w:rsidRPr="00222336" w:rsidRDefault="00C25CFD" w:rsidP="00C309F0">
            <w:pPr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 xml:space="preserve">Предельное количество процедур, необходимых для получения разрешения на строительство </w:t>
            </w:r>
            <w:r>
              <w:rPr>
                <w:kern w:val="2"/>
                <w:sz w:val="24"/>
                <w:szCs w:val="24"/>
              </w:rPr>
              <w:t>модельного</w:t>
            </w:r>
            <w:r w:rsidRPr="00222336">
              <w:rPr>
                <w:kern w:val="2"/>
                <w:sz w:val="24"/>
                <w:szCs w:val="24"/>
              </w:rPr>
              <w:t xml:space="preserve"> объекта, в том числе для стандартного жилья</w:t>
            </w:r>
          </w:p>
        </w:tc>
        <w:tc>
          <w:tcPr>
            <w:tcW w:w="974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994FA1" w:rsidRDefault="00A43D3C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</w:t>
            </w:r>
            <w:r w:rsidR="00C25CFD" w:rsidRPr="00994FA1">
              <w:rPr>
                <w:kern w:val="2"/>
                <w:sz w:val="24"/>
                <w:szCs w:val="24"/>
              </w:rPr>
              <w:t>ди</w:t>
            </w:r>
            <w:r>
              <w:rPr>
                <w:kern w:val="2"/>
                <w:sz w:val="24"/>
                <w:szCs w:val="24"/>
              </w:rPr>
              <w:t>-</w:t>
            </w:r>
            <w:r w:rsidR="00C25CFD" w:rsidRPr="00994FA1">
              <w:rPr>
                <w:kern w:val="2"/>
                <w:sz w:val="24"/>
                <w:szCs w:val="24"/>
              </w:rPr>
              <w:t>ниц</w:t>
            </w:r>
          </w:p>
        </w:tc>
        <w:tc>
          <w:tcPr>
            <w:tcW w:w="715" w:type="dxa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2" w:type="dxa"/>
            <w:gridSpan w:val="2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2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588" w:type="dxa"/>
            <w:gridSpan w:val="3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593" w:type="dxa"/>
            <w:gridSpan w:val="4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2" w:type="dxa"/>
            <w:gridSpan w:val="2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5" w:type="dxa"/>
            <w:gridSpan w:val="3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34" w:type="dxa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5" w:type="dxa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1" w:type="dxa"/>
            <w:gridSpan w:val="2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82" w:type="dxa"/>
            <w:gridSpan w:val="3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72" w:type="dxa"/>
            <w:gridSpan w:val="3"/>
            <w:hideMark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</w:tcPr>
          <w:p w:rsidR="00C25CFD" w:rsidRPr="00222336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</w:rPr>
              <w:t>8</w:t>
            </w:r>
          </w:p>
        </w:tc>
      </w:tr>
      <w:tr w:rsidR="00C25CFD" w:rsidRPr="0012539A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Стимулирование развития рынка жилья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646" w:type="dxa"/>
            <w:gridSpan w:val="2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Объем ввода жилья в эксплуатацию</w:t>
            </w:r>
          </w:p>
        </w:tc>
        <w:tc>
          <w:tcPr>
            <w:tcW w:w="974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тыс. кв. метров</w:t>
            </w:r>
          </w:p>
        </w:tc>
        <w:tc>
          <w:tcPr>
            <w:tcW w:w="715" w:type="dxa"/>
            <w:hideMark/>
          </w:tcPr>
          <w:p w:rsidR="00C25CFD" w:rsidRPr="00994FA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12,6</w:t>
            </w:r>
          </w:p>
        </w:tc>
        <w:tc>
          <w:tcPr>
            <w:tcW w:w="702" w:type="dxa"/>
            <w:gridSpan w:val="2"/>
          </w:tcPr>
          <w:p w:rsidR="00C25CFD" w:rsidRPr="00994FA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12,6</w:t>
            </w:r>
          </w:p>
        </w:tc>
        <w:tc>
          <w:tcPr>
            <w:tcW w:w="589" w:type="dxa"/>
            <w:gridSpan w:val="3"/>
          </w:tcPr>
          <w:p w:rsidR="00C25CFD" w:rsidRPr="00994FA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12,67</w:t>
            </w:r>
          </w:p>
        </w:tc>
        <w:tc>
          <w:tcPr>
            <w:tcW w:w="644" w:type="dxa"/>
            <w:gridSpan w:val="3"/>
            <w:hideMark/>
          </w:tcPr>
          <w:p w:rsidR="00C25CFD" w:rsidRPr="00994FA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12,94</w:t>
            </w:r>
          </w:p>
        </w:tc>
        <w:tc>
          <w:tcPr>
            <w:tcW w:w="593" w:type="dxa"/>
            <w:gridSpan w:val="4"/>
          </w:tcPr>
          <w:p w:rsidR="00C25CFD" w:rsidRPr="00994FA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13,47</w:t>
            </w:r>
          </w:p>
        </w:tc>
        <w:tc>
          <w:tcPr>
            <w:tcW w:w="560" w:type="dxa"/>
            <w:gridSpan w:val="2"/>
            <w:hideMark/>
          </w:tcPr>
          <w:p w:rsidR="00C25CFD" w:rsidRPr="00994FA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14,0</w:t>
            </w:r>
          </w:p>
        </w:tc>
        <w:tc>
          <w:tcPr>
            <w:tcW w:w="622" w:type="dxa"/>
            <w:gridSpan w:val="2"/>
            <w:hideMark/>
          </w:tcPr>
          <w:p w:rsidR="00C25CFD" w:rsidRPr="007E1A68" w:rsidRDefault="007E1A68" w:rsidP="007E1A68">
            <w:pPr>
              <w:ind w:left="-46" w:right="-79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7,0</w:t>
            </w:r>
          </w:p>
        </w:tc>
        <w:tc>
          <w:tcPr>
            <w:tcW w:w="645" w:type="dxa"/>
            <w:gridSpan w:val="3"/>
            <w:hideMark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734" w:type="dxa"/>
            <w:hideMark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635" w:type="dxa"/>
            <w:hideMark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7,63</w:t>
            </w:r>
          </w:p>
        </w:tc>
        <w:tc>
          <w:tcPr>
            <w:tcW w:w="661" w:type="dxa"/>
            <w:gridSpan w:val="2"/>
            <w:hideMark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8,62</w:t>
            </w:r>
          </w:p>
        </w:tc>
        <w:tc>
          <w:tcPr>
            <w:tcW w:w="782" w:type="dxa"/>
            <w:gridSpan w:val="3"/>
            <w:hideMark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9,06</w:t>
            </w:r>
          </w:p>
        </w:tc>
        <w:tc>
          <w:tcPr>
            <w:tcW w:w="572" w:type="dxa"/>
            <w:gridSpan w:val="3"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9,06</w:t>
            </w:r>
          </w:p>
        </w:tc>
        <w:tc>
          <w:tcPr>
            <w:tcW w:w="591" w:type="dxa"/>
            <w:gridSpan w:val="2"/>
          </w:tcPr>
          <w:p w:rsidR="00C25CFD" w:rsidRPr="007E1A68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E1A68">
              <w:rPr>
                <w:kern w:val="2"/>
                <w:sz w:val="24"/>
                <w:szCs w:val="24"/>
                <w:highlight w:val="yellow"/>
              </w:rPr>
              <w:t>9,06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646" w:type="dxa"/>
            <w:gridSpan w:val="2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индустриального жилищного строительства</w:t>
            </w:r>
          </w:p>
        </w:tc>
        <w:tc>
          <w:tcPr>
            <w:tcW w:w="974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41,1</w:t>
            </w:r>
          </w:p>
        </w:tc>
        <w:tc>
          <w:tcPr>
            <w:tcW w:w="702" w:type="dxa"/>
            <w:gridSpan w:val="2"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589" w:type="dxa"/>
            <w:gridSpan w:val="3"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644" w:type="dxa"/>
            <w:gridSpan w:val="3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593" w:type="dxa"/>
            <w:gridSpan w:val="4"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</w:t>
            </w:r>
          </w:p>
        </w:tc>
        <w:tc>
          <w:tcPr>
            <w:tcW w:w="560" w:type="dxa"/>
            <w:gridSpan w:val="2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2" w:type="dxa"/>
            <w:gridSpan w:val="2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45" w:type="dxa"/>
            <w:gridSpan w:val="3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34" w:type="dxa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35" w:type="dxa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1" w:type="dxa"/>
            <w:gridSpan w:val="2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82" w:type="dxa"/>
            <w:gridSpan w:val="3"/>
            <w:hideMark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72" w:type="dxa"/>
            <w:gridSpan w:val="3"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1" w:type="dxa"/>
            <w:gridSpan w:val="2"/>
          </w:tcPr>
          <w:p w:rsidR="00C25CFD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C25CFD" w:rsidRPr="00994FA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Оказание мер государственной поддержки</w:t>
            </w:r>
            <w:r w:rsidRPr="00994FA1">
              <w:rPr>
                <w:kern w:val="2"/>
                <w:sz w:val="24"/>
                <w:szCs w:val="24"/>
              </w:rPr>
              <w:br w:type="page"/>
            </w:r>
            <w:r w:rsidRPr="00994FA1">
              <w:rPr>
                <w:kern w:val="2"/>
                <w:sz w:val="24"/>
                <w:szCs w:val="24"/>
              </w:rPr>
              <w:br w:type="page"/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94FA1">
              <w:rPr>
                <w:kern w:val="2"/>
                <w:sz w:val="24"/>
                <w:szCs w:val="24"/>
              </w:rPr>
              <w:t>в улучшении жилищных условий отдельным категориям граждан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46" w:type="dxa"/>
            <w:gridSpan w:val="2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980" w:type="dxa"/>
            <w:gridSpan w:val="2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28" w:type="dxa"/>
            <w:gridSpan w:val="2"/>
            <w:hideMark/>
          </w:tcPr>
          <w:p w:rsidR="00C25CFD" w:rsidRPr="00194A72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194A72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3"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3"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  <w:gridSpan w:val="2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4"/>
            <w:hideMark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C25CFD" w:rsidRPr="00194A72" w:rsidRDefault="00C25CFD" w:rsidP="00C309F0">
            <w:pPr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3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46" w:type="dxa"/>
            <w:gridSpan w:val="2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</w:t>
            </w:r>
          </w:p>
        </w:tc>
        <w:tc>
          <w:tcPr>
            <w:tcW w:w="980" w:type="dxa"/>
            <w:gridSpan w:val="2"/>
            <w:hideMark/>
          </w:tcPr>
          <w:p w:rsidR="00C25CFD" w:rsidRPr="0074700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25CFD" w:rsidRPr="00747001" w:rsidRDefault="00A43D3C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</w:t>
            </w:r>
            <w:r w:rsidR="00C25CFD" w:rsidRPr="00747001">
              <w:rPr>
                <w:kern w:val="2"/>
                <w:sz w:val="24"/>
                <w:szCs w:val="24"/>
                <w:lang w:eastAsia="en-US"/>
              </w:rPr>
              <w:t>ело</w:t>
            </w: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="00C25CFD" w:rsidRPr="00747001">
              <w:rPr>
                <w:kern w:val="2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728" w:type="dxa"/>
            <w:gridSpan w:val="2"/>
            <w:hideMark/>
          </w:tcPr>
          <w:p w:rsidR="00C25CFD" w:rsidRPr="0074700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7470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9" w:type="dxa"/>
            <w:gridSpan w:val="3"/>
          </w:tcPr>
          <w:p w:rsidR="00C25CFD" w:rsidRPr="0020598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2059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" w:type="dxa"/>
            <w:gridSpan w:val="3"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4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" w:type="dxa"/>
            <w:gridSpan w:val="2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4" w:type="dxa"/>
            <w:gridSpan w:val="2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" w:type="dxa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gridSpan w:val="3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" w:type="dxa"/>
            <w:gridSpan w:val="4"/>
            <w:hideMark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C25CFD" w:rsidRPr="00194A72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43D3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994FA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46" w:type="dxa"/>
            <w:gridSpan w:val="2"/>
            <w:hideMark/>
          </w:tcPr>
          <w:p w:rsidR="00C25CFD" w:rsidRPr="00994FA1" w:rsidRDefault="00C25CFD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80" w:type="dxa"/>
            <w:gridSpan w:val="2"/>
            <w:hideMark/>
          </w:tcPr>
          <w:p w:rsidR="00C25CFD" w:rsidRPr="0074700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25CFD" w:rsidRPr="0074700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747001">
              <w:rPr>
                <w:kern w:val="2"/>
                <w:sz w:val="24"/>
                <w:szCs w:val="24"/>
              </w:rPr>
              <w:t xml:space="preserve">тыс. </w:t>
            </w:r>
          </w:p>
          <w:p w:rsidR="00C25CFD" w:rsidRPr="0074700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7001">
              <w:rPr>
                <w:kern w:val="2"/>
                <w:sz w:val="24"/>
                <w:szCs w:val="24"/>
              </w:rPr>
              <w:t>кв. метров</w:t>
            </w:r>
          </w:p>
        </w:tc>
        <w:tc>
          <w:tcPr>
            <w:tcW w:w="728" w:type="dxa"/>
            <w:gridSpan w:val="2"/>
            <w:hideMark/>
          </w:tcPr>
          <w:p w:rsidR="00C25CFD" w:rsidRPr="0074700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747001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689" w:type="dxa"/>
          </w:tcPr>
          <w:p w:rsidR="00C25CFD" w:rsidRPr="00194A72" w:rsidRDefault="00C25CFD" w:rsidP="004815C7">
            <w:pPr>
              <w:ind w:left="-46" w:right="-62"/>
              <w:jc w:val="center"/>
              <w:rPr>
                <w:sz w:val="24"/>
                <w:szCs w:val="24"/>
              </w:rPr>
            </w:pPr>
            <w:r w:rsidRPr="00194A72">
              <w:rPr>
                <w:sz w:val="24"/>
                <w:szCs w:val="24"/>
              </w:rPr>
              <w:t>0,45</w:t>
            </w:r>
          </w:p>
        </w:tc>
        <w:tc>
          <w:tcPr>
            <w:tcW w:w="589" w:type="dxa"/>
            <w:gridSpan w:val="3"/>
          </w:tcPr>
          <w:p w:rsidR="00C25CFD" w:rsidRPr="0020598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20598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4" w:type="dxa"/>
            <w:gridSpan w:val="3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79" w:type="dxa"/>
            <w:gridSpan w:val="3"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74" w:type="dxa"/>
            <w:gridSpan w:val="3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16" w:type="dxa"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44" w:type="dxa"/>
            <w:gridSpan w:val="3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2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54" w:type="dxa"/>
            <w:gridSpan w:val="2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42" w:type="dxa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82" w:type="dxa"/>
            <w:gridSpan w:val="3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94" w:type="dxa"/>
            <w:gridSpan w:val="4"/>
            <w:hideMark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69" w:type="dxa"/>
          </w:tcPr>
          <w:p w:rsidR="00C25CFD" w:rsidRPr="00194A72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194A72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BF22A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BF22AC" w:rsidRPr="006F6429" w:rsidRDefault="00BF22AC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kern w:val="2"/>
                <w:sz w:val="24"/>
                <w:szCs w:val="24"/>
                <w:highlight w:val="yellow"/>
              </w:rPr>
              <w:t>3.4</w:t>
            </w:r>
          </w:p>
        </w:tc>
        <w:tc>
          <w:tcPr>
            <w:tcW w:w="3646" w:type="dxa"/>
            <w:gridSpan w:val="2"/>
            <w:hideMark/>
          </w:tcPr>
          <w:p w:rsidR="00BF22AC" w:rsidRPr="006F6429" w:rsidRDefault="00A00005" w:rsidP="007E1A68">
            <w:pPr>
              <w:overflowPunct/>
              <w:textAlignment w:val="auto"/>
              <w:rPr>
                <w:kern w:val="2"/>
                <w:sz w:val="24"/>
                <w:szCs w:val="24"/>
                <w:highlight w:val="yellow"/>
                <w:lang w:eastAsia="en-US"/>
              </w:rPr>
            </w:pPr>
            <w:r w:rsidRPr="0087062B">
              <w:rPr>
                <w:kern w:val="2"/>
                <w:sz w:val="24"/>
                <w:szCs w:val="24"/>
                <w:lang w:eastAsia="en-US"/>
              </w:rPr>
              <w:t xml:space="preserve">Площадь ликвидируемого многоквартирного </w:t>
            </w:r>
            <w:r w:rsidRPr="008678CB">
              <w:rPr>
                <w:kern w:val="2"/>
                <w:sz w:val="24"/>
                <w:szCs w:val="24"/>
                <w:lang w:eastAsia="en-US"/>
              </w:rPr>
              <w:t>аварийн</w:t>
            </w:r>
            <w:r>
              <w:rPr>
                <w:kern w:val="2"/>
                <w:sz w:val="24"/>
                <w:szCs w:val="24"/>
                <w:lang w:eastAsia="en-US"/>
              </w:rPr>
              <w:t>ого</w:t>
            </w:r>
            <w:r w:rsidRPr="0087062B">
              <w:rPr>
                <w:kern w:val="2"/>
                <w:sz w:val="24"/>
                <w:szCs w:val="24"/>
                <w:lang w:eastAsia="en-US"/>
              </w:rPr>
              <w:t xml:space="preserve">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80" w:type="dxa"/>
            <w:gridSpan w:val="2"/>
            <w:hideMark/>
          </w:tcPr>
          <w:p w:rsidR="00BF22AC" w:rsidRPr="006F6429" w:rsidRDefault="007E1A68" w:rsidP="007E1A68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kern w:val="2"/>
                <w:sz w:val="24"/>
                <w:szCs w:val="24"/>
                <w:highlight w:val="yellow"/>
              </w:rPr>
              <w:t xml:space="preserve">Ведомственный </w:t>
            </w:r>
          </w:p>
        </w:tc>
        <w:tc>
          <w:tcPr>
            <w:tcW w:w="844" w:type="dxa"/>
          </w:tcPr>
          <w:p w:rsidR="00BF22AC" w:rsidRPr="006F6429" w:rsidRDefault="007E1A68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kern w:val="2"/>
                <w:sz w:val="24"/>
                <w:szCs w:val="24"/>
                <w:highlight w:val="yellow"/>
              </w:rPr>
              <w:t>тыс.кв.м.</w:t>
            </w:r>
          </w:p>
        </w:tc>
        <w:tc>
          <w:tcPr>
            <w:tcW w:w="728" w:type="dxa"/>
            <w:gridSpan w:val="2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9" w:type="dxa"/>
          </w:tcPr>
          <w:p w:rsidR="00BF22AC" w:rsidRPr="006F6429" w:rsidRDefault="007E1A68" w:rsidP="004815C7">
            <w:pPr>
              <w:ind w:left="-46" w:right="-62"/>
              <w:jc w:val="center"/>
              <w:rPr>
                <w:sz w:val="24"/>
                <w:szCs w:val="24"/>
                <w:highlight w:val="yellow"/>
              </w:rPr>
            </w:pPr>
            <w:r w:rsidRPr="006F6429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89" w:type="dxa"/>
            <w:gridSpan w:val="3"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79" w:type="dxa"/>
            <w:gridSpan w:val="3"/>
          </w:tcPr>
          <w:p w:rsidR="00BF22AC" w:rsidRPr="006F6429" w:rsidRDefault="00A0000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0,57</w:t>
            </w:r>
          </w:p>
        </w:tc>
        <w:tc>
          <w:tcPr>
            <w:tcW w:w="574" w:type="dxa"/>
            <w:gridSpan w:val="3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16" w:type="dxa"/>
          </w:tcPr>
          <w:p w:rsidR="00BF22AC" w:rsidRPr="006F6429" w:rsidRDefault="007E1A68" w:rsidP="007E1A68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183,8</w:t>
            </w:r>
          </w:p>
        </w:tc>
        <w:tc>
          <w:tcPr>
            <w:tcW w:w="644" w:type="dxa"/>
            <w:gridSpan w:val="3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41" w:type="dxa"/>
            <w:gridSpan w:val="2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54" w:type="dxa"/>
            <w:gridSpan w:val="2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2" w:type="dxa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9" w:type="dxa"/>
          </w:tcPr>
          <w:p w:rsidR="00BF22AC" w:rsidRPr="006F6429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C72665" w:rsidRPr="00994FA1" w:rsidTr="00A9797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  <w:trHeight w:val="1808"/>
        </w:trPr>
        <w:tc>
          <w:tcPr>
            <w:tcW w:w="480" w:type="dxa"/>
            <w:hideMark/>
          </w:tcPr>
          <w:p w:rsidR="00C72665" w:rsidRPr="006F6429" w:rsidRDefault="00C72665" w:rsidP="00C7266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 xml:space="preserve">3.5 </w:t>
            </w:r>
          </w:p>
        </w:tc>
        <w:tc>
          <w:tcPr>
            <w:tcW w:w="3646" w:type="dxa"/>
            <w:gridSpan w:val="2"/>
            <w:hideMark/>
          </w:tcPr>
          <w:p w:rsidR="00C72665" w:rsidRPr="0087062B" w:rsidRDefault="00C72665" w:rsidP="00C72665">
            <w:pPr>
              <w:overflowPunct/>
              <w:textAlignment w:val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Количество семей</w:t>
            </w:r>
            <w:r>
              <w:rPr>
                <w:kern w:val="2"/>
                <w:sz w:val="24"/>
                <w:szCs w:val="24"/>
              </w:rPr>
              <w:t xml:space="preserve">, переселенных из многоквартирного жилищного фонда, признанного </w:t>
            </w:r>
            <w:r w:rsidRPr="0087062B">
              <w:rPr>
                <w:kern w:val="2"/>
                <w:sz w:val="24"/>
                <w:szCs w:val="24"/>
                <w:lang w:eastAsia="en-US"/>
              </w:rPr>
              <w:t>непригодным для проживания, аварийным, подлежащим сносу или реконструкции</w:t>
            </w:r>
          </w:p>
        </w:tc>
        <w:tc>
          <w:tcPr>
            <w:tcW w:w="980" w:type="dxa"/>
            <w:gridSpan w:val="2"/>
            <w:hideMark/>
          </w:tcPr>
          <w:p w:rsidR="00C72665" w:rsidRPr="006F6429" w:rsidRDefault="00C72665" w:rsidP="007E1A68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Ведомственный</w:t>
            </w:r>
          </w:p>
        </w:tc>
        <w:tc>
          <w:tcPr>
            <w:tcW w:w="844" w:type="dxa"/>
          </w:tcPr>
          <w:p w:rsidR="00C72665" w:rsidRPr="006F6429" w:rsidRDefault="00C72665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семей</w:t>
            </w:r>
          </w:p>
        </w:tc>
        <w:tc>
          <w:tcPr>
            <w:tcW w:w="728" w:type="dxa"/>
            <w:gridSpan w:val="2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9" w:type="dxa"/>
          </w:tcPr>
          <w:p w:rsidR="00C72665" w:rsidRPr="006F6429" w:rsidRDefault="00C72665" w:rsidP="004815C7">
            <w:pPr>
              <w:ind w:left="-46" w:right="-6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89" w:type="dxa"/>
            <w:gridSpan w:val="3"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79" w:type="dxa"/>
            <w:gridSpan w:val="3"/>
          </w:tcPr>
          <w:p w:rsidR="00C72665" w:rsidRDefault="00A9797C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74" w:type="dxa"/>
            <w:gridSpan w:val="3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16" w:type="dxa"/>
          </w:tcPr>
          <w:p w:rsidR="00C72665" w:rsidRPr="006F6429" w:rsidRDefault="00EC34AA" w:rsidP="007E1A68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44" w:type="dxa"/>
            <w:gridSpan w:val="3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41" w:type="dxa"/>
            <w:gridSpan w:val="2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54" w:type="dxa"/>
            <w:gridSpan w:val="2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2" w:type="dxa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9" w:type="dxa"/>
          </w:tcPr>
          <w:p w:rsidR="00C72665" w:rsidRPr="006F6429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C72665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72665" w:rsidRDefault="00C72665" w:rsidP="00C7266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3.6.</w:t>
            </w:r>
          </w:p>
        </w:tc>
        <w:tc>
          <w:tcPr>
            <w:tcW w:w="3646" w:type="dxa"/>
            <w:gridSpan w:val="2"/>
            <w:hideMark/>
          </w:tcPr>
          <w:p w:rsidR="00C72665" w:rsidRDefault="00726F32" w:rsidP="00726F32">
            <w:pPr>
              <w:overflowPunct/>
              <w:textAlignment w:val="auto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 xml:space="preserve">Количество разработанной проектно-сметной документации по сносу  </w:t>
            </w:r>
            <w:r w:rsidRPr="00726F32">
              <w:rPr>
                <w:kern w:val="2"/>
                <w:sz w:val="24"/>
                <w:szCs w:val="24"/>
                <w:highlight w:val="yellow"/>
                <w:lang w:eastAsia="en-US"/>
              </w:rPr>
              <w:t xml:space="preserve">многоквартирного аварийного жилищного фонда, признанного непригодным для проживания, аварийным, </w:t>
            </w:r>
            <w:r w:rsidRPr="00726F32">
              <w:rPr>
                <w:kern w:val="2"/>
                <w:sz w:val="24"/>
                <w:szCs w:val="24"/>
                <w:highlight w:val="yellow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980" w:type="dxa"/>
            <w:gridSpan w:val="2"/>
            <w:hideMark/>
          </w:tcPr>
          <w:p w:rsidR="00C72665" w:rsidRDefault="00726F32" w:rsidP="007E1A68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lastRenderedPageBreak/>
              <w:t>Ведомственный</w:t>
            </w:r>
          </w:p>
        </w:tc>
        <w:tc>
          <w:tcPr>
            <w:tcW w:w="844" w:type="dxa"/>
          </w:tcPr>
          <w:p w:rsidR="00C72665" w:rsidRDefault="00726F32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728" w:type="dxa"/>
            <w:gridSpan w:val="2"/>
            <w:hideMark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9" w:type="dxa"/>
          </w:tcPr>
          <w:p w:rsidR="00C72665" w:rsidRDefault="00726F32" w:rsidP="004815C7">
            <w:pPr>
              <w:ind w:left="-46" w:right="-6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89" w:type="dxa"/>
            <w:gridSpan w:val="3"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79" w:type="dxa"/>
            <w:gridSpan w:val="3"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74" w:type="dxa"/>
            <w:gridSpan w:val="3"/>
            <w:hideMark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16" w:type="dxa"/>
          </w:tcPr>
          <w:p w:rsidR="00C72665" w:rsidRDefault="00726F32" w:rsidP="007E1A68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C72665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41" w:type="dxa"/>
            <w:gridSpan w:val="2"/>
            <w:hideMark/>
          </w:tcPr>
          <w:p w:rsidR="00C72665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4" w:type="dxa"/>
            <w:gridSpan w:val="2"/>
            <w:hideMark/>
          </w:tcPr>
          <w:p w:rsidR="00C72665" w:rsidRDefault="00A9797C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2" w:type="dxa"/>
            <w:hideMark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9" w:type="dxa"/>
          </w:tcPr>
          <w:p w:rsidR="00C72665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BF22A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BF22AC" w:rsidRPr="006F6429" w:rsidRDefault="00BF22AC" w:rsidP="00C7266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kern w:val="2"/>
                <w:sz w:val="24"/>
                <w:szCs w:val="24"/>
                <w:highlight w:val="yellow"/>
              </w:rPr>
              <w:lastRenderedPageBreak/>
              <w:t>3.</w:t>
            </w:r>
            <w:r w:rsidR="00C72665">
              <w:rPr>
                <w:kern w:val="2"/>
                <w:sz w:val="24"/>
                <w:szCs w:val="24"/>
                <w:highlight w:val="yellow"/>
              </w:rPr>
              <w:t>7</w:t>
            </w:r>
            <w:r w:rsidRPr="006F6429">
              <w:rPr>
                <w:kern w:val="2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46" w:type="dxa"/>
            <w:gridSpan w:val="2"/>
            <w:hideMark/>
          </w:tcPr>
          <w:p w:rsidR="00BF22AC" w:rsidRPr="006F6429" w:rsidRDefault="00BF22AC" w:rsidP="00BF22AC">
            <w:pPr>
              <w:rPr>
                <w:kern w:val="2"/>
                <w:sz w:val="24"/>
                <w:szCs w:val="24"/>
                <w:highlight w:val="yellow"/>
                <w:lang w:eastAsia="en-US"/>
              </w:rPr>
            </w:pPr>
            <w:r w:rsidRPr="006F6429">
              <w:rPr>
                <w:kern w:val="2"/>
                <w:sz w:val="24"/>
                <w:szCs w:val="24"/>
                <w:highlight w:val="yellow"/>
                <w:lang w:eastAsia="en-US"/>
              </w:rPr>
              <w:t xml:space="preserve">Количество снесенных многоквартирных домов, признанных аварийными и подлежащими сносу  </w:t>
            </w:r>
          </w:p>
        </w:tc>
        <w:tc>
          <w:tcPr>
            <w:tcW w:w="980" w:type="dxa"/>
            <w:gridSpan w:val="2"/>
            <w:hideMark/>
          </w:tcPr>
          <w:p w:rsidR="00BF22AC" w:rsidRPr="006F6429" w:rsidRDefault="00BF22AC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kern w:val="2"/>
                <w:sz w:val="24"/>
                <w:szCs w:val="24"/>
                <w:highlight w:val="yellow"/>
              </w:rPr>
              <w:t>ведомственный</w:t>
            </w:r>
          </w:p>
        </w:tc>
        <w:tc>
          <w:tcPr>
            <w:tcW w:w="844" w:type="dxa"/>
          </w:tcPr>
          <w:p w:rsidR="00BF22AC" w:rsidRPr="006F6429" w:rsidRDefault="006F6429" w:rsidP="00C309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F6429">
              <w:rPr>
                <w:kern w:val="2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728" w:type="dxa"/>
            <w:gridSpan w:val="2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9" w:type="dxa"/>
          </w:tcPr>
          <w:p w:rsidR="00BF22AC" w:rsidRPr="006F6429" w:rsidRDefault="006F6429" w:rsidP="004815C7">
            <w:pPr>
              <w:ind w:left="-46" w:right="-62"/>
              <w:jc w:val="center"/>
              <w:rPr>
                <w:sz w:val="24"/>
                <w:szCs w:val="24"/>
                <w:highlight w:val="yellow"/>
              </w:rPr>
            </w:pPr>
            <w:r w:rsidRPr="006F6429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89" w:type="dxa"/>
            <w:gridSpan w:val="3"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79" w:type="dxa"/>
            <w:gridSpan w:val="3"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74" w:type="dxa"/>
            <w:gridSpan w:val="3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16" w:type="dxa"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BF22AC" w:rsidRPr="006F6429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41" w:type="dxa"/>
            <w:gridSpan w:val="2"/>
            <w:hideMark/>
          </w:tcPr>
          <w:p w:rsidR="00BF22AC" w:rsidRPr="006F6429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4" w:type="dxa"/>
            <w:gridSpan w:val="2"/>
            <w:hideMark/>
          </w:tcPr>
          <w:p w:rsidR="00BF22AC" w:rsidRPr="006F6429" w:rsidRDefault="00BF22AC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42" w:type="dxa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9" w:type="dxa"/>
          </w:tcPr>
          <w:p w:rsidR="00BF22AC" w:rsidRPr="006F6429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6429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</w:tbl>
    <w:p w:rsidR="007151E4" w:rsidRDefault="007151E4" w:rsidP="007151E4"/>
    <w:p w:rsidR="007151E4" w:rsidRDefault="007151E4" w:rsidP="007151E4"/>
    <w:p w:rsidR="007151E4" w:rsidRPr="00994FA1" w:rsidRDefault="007151E4" w:rsidP="007151E4">
      <w:pPr>
        <w:spacing w:line="226" w:lineRule="auto"/>
        <w:jc w:val="both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>Примечание.</w:t>
      </w:r>
    </w:p>
    <w:p w:rsidR="007151E4" w:rsidRDefault="007151E4" w:rsidP="007151E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–* – предоставление жилья носит заявительный характер.</w:t>
      </w: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Pr="00994FA1" w:rsidRDefault="008963DD" w:rsidP="004815C7">
      <w:pPr>
        <w:pageBreakBefore/>
        <w:ind w:left="10773"/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="00A43D3C">
        <w:rPr>
          <w:kern w:val="2"/>
          <w:sz w:val="28"/>
          <w:szCs w:val="28"/>
          <w:lang w:eastAsia="en-US"/>
        </w:rPr>
        <w:t>р</w:t>
      </w:r>
      <w:r w:rsidR="004815C7" w:rsidRPr="00994FA1">
        <w:rPr>
          <w:kern w:val="2"/>
          <w:sz w:val="28"/>
          <w:szCs w:val="28"/>
          <w:lang w:eastAsia="en-US"/>
        </w:rPr>
        <w:t>иложение № 2</w:t>
      </w:r>
    </w:p>
    <w:p w:rsidR="004815C7" w:rsidRPr="00994FA1" w:rsidRDefault="004815C7" w:rsidP="004815C7">
      <w:pPr>
        <w:ind w:left="10773"/>
        <w:contextualSpacing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</w:t>
      </w:r>
      <w:r w:rsidRPr="00994FA1">
        <w:rPr>
          <w:kern w:val="2"/>
          <w:sz w:val="28"/>
          <w:szCs w:val="28"/>
          <w:lang w:eastAsia="en-US"/>
        </w:rPr>
        <w:t xml:space="preserve">ой программе </w:t>
      </w:r>
      <w:r>
        <w:rPr>
          <w:kern w:val="2"/>
          <w:sz w:val="28"/>
          <w:szCs w:val="28"/>
          <w:lang w:eastAsia="en-US"/>
        </w:rPr>
        <w:t>Матвеево-Курганского района</w:t>
      </w:r>
    </w:p>
    <w:p w:rsidR="004815C7" w:rsidRPr="00994FA1" w:rsidRDefault="004815C7" w:rsidP="004815C7">
      <w:pPr>
        <w:ind w:left="10773"/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994FA1">
        <w:rPr>
          <w:kern w:val="2"/>
          <w:sz w:val="28"/>
          <w:szCs w:val="28"/>
          <w:lang w:eastAsia="en-US"/>
        </w:rPr>
        <w:t xml:space="preserve">Территориальное планирование и обеспечение доступным </w:t>
      </w:r>
      <w:r w:rsidRPr="00994FA1">
        <w:rPr>
          <w:kern w:val="2"/>
          <w:sz w:val="28"/>
          <w:szCs w:val="28"/>
          <w:lang w:eastAsia="en-US"/>
        </w:rPr>
        <w:br/>
        <w:t xml:space="preserve">и комфортным жильем населения </w:t>
      </w:r>
      <w:r>
        <w:rPr>
          <w:kern w:val="2"/>
          <w:sz w:val="28"/>
          <w:szCs w:val="28"/>
          <w:lang w:eastAsia="en-US"/>
        </w:rPr>
        <w:t>Матвеево-Курганского района»</w:t>
      </w:r>
    </w:p>
    <w:p w:rsidR="004815C7" w:rsidRPr="00994FA1" w:rsidRDefault="004815C7" w:rsidP="004815C7">
      <w:pPr>
        <w:rPr>
          <w:kern w:val="2"/>
          <w:sz w:val="28"/>
          <w:szCs w:val="28"/>
          <w:highlight w:val="yellow"/>
          <w:lang w:eastAsia="en-US"/>
        </w:rPr>
      </w:pPr>
    </w:p>
    <w:p w:rsidR="004815C7" w:rsidRPr="00994FA1" w:rsidRDefault="004815C7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>ПЕРЕЧЕНЬ</w:t>
      </w:r>
    </w:p>
    <w:p w:rsidR="004815C7" w:rsidRPr="00994FA1" w:rsidRDefault="004815C7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="00C25CFD">
        <w:rPr>
          <w:kern w:val="2"/>
          <w:sz w:val="28"/>
          <w:szCs w:val="28"/>
          <w:lang w:eastAsia="en-US"/>
        </w:rPr>
        <w:t>муниципальной</w:t>
      </w:r>
      <w:r w:rsidRPr="00994FA1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«</w:t>
      </w:r>
      <w:r w:rsidRPr="00994FA1">
        <w:rPr>
          <w:kern w:val="2"/>
          <w:sz w:val="28"/>
          <w:szCs w:val="28"/>
          <w:lang w:eastAsia="en-US"/>
        </w:rPr>
        <w:t xml:space="preserve">Территориальное планирование и обеспечение доступным </w:t>
      </w:r>
    </w:p>
    <w:p w:rsidR="004815C7" w:rsidRDefault="004815C7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и комфортным жильем населения </w:t>
      </w:r>
      <w:r w:rsidR="00C25CFD">
        <w:rPr>
          <w:kern w:val="2"/>
          <w:sz w:val="28"/>
          <w:szCs w:val="28"/>
          <w:lang w:eastAsia="en-US"/>
        </w:rPr>
        <w:t>Матвеево-Курганского района</w:t>
      </w:r>
      <w:r>
        <w:rPr>
          <w:kern w:val="2"/>
          <w:sz w:val="28"/>
          <w:szCs w:val="28"/>
          <w:lang w:eastAsia="en-US"/>
        </w:rPr>
        <w:t>»</w:t>
      </w:r>
    </w:p>
    <w:p w:rsidR="00695EF5" w:rsidRDefault="00695EF5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7"/>
        <w:gridCol w:w="3192"/>
        <w:gridCol w:w="1998"/>
        <w:gridCol w:w="1337"/>
        <w:gridCol w:w="1391"/>
        <w:gridCol w:w="1668"/>
        <w:gridCol w:w="2777"/>
        <w:gridCol w:w="1944"/>
      </w:tblGrid>
      <w:tr w:rsidR="00695EF5" w:rsidRPr="00994FA1" w:rsidTr="00D8341E">
        <w:trPr>
          <w:tblCellSpacing w:w="5" w:type="nil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</w:p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 приоритетного мероприятия,</w:t>
            </w:r>
          </w:p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нереализации основного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приоритетного основного мероприятия,  мероприятия ведомственной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целевой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государственной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95EF5" w:rsidRPr="00994FA1" w:rsidTr="00D8341E">
        <w:trPr>
          <w:tblCellSpacing w:w="5" w:type="nil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5C7" w:rsidRPr="00695EF5" w:rsidRDefault="004815C7" w:rsidP="004815C7">
      <w:pPr>
        <w:ind w:firstLine="540"/>
        <w:jc w:val="center"/>
        <w:rPr>
          <w:kern w:val="2"/>
          <w:sz w:val="2"/>
          <w:szCs w:val="2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"/>
        <w:gridCol w:w="677"/>
        <w:gridCol w:w="12"/>
        <w:gridCol w:w="3072"/>
        <w:gridCol w:w="108"/>
        <w:gridCol w:w="1999"/>
        <w:gridCol w:w="1313"/>
        <w:gridCol w:w="24"/>
        <w:gridCol w:w="1374"/>
        <w:gridCol w:w="17"/>
        <w:gridCol w:w="1657"/>
        <w:gridCol w:w="11"/>
        <w:gridCol w:w="2759"/>
        <w:gridCol w:w="18"/>
        <w:gridCol w:w="58"/>
        <w:gridCol w:w="1872"/>
        <w:gridCol w:w="18"/>
      </w:tblGrid>
      <w:tr w:rsidR="004815C7" w:rsidRPr="00994FA1" w:rsidTr="003C00EE">
        <w:trPr>
          <w:tblHeader/>
          <w:tblCellSpacing w:w="5" w:type="nil"/>
        </w:trPr>
        <w:tc>
          <w:tcPr>
            <w:tcW w:w="692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3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gridSpan w:val="3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Территориальное планирование и развитие территорий</w:t>
            </w:r>
            <w:r>
              <w:rPr>
                <w:kern w:val="2"/>
                <w:sz w:val="24"/>
                <w:szCs w:val="24"/>
              </w:rPr>
              <w:t>, в 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Цель подпрограммы: повышение доступности жилья и качества жилой среды путем создания условий для развития территорий для жилищного строительства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695EF5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Задача 1 подпрограммы: </w:t>
            </w:r>
            <w:r>
              <w:rPr>
                <w:kern w:val="2"/>
                <w:sz w:val="24"/>
                <w:szCs w:val="24"/>
              </w:rPr>
              <w:t>развитие территорий через вовлечение в оборот земельных участков, в том числе для жилищного строительства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222336">
              <w:rPr>
                <w:kern w:val="2"/>
                <w:sz w:val="24"/>
                <w:szCs w:val="24"/>
                <w:lang w:eastAsia="en-US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вовлечение в оборот земельных участков обеспечит реализацию планов освоения территорий</w:t>
            </w:r>
            <w:r>
              <w:rPr>
                <w:kern w:val="2"/>
                <w:sz w:val="24"/>
                <w:szCs w:val="24"/>
              </w:rPr>
              <w:t>, в 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отсутствие вовлеченных в оборот земельных участков приведет к сдерживанию развития территорий</w:t>
            </w:r>
            <w:r>
              <w:rPr>
                <w:kern w:val="2"/>
                <w:sz w:val="24"/>
                <w:szCs w:val="24"/>
                <w:lang w:eastAsia="en-US"/>
              </w:rPr>
              <w:t>, в том числе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 для жилищного строительства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</w:t>
            </w:r>
            <w:r>
              <w:rPr>
                <w:kern w:val="2"/>
                <w:sz w:val="24"/>
                <w:szCs w:val="24"/>
                <w:lang w:eastAsia="en-US"/>
              </w:rPr>
              <w:t>и 1,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 1.1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. Проведение землеустроительных работ по описанию местоположения границ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населенных пунктов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образований для внесения в Единый государственный реестр недвижимости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2</w:t>
            </w:r>
            <w:r w:rsidRPr="00994FA1">
              <w:rPr>
                <w:kern w:val="2"/>
                <w:sz w:val="24"/>
                <w:szCs w:val="24"/>
              </w:rPr>
              <w:t>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Описание </w:t>
            </w:r>
            <w:r w:rsidRPr="00994FA1">
              <w:rPr>
                <w:kern w:val="2"/>
                <w:sz w:val="24"/>
                <w:szCs w:val="24"/>
              </w:rPr>
              <w:t>объектов землеустройс</w:t>
            </w:r>
            <w:r>
              <w:rPr>
                <w:kern w:val="2"/>
                <w:sz w:val="24"/>
                <w:szCs w:val="24"/>
              </w:rPr>
              <w:t>-</w:t>
            </w:r>
            <w:r w:rsidRPr="00994FA1">
              <w:rPr>
                <w:kern w:val="2"/>
                <w:sz w:val="24"/>
                <w:szCs w:val="24"/>
              </w:rPr>
              <w:t xml:space="preserve">тва в отношении границ </w:t>
            </w:r>
            <w:r>
              <w:rPr>
                <w:kern w:val="2"/>
                <w:sz w:val="24"/>
                <w:szCs w:val="24"/>
              </w:rPr>
              <w:t>населенных пунктов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kern w:val="2"/>
                <w:sz w:val="24"/>
                <w:szCs w:val="24"/>
              </w:rPr>
              <w:t>описания границ</w:t>
            </w:r>
            <w:r w:rsidR="00D74B85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94FA1">
              <w:rPr>
                <w:kern w:val="2"/>
                <w:sz w:val="24"/>
                <w:szCs w:val="24"/>
              </w:rPr>
              <w:t xml:space="preserve">а в отношении границ </w:t>
            </w:r>
            <w:r>
              <w:rPr>
                <w:kern w:val="2"/>
                <w:sz w:val="24"/>
                <w:szCs w:val="24"/>
              </w:rPr>
              <w:t>населенных пунктов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</w:t>
            </w:r>
            <w:r>
              <w:rPr>
                <w:kern w:val="2"/>
                <w:sz w:val="24"/>
                <w:szCs w:val="24"/>
                <w:lang w:eastAsia="en-US"/>
              </w:rPr>
              <w:t>и 1,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 1.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Задача 2 подпрограммы: </w:t>
            </w:r>
            <w:r w:rsidRPr="006C497F">
              <w:rPr>
                <w:kern w:val="2"/>
                <w:sz w:val="24"/>
                <w:szCs w:val="24"/>
                <w:lang w:eastAsia="en-US"/>
              </w:rPr>
              <w:t>актуализация документов территориального планирования, направленная на формирование перспективных земельных участков, в том числе для жилищного строительства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222336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222336">
              <w:rPr>
                <w:kern w:val="2"/>
                <w:sz w:val="24"/>
                <w:szCs w:val="24"/>
                <w:lang w:eastAsia="en-US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  <w:lang w:eastAsia="en-US"/>
              </w:rPr>
              <w:lastRenderedPageBreak/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министерство строительства, архитектуры и территориального развития Ростовской области;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органы местного </w:t>
            </w:r>
            <w:r w:rsidRPr="00994FA1">
              <w:rPr>
                <w:kern w:val="2"/>
                <w:sz w:val="24"/>
                <w:szCs w:val="24"/>
              </w:rPr>
              <w:lastRenderedPageBreak/>
              <w:t>самоуправления муниципальных образований Ростовской области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сформирован</w:t>
            </w:r>
            <w:r>
              <w:rPr>
                <w:kern w:val="2"/>
                <w:sz w:val="24"/>
                <w:szCs w:val="24"/>
              </w:rPr>
              <w:t>-</w:t>
            </w:r>
            <w:r w:rsidRPr="00994FA1">
              <w:rPr>
                <w:kern w:val="2"/>
                <w:sz w:val="24"/>
                <w:szCs w:val="24"/>
              </w:rPr>
              <w:t>ные территории</w:t>
            </w:r>
            <w:r>
              <w:rPr>
                <w:kern w:val="2"/>
                <w:sz w:val="24"/>
                <w:szCs w:val="24"/>
              </w:rPr>
              <w:t>, в</w:t>
            </w:r>
            <w:r w:rsidR="00D74B85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отсутствие территорий, в</w:t>
            </w:r>
            <w:r w:rsidR="003C00EE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том числе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для жилищного строительства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показатель 1.1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Финансовое обеспечение выполнения государственным</w:t>
            </w:r>
            <w:r w:rsidRPr="00994FA1">
              <w:rPr>
                <w:kern w:val="2"/>
                <w:sz w:val="24"/>
                <w:szCs w:val="24"/>
              </w:rPr>
              <w:br/>
              <w:t xml:space="preserve">автономным учреждением Ростовской области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Региональный научно-исследовательский и проектный институт градостроительства</w:t>
            </w:r>
            <w:r>
              <w:rPr>
                <w:kern w:val="2"/>
                <w:sz w:val="24"/>
                <w:szCs w:val="24"/>
              </w:rPr>
              <w:t>»</w:t>
            </w:r>
            <w:r w:rsidRPr="00994FA1">
              <w:rPr>
                <w:kern w:val="2"/>
                <w:sz w:val="24"/>
                <w:szCs w:val="24"/>
              </w:rPr>
              <w:t xml:space="preserve"> государственного задания на оказание государственных услуг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994FA1">
              <w:rPr>
                <w:kern w:val="2"/>
                <w:sz w:val="24"/>
                <w:szCs w:val="24"/>
              </w:rPr>
              <w:t>ыполненная научно-исследовательская работа, разработанные документы территориаль</w:t>
            </w:r>
            <w:r>
              <w:rPr>
                <w:kern w:val="2"/>
                <w:sz w:val="24"/>
                <w:szCs w:val="24"/>
              </w:rPr>
              <w:t>-</w:t>
            </w:r>
            <w:r w:rsidRPr="00994FA1">
              <w:rPr>
                <w:kern w:val="2"/>
                <w:sz w:val="24"/>
                <w:szCs w:val="24"/>
              </w:rPr>
              <w:t>ного планирования, документация по планировке территории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отсутствие разработанных документов территориального планирования, документации по планировке территории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  <w:trHeight w:val="405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Задача 3 подпрограммы</w:t>
            </w:r>
            <w:r w:rsidRPr="00222336">
              <w:rPr>
                <w:kern w:val="2"/>
                <w:sz w:val="24"/>
                <w:szCs w:val="24"/>
                <w:lang w:eastAsia="en-US"/>
              </w:rPr>
              <w:t xml:space="preserve">: </w:t>
            </w:r>
            <w:r>
              <w:rPr>
                <w:kern w:val="2"/>
                <w:sz w:val="24"/>
                <w:szCs w:val="24"/>
                <w:lang w:eastAsia="en-US"/>
              </w:rPr>
              <w:t>с</w:t>
            </w:r>
            <w:r w:rsidRPr="00F75712">
              <w:rPr>
                <w:kern w:val="2"/>
                <w:sz w:val="24"/>
                <w:szCs w:val="24"/>
                <w:lang w:eastAsia="en-US"/>
              </w:rPr>
              <w:t>оздание благоприятных условий в сфере строительства путем уменьшения административной нагрузк</w:t>
            </w:r>
            <w:r>
              <w:rPr>
                <w:kern w:val="2"/>
                <w:sz w:val="24"/>
                <w:szCs w:val="24"/>
                <w:lang w:eastAsia="en-US"/>
              </w:rPr>
              <w:t>и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994FA1" w:rsidRDefault="004815C7" w:rsidP="00C309F0">
            <w:pPr>
              <w:contextualSpacing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Улучшение предпринима</w:t>
            </w: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снижение административных барьеров, увеличение темпов строительства,</w:t>
            </w:r>
          </w:p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 том числе стандартного жилья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снижение темпов строительства,</w:t>
            </w:r>
          </w:p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в том числе</w:t>
            </w:r>
          </w:p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стандартного жилья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1.2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Стимулирование развития рынка жилья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Цели подпрограммы: </w:t>
            </w:r>
            <w:r w:rsidRPr="00130375">
              <w:rPr>
                <w:kern w:val="2"/>
                <w:sz w:val="24"/>
                <w:szCs w:val="24"/>
              </w:rPr>
              <w:t>формирование рынка доступного жилья, в том числе стандартного жилья, отвечающего требованиям энергоэффективности и экологичности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Задача 1 подпрограммы: </w:t>
            </w:r>
            <w:r w:rsidRPr="004317A8">
              <w:rPr>
                <w:kern w:val="2"/>
                <w:sz w:val="24"/>
                <w:szCs w:val="24"/>
              </w:rPr>
              <w:t>стимулирование развития жилищного строительства, включающее совершенствование механизмов государственной поддержки строительства стандартного жилья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2.1.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Создание условий для развития рынка доступного жилья, развития жилищного строительства, в том числе модернизация строительной отрасли и повышение качества индустриального жилищного строительства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доступный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рынок жилья,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 том числе стандартного жилья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увеличение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количества жителей,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не обеспеченных жильем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показатели 2,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3, 2.1</w:t>
            </w:r>
            <w:r>
              <w:rPr>
                <w:kern w:val="2"/>
                <w:sz w:val="24"/>
                <w:szCs w:val="24"/>
                <w:lang w:eastAsia="en-US"/>
              </w:rPr>
              <w:t>, 2.3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outlineLvl w:val="0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kern w:val="2"/>
                <w:sz w:val="24"/>
                <w:szCs w:val="24"/>
              </w:rPr>
              <w:t>Администрации Матвеево-Курганского района по обеспечению контроля в отношении объектов муниципальной собственности»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Матвеево-Курганского района (сектора архитектуры и градостроительст</w:t>
            </w:r>
            <w:r w:rsidR="00C25CF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ва, отдел координации отраслей ЖКХ, транспорта и связи)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эффективный контроль строительства объектов областной собственности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отсутствие контроля строительства объектов областной собственности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94FA1">
              <w:rPr>
                <w:kern w:val="2"/>
                <w:sz w:val="24"/>
                <w:szCs w:val="24"/>
              </w:rPr>
              <w:t>показатель 2.2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 xml:space="preserve">Оказание мер государственной поддержки </w:t>
            </w:r>
            <w:r w:rsidRPr="00994FA1">
              <w:rPr>
                <w:kern w:val="2"/>
                <w:sz w:val="24"/>
                <w:szCs w:val="24"/>
              </w:rPr>
              <w:br/>
              <w:t>в улучшении жилищных условий отдельным категориям граждан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Цель подпрограммы: Исполнение государственных обязательств по обеспечению жильем отдельных категорий граждан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Задача 1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обеспечение жильем льготных категорий граждан, признанных нуждающимися в жилых помещениях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3.1.</w:t>
            </w:r>
          </w:p>
          <w:p w:rsidR="004815C7" w:rsidRPr="00994FA1" w:rsidRDefault="004815C7" w:rsidP="004815C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Обеспечение жильем молодых семей в Матвеево-Курганском районе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(отдел по правовой работе)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улучшение жилищных условий молодых семей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отсутствие возможности улучшения жилищных условий молодых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tabs>
                <w:tab w:val="left" w:pos="1851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.1, 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>2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3.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994FA1" w:rsidRDefault="004815C7" w:rsidP="00C309F0">
            <w:pPr>
              <w:tabs>
                <w:tab w:val="left" w:pos="1206"/>
              </w:tabs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Матвеево-Курганского района  (отдел по правовой работе)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1 января </w:t>
            </w:r>
            <w:r w:rsidRPr="00994FA1">
              <w:rPr>
                <w:kern w:val="2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31 декабря </w:t>
            </w:r>
            <w:r w:rsidRPr="00994FA1">
              <w:rPr>
                <w:kern w:val="2"/>
                <w:sz w:val="24"/>
                <w:szCs w:val="24"/>
              </w:rPr>
              <w:lastRenderedPageBreak/>
              <w:t>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жилищной проблемы детей-сирот и детей, оставшихся без попечения родителей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необеспеченность жильем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F42EC3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  <w:r w:rsidR="00F42EC3">
              <w:rPr>
                <w:kern w:val="2"/>
                <w:sz w:val="24"/>
                <w:szCs w:val="24"/>
              </w:rPr>
              <w:lastRenderedPageBreak/>
              <w:t>3.2,3.3</w:t>
            </w:r>
          </w:p>
        </w:tc>
      </w:tr>
      <w:tr w:rsidR="00344949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344949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Default="00344949" w:rsidP="00C309F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3.3</w:t>
            </w:r>
            <w:r w:rsidR="00021590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344949" w:rsidRPr="00994FA1" w:rsidRDefault="00344949" w:rsidP="0034494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Default="00344949" w:rsidP="00344949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6F0738" w:rsidP="0002159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</w:t>
            </w:r>
            <w:r w:rsidR="0002159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6F0738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6" w:rsidRPr="008C2F66" w:rsidRDefault="008C2F66" w:rsidP="008C2F6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ликвидация аварийного</w:t>
            </w:r>
          </w:p>
          <w:p w:rsidR="008C2F66" w:rsidRPr="008C2F66" w:rsidRDefault="008C2F66" w:rsidP="008C2F6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жилищного фонда, переселение</w:t>
            </w:r>
          </w:p>
          <w:p w:rsidR="008C2F66" w:rsidRPr="008C2F66" w:rsidRDefault="008C2F66" w:rsidP="008C2F6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граждан из многоквартирного</w:t>
            </w:r>
          </w:p>
          <w:p w:rsidR="00344949" w:rsidRPr="008C2F66" w:rsidRDefault="008C2F66" w:rsidP="008C2F66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2F66">
              <w:rPr>
                <w:rFonts w:eastAsia="Calibri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неликвидированный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аварийный жилищный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фонд, нарушение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344949" w:rsidRPr="00994FA1" w:rsidRDefault="009F2C4A" w:rsidP="009F2C4A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F42EC3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показатели 3.4</w:t>
            </w:r>
            <w:r w:rsidR="003C00EE">
              <w:rPr>
                <w:kern w:val="2"/>
                <w:sz w:val="24"/>
                <w:szCs w:val="24"/>
              </w:rPr>
              <w:t>, 3.5</w:t>
            </w:r>
          </w:p>
        </w:tc>
      </w:tr>
      <w:tr w:rsidR="00021590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02159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3.4. Определение рыночной стоимости аварийного жилья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Default="00021590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2021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90" w:rsidRPr="008C2F66" w:rsidRDefault="003C00EE" w:rsidP="003C00EE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="00F42EC3">
              <w:rPr>
                <w:kern w:val="2"/>
                <w:sz w:val="24"/>
                <w:szCs w:val="24"/>
                <w:lang w:eastAsia="en-US"/>
              </w:rPr>
              <w:t>пределение стоимости изымаемых жилых помещений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нарушение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021590" w:rsidRPr="00994FA1" w:rsidRDefault="00F42EC3" w:rsidP="00F42EC3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3C00EE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F42EC3">
              <w:rPr>
                <w:kern w:val="2"/>
                <w:sz w:val="24"/>
                <w:szCs w:val="24"/>
              </w:rPr>
              <w:t>оказатели 3.4</w:t>
            </w:r>
            <w:r>
              <w:rPr>
                <w:kern w:val="2"/>
                <w:sz w:val="24"/>
                <w:szCs w:val="24"/>
              </w:rPr>
              <w:t>,3.5</w:t>
            </w:r>
          </w:p>
        </w:tc>
      </w:tr>
      <w:tr w:rsidR="004D1283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4D1283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D42A79" w:rsidP="004D1283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3.5.</w:t>
            </w:r>
            <w:r w:rsidR="004D1283">
              <w:rPr>
                <w:kern w:val="2"/>
                <w:sz w:val="24"/>
                <w:szCs w:val="24"/>
                <w:lang w:eastAsia="en-US"/>
              </w:rPr>
              <w:t xml:space="preserve">Расходы по переселению граждан из многоквартирного жилищного фонда, признанного непригодным </w:t>
            </w:r>
            <w:r w:rsidR="004D1283">
              <w:rPr>
                <w:kern w:val="2"/>
                <w:sz w:val="24"/>
                <w:szCs w:val="24"/>
                <w:lang w:eastAsia="en-US"/>
              </w:rPr>
              <w:lastRenderedPageBreak/>
              <w:t>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Default="004D1283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Матвеево-Курганского района (отдел имущественных и земельных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отношений 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4D1283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 января 2021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4D1283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3" w:rsidRPr="008C2F66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ликвидация аварийного</w:t>
            </w:r>
          </w:p>
          <w:p w:rsidR="004D1283" w:rsidRPr="008C2F66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жилищного фонда, переселение</w:t>
            </w:r>
          </w:p>
          <w:p w:rsidR="004D1283" w:rsidRPr="008C2F66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 xml:space="preserve">граждан из </w:t>
            </w:r>
            <w:r w:rsidRPr="008C2F66">
              <w:rPr>
                <w:rFonts w:eastAsia="Calibri"/>
                <w:sz w:val="24"/>
                <w:szCs w:val="24"/>
              </w:rPr>
              <w:lastRenderedPageBreak/>
              <w:t>многоквартирного</w:t>
            </w:r>
          </w:p>
          <w:p w:rsidR="004D1283" w:rsidRPr="00994FA1" w:rsidRDefault="004D1283" w:rsidP="004D1283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2F66">
              <w:rPr>
                <w:rFonts w:eastAsia="Calibri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lastRenderedPageBreak/>
              <w:t>неликвидированный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аварийный жилищный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фонд, нарушение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lastRenderedPageBreak/>
              <w:t>аварийного жилищного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 нарушение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4D1283" w:rsidRPr="00994FA1" w:rsidRDefault="004D1283" w:rsidP="004D1283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4D1283">
              <w:rPr>
                <w:kern w:val="2"/>
                <w:sz w:val="24"/>
                <w:szCs w:val="24"/>
              </w:rPr>
              <w:t xml:space="preserve">оказатели </w:t>
            </w:r>
            <w:r>
              <w:rPr>
                <w:kern w:val="2"/>
                <w:sz w:val="24"/>
                <w:szCs w:val="24"/>
              </w:rPr>
              <w:t>3.5</w:t>
            </w:r>
          </w:p>
        </w:tc>
      </w:tr>
      <w:tr w:rsidR="003C00EE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3.6</w:t>
            </w:r>
            <w:r w:rsidR="0045314E">
              <w:rPr>
                <w:kern w:val="2"/>
                <w:sz w:val="24"/>
                <w:szCs w:val="24"/>
                <w:lang w:eastAsia="en-US"/>
              </w:rPr>
              <w:t xml:space="preserve">. </w:t>
            </w:r>
            <w:r w:rsidR="003C00EE">
              <w:rPr>
                <w:kern w:val="2"/>
                <w:sz w:val="24"/>
                <w:szCs w:val="24"/>
                <w:lang w:eastAsia="en-US"/>
              </w:rPr>
              <w:t>Расходы на 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Default="003C00EE" w:rsidP="003C00E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(отдел координации работы отраслей ЖКХ, строительства, транспорта и связи)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2024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E" w:rsidRPr="00994FA1" w:rsidRDefault="00217672" w:rsidP="003C00EE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разработка проектно-сметной документации на снос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217672" w:rsidP="00217672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отсутствие возможности проведения мероприятий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показатели 3.6</w:t>
            </w:r>
          </w:p>
        </w:tc>
      </w:tr>
      <w:tr w:rsidR="003C00EE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3.7.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D42A79" w:rsidP="009A3D0F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3.7. </w:t>
            </w:r>
            <w:r w:rsidR="009A3D0F">
              <w:rPr>
                <w:kern w:val="2"/>
                <w:sz w:val="24"/>
                <w:szCs w:val="24"/>
                <w:lang w:eastAsia="en-US"/>
              </w:rPr>
              <w:t>Осуществление м</w:t>
            </w:r>
            <w:r w:rsidR="003C00EE">
              <w:rPr>
                <w:kern w:val="2"/>
                <w:sz w:val="24"/>
                <w:szCs w:val="24"/>
                <w:lang w:eastAsia="en-US"/>
              </w:rPr>
              <w:t>ероприяти</w:t>
            </w:r>
            <w:r w:rsidR="009A3D0F">
              <w:rPr>
                <w:kern w:val="2"/>
                <w:sz w:val="24"/>
                <w:szCs w:val="24"/>
                <w:lang w:eastAsia="en-US"/>
              </w:rPr>
              <w:t>й</w:t>
            </w:r>
            <w:r w:rsidR="003C00EE">
              <w:rPr>
                <w:kern w:val="2"/>
                <w:sz w:val="24"/>
                <w:szCs w:val="24"/>
                <w:lang w:eastAsia="en-US"/>
              </w:rPr>
              <w:t xml:space="preserve">  по 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Default="003C00EE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(отдел координации работы отраслей ЖКХ, строительства, транспорта и связи)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2024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E" w:rsidRPr="00994FA1" w:rsidRDefault="003C00EE" w:rsidP="003C00EE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создание безопасных и благоприятных условий  проживания граждан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217672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нарушение обязательств  по созданию безопасных и благоприятных условий проживания граждан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показатели 3.7</w:t>
            </w:r>
          </w:p>
        </w:tc>
      </w:tr>
    </w:tbl>
    <w:p w:rsidR="004815C7" w:rsidRPr="00994FA1" w:rsidRDefault="004815C7" w:rsidP="004815C7">
      <w:pPr>
        <w:spacing w:line="226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</w:p>
    <w:p w:rsidR="004815C7" w:rsidRPr="00994FA1" w:rsidRDefault="004815C7" w:rsidP="004815C7">
      <w:pPr>
        <w:spacing w:line="226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  <w:sectPr w:rsidR="004815C7" w:rsidRPr="00994FA1" w:rsidSect="003831D6">
          <w:footerReference w:type="default" r:id="rId9"/>
          <w:pgSz w:w="16839" w:h="11907" w:orient="landscape" w:code="9"/>
          <w:pgMar w:top="1560" w:right="851" w:bottom="851" w:left="1134" w:header="720" w:footer="720" w:gutter="0"/>
          <w:cols w:space="720"/>
          <w:docGrid w:linePitch="272"/>
        </w:sectPr>
      </w:pPr>
    </w:p>
    <w:p w:rsidR="00D42A79" w:rsidRPr="00994FA1" w:rsidRDefault="00D42A79" w:rsidP="00D42A79">
      <w:pPr>
        <w:ind w:firstLine="10206"/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Pr="00994FA1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D42A79" w:rsidRPr="00994FA1" w:rsidRDefault="00D42A79" w:rsidP="00D42A79">
      <w:pPr>
        <w:ind w:left="10206"/>
        <w:contextualSpacing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</w:t>
      </w:r>
      <w:r w:rsidRPr="00994FA1">
        <w:rPr>
          <w:kern w:val="2"/>
          <w:sz w:val="28"/>
          <w:szCs w:val="28"/>
          <w:lang w:eastAsia="en-US"/>
        </w:rPr>
        <w:t xml:space="preserve">ой программе </w:t>
      </w:r>
      <w:r>
        <w:rPr>
          <w:kern w:val="2"/>
          <w:sz w:val="28"/>
          <w:szCs w:val="28"/>
          <w:lang w:eastAsia="en-US"/>
        </w:rPr>
        <w:t>Матвеево-Курганского района</w:t>
      </w:r>
    </w:p>
    <w:p w:rsidR="00D42A79" w:rsidRPr="00266661" w:rsidRDefault="00D42A79" w:rsidP="00D42A79">
      <w:pPr>
        <w:ind w:left="10206"/>
        <w:contextualSpacing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«</w:t>
      </w:r>
      <w:r w:rsidRPr="00994FA1">
        <w:rPr>
          <w:kern w:val="2"/>
          <w:sz w:val="28"/>
          <w:szCs w:val="28"/>
          <w:lang w:eastAsia="en-US"/>
        </w:rPr>
        <w:t xml:space="preserve">Территориальное планирование и обеспечение доступным </w:t>
      </w:r>
      <w:r w:rsidRPr="00994FA1">
        <w:rPr>
          <w:kern w:val="2"/>
          <w:sz w:val="28"/>
          <w:szCs w:val="28"/>
          <w:lang w:eastAsia="en-US"/>
        </w:rPr>
        <w:br/>
        <w:t xml:space="preserve">и комфортным жильем населения </w:t>
      </w:r>
      <w:r>
        <w:rPr>
          <w:kern w:val="2"/>
          <w:sz w:val="28"/>
          <w:szCs w:val="28"/>
          <w:lang w:eastAsia="en-US"/>
        </w:rPr>
        <w:t>Матвеево-Курганского района»</w:t>
      </w:r>
    </w:p>
    <w:p w:rsidR="00D42A79" w:rsidRPr="00994FA1" w:rsidRDefault="00D42A79" w:rsidP="00D42A79">
      <w:pPr>
        <w:jc w:val="center"/>
        <w:rPr>
          <w:kern w:val="2"/>
          <w:sz w:val="28"/>
          <w:szCs w:val="28"/>
        </w:rPr>
      </w:pPr>
      <w:r w:rsidRPr="00994FA1">
        <w:rPr>
          <w:kern w:val="2"/>
          <w:sz w:val="28"/>
          <w:szCs w:val="28"/>
        </w:rPr>
        <w:t>РАСХОДЫ</w:t>
      </w:r>
    </w:p>
    <w:p w:rsidR="00D42A79" w:rsidRPr="004F144B" w:rsidRDefault="00D42A79" w:rsidP="00D42A79">
      <w:pPr>
        <w:jc w:val="center"/>
        <w:rPr>
          <w:kern w:val="2"/>
          <w:sz w:val="28"/>
          <w:szCs w:val="28"/>
        </w:rPr>
      </w:pPr>
      <w:r w:rsidRPr="00994FA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</w:t>
      </w:r>
      <w:r w:rsidRPr="00994FA1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района</w:t>
      </w:r>
      <w:r w:rsidRPr="00994FA1">
        <w:rPr>
          <w:kern w:val="2"/>
          <w:sz w:val="28"/>
          <w:szCs w:val="28"/>
        </w:rPr>
        <w:t xml:space="preserve"> на реализацию </w:t>
      </w:r>
      <w:r w:rsidRPr="004F144B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D42A79" w:rsidRDefault="00D42A79" w:rsidP="00D42A79">
      <w:pPr>
        <w:jc w:val="center"/>
        <w:rPr>
          <w:kern w:val="2"/>
          <w:sz w:val="28"/>
          <w:szCs w:val="28"/>
        </w:rPr>
      </w:pPr>
      <w:r w:rsidRPr="004F144B">
        <w:rPr>
          <w:kern w:val="2"/>
          <w:sz w:val="28"/>
          <w:szCs w:val="28"/>
        </w:rPr>
        <w:t xml:space="preserve">Матвеево-Курганского района </w:t>
      </w:r>
      <w:r>
        <w:rPr>
          <w:kern w:val="2"/>
          <w:sz w:val="28"/>
          <w:szCs w:val="28"/>
        </w:rPr>
        <w:t>«</w:t>
      </w:r>
      <w:r w:rsidRPr="00994FA1">
        <w:rPr>
          <w:kern w:val="2"/>
          <w:sz w:val="28"/>
          <w:szCs w:val="28"/>
        </w:rPr>
        <w:t xml:space="preserve">Территориальное планирование и обеспечение доступным и комфортным жильем населения </w:t>
      </w:r>
      <w:r w:rsidRPr="00EB2A87">
        <w:rPr>
          <w:kern w:val="2"/>
          <w:sz w:val="28"/>
          <w:szCs w:val="28"/>
          <w:lang w:eastAsia="en-US"/>
        </w:rPr>
        <w:t>Матвеево-Курганского района</w:t>
      </w:r>
      <w:r>
        <w:rPr>
          <w:kern w:val="2"/>
          <w:sz w:val="28"/>
          <w:szCs w:val="28"/>
        </w:rPr>
        <w:t>»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1525"/>
        <w:gridCol w:w="619"/>
        <w:gridCol w:w="634"/>
        <w:gridCol w:w="1049"/>
        <w:gridCol w:w="886"/>
        <w:gridCol w:w="1209"/>
        <w:gridCol w:w="1022"/>
        <w:gridCol w:w="994"/>
        <w:gridCol w:w="966"/>
        <w:gridCol w:w="848"/>
        <w:gridCol w:w="1415"/>
        <w:gridCol w:w="969"/>
      </w:tblGrid>
      <w:tr w:rsidR="00D42A79" w:rsidRPr="00C97346" w:rsidTr="00D42A79">
        <w:trPr>
          <w:trHeight w:val="300"/>
        </w:trPr>
        <w:tc>
          <w:tcPr>
            <w:tcW w:w="2810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Ответственный</w:t>
            </w:r>
          </w:p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3194" w:type="dxa"/>
            <w:gridSpan w:val="4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12" w:type="dxa"/>
            <w:vMerge w:val="restart"/>
          </w:tcPr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227" w:type="dxa"/>
            <w:gridSpan w:val="6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 том числе по годам реализации Программы (тыс. рублей)</w:t>
            </w:r>
          </w:p>
        </w:tc>
      </w:tr>
      <w:tr w:rsidR="00D42A79" w:rsidRPr="00C97346" w:rsidTr="00D42A79">
        <w:trPr>
          <w:trHeight w:val="495"/>
        </w:trPr>
        <w:tc>
          <w:tcPr>
            <w:tcW w:w="2810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D42A79" w:rsidRPr="00994FA1" w:rsidRDefault="00D42A79" w:rsidP="00D42A79">
            <w:pPr>
              <w:ind w:left="-67" w:right="-137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635" w:type="dxa"/>
            <w:shd w:val="clear" w:color="auto" w:fill="auto"/>
            <w:hideMark/>
          </w:tcPr>
          <w:p w:rsidR="00D42A79" w:rsidRPr="00994FA1" w:rsidRDefault="00D42A79" w:rsidP="00D42A79">
            <w:pPr>
              <w:ind w:left="-108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8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12" w:type="dxa"/>
            <w:vMerge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9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6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71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</w:tr>
    </w:tbl>
    <w:p w:rsidR="00D42A79" w:rsidRPr="00994FA1" w:rsidRDefault="00D42A79" w:rsidP="00D42A79">
      <w:pPr>
        <w:rPr>
          <w:sz w:val="2"/>
          <w:szCs w:val="2"/>
          <w:highlight w:val="yellow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3"/>
        <w:gridCol w:w="1523"/>
        <w:gridCol w:w="698"/>
        <w:gridCol w:w="622"/>
        <w:gridCol w:w="1076"/>
        <w:gridCol w:w="848"/>
        <w:gridCol w:w="1051"/>
        <w:gridCol w:w="119"/>
        <w:gridCol w:w="15"/>
        <w:gridCol w:w="875"/>
        <w:gridCol w:w="103"/>
        <w:gridCol w:w="14"/>
        <w:gridCol w:w="934"/>
        <w:gridCol w:w="57"/>
        <w:gridCol w:w="978"/>
        <w:gridCol w:w="12"/>
        <w:gridCol w:w="848"/>
        <w:gridCol w:w="217"/>
        <w:gridCol w:w="1197"/>
        <w:gridCol w:w="969"/>
        <w:gridCol w:w="21"/>
      </w:tblGrid>
      <w:tr w:rsidR="00D42A79" w:rsidRPr="00994FA1" w:rsidTr="00D42A79">
        <w:trPr>
          <w:trHeight w:val="300"/>
        </w:trPr>
        <w:tc>
          <w:tcPr>
            <w:tcW w:w="2783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4"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78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</w:tr>
      <w:tr w:rsidR="00D42A79" w:rsidRPr="00994FA1" w:rsidTr="00D42A79">
        <w:trPr>
          <w:trHeight w:val="495"/>
        </w:trPr>
        <w:tc>
          <w:tcPr>
            <w:tcW w:w="2783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>Муниципальная  программа Матвеево-Курганского района «Территориальное планирование и обеспечение доступным и комфортным жильем населения Матвеево-Курганского района»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Pr="004624E1" w:rsidRDefault="00D42A79" w:rsidP="00D42A79">
            <w:pPr>
              <w:ind w:left="-54"/>
              <w:jc w:val="center"/>
              <w:rPr>
                <w:color w:val="000000"/>
                <w:sz w:val="24"/>
                <w:szCs w:val="24"/>
              </w:rPr>
            </w:pPr>
            <w:r w:rsidRPr="004624E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19</w:t>
            </w:r>
            <w:r w:rsidRPr="004624E1">
              <w:rPr>
                <w:kern w:val="2"/>
                <w:sz w:val="24"/>
                <w:szCs w:val="24"/>
              </w:rPr>
              <w:t> </w:t>
            </w:r>
            <w:r>
              <w:rPr>
                <w:kern w:val="2"/>
                <w:sz w:val="24"/>
                <w:szCs w:val="24"/>
              </w:rPr>
              <w:t>022</w:t>
            </w:r>
            <w:r w:rsidRPr="004624E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D42A79" w:rsidRPr="00732E15" w:rsidRDefault="00D42A79" w:rsidP="00D42A79">
            <w:pPr>
              <w:ind w:left="-9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 xml:space="preserve">18667,2 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right="-108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20877,0</w:t>
            </w:r>
          </w:p>
        </w:tc>
        <w:tc>
          <w:tcPr>
            <w:tcW w:w="978" w:type="dxa"/>
            <w:shd w:val="clear" w:color="auto" w:fill="auto"/>
          </w:tcPr>
          <w:p w:rsidR="00D42A79" w:rsidRPr="00732E15" w:rsidRDefault="00D42A79" w:rsidP="00D42A79">
            <w:pPr>
              <w:ind w:left="-54" w:right="-18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38091,8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left="-112" w:right="-98"/>
              <w:rPr>
                <w:spacing w:val="-6"/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17953,0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D42A79" w:rsidRPr="00732E15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45812,7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2755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trHeight w:val="85"/>
        </w:trPr>
        <w:tc>
          <w:tcPr>
            <w:tcW w:w="2783" w:type="dxa"/>
            <w:vMerge/>
            <w:shd w:val="clear" w:color="auto" w:fill="auto"/>
            <w:vAlign w:val="center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Матвеево-Курганского района 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Pr="004624E1" w:rsidRDefault="00D42A79" w:rsidP="00D42A79">
            <w:pPr>
              <w:ind w:left="-54"/>
              <w:jc w:val="center"/>
              <w:rPr>
                <w:color w:val="000000"/>
                <w:sz w:val="24"/>
                <w:szCs w:val="24"/>
              </w:rPr>
            </w:pPr>
            <w:r w:rsidRPr="004624E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19</w:t>
            </w:r>
            <w:r w:rsidRPr="004624E1">
              <w:rPr>
                <w:kern w:val="2"/>
                <w:sz w:val="24"/>
                <w:szCs w:val="24"/>
              </w:rPr>
              <w:t> </w:t>
            </w:r>
            <w:r>
              <w:rPr>
                <w:kern w:val="2"/>
                <w:sz w:val="24"/>
                <w:szCs w:val="24"/>
              </w:rPr>
              <w:t>022</w:t>
            </w:r>
            <w:r w:rsidRPr="004624E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D42A79" w:rsidRPr="00732E15" w:rsidRDefault="00D42A79" w:rsidP="00D42A79">
            <w:pPr>
              <w:ind w:left="-9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 xml:space="preserve">18667,2 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right="-108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20877,0</w:t>
            </w:r>
          </w:p>
        </w:tc>
        <w:tc>
          <w:tcPr>
            <w:tcW w:w="978" w:type="dxa"/>
            <w:shd w:val="clear" w:color="auto" w:fill="auto"/>
          </w:tcPr>
          <w:p w:rsidR="00D42A79" w:rsidRPr="00732E15" w:rsidRDefault="00D42A79" w:rsidP="00D42A79">
            <w:pPr>
              <w:ind w:left="-54" w:right="-18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38091,8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left="-112" w:right="-98"/>
              <w:rPr>
                <w:spacing w:val="-6"/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17953,0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D42A79" w:rsidRPr="00732E15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45812,7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2755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gridAfter w:val="1"/>
          <w:wAfter w:w="21" w:type="dxa"/>
          <w:trHeight w:val="85"/>
        </w:trPr>
        <w:tc>
          <w:tcPr>
            <w:tcW w:w="2783" w:type="dxa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Подпрограмма 1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«Территориальное планирование и развитие территорий, в </w:t>
            </w:r>
            <w:r w:rsidRPr="00406667">
              <w:rPr>
                <w:color w:val="000000"/>
                <w:sz w:val="24"/>
                <w:szCs w:val="24"/>
              </w:rPr>
              <w:lastRenderedPageBreak/>
              <w:t>том числе для жилищного строительства»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lastRenderedPageBreak/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A9101C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1</w:t>
            </w:r>
            <w:r w:rsidRPr="00A910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78" w:type="dxa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69" w:type="dxa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1.1.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  <w:r>
              <w:rPr>
                <w:color w:val="000000"/>
                <w:sz w:val="24"/>
                <w:szCs w:val="24"/>
              </w:rPr>
              <w:t>, расходы на проведение комплексных кадастровых работ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D94171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D94171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06100</w:t>
            </w:r>
            <w:r>
              <w:rPr>
                <w:color w:val="000000"/>
                <w:sz w:val="24"/>
                <w:szCs w:val="24"/>
                <w:lang w:val="en-US"/>
              </w:rPr>
              <w:t>L5110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D94171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85" w:type="dxa"/>
            <w:gridSpan w:val="3"/>
            <w:shd w:val="clear" w:color="auto" w:fill="auto"/>
            <w:hideMark/>
          </w:tcPr>
          <w:p w:rsidR="00D42A79" w:rsidRPr="006F70AC" w:rsidRDefault="00D42A79" w:rsidP="00D42A79">
            <w:pPr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1</w:t>
            </w:r>
            <w:r w:rsidRPr="00A910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746FC9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 xml:space="preserve">Основное мероприятие 1.3. </w:t>
            </w:r>
          </w:p>
          <w:p w:rsidR="00D42A79" w:rsidRPr="00746FC9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 xml:space="preserve">Обеспечение перспективных земельных участков актуальными документами </w:t>
            </w:r>
            <w:r w:rsidRPr="00746FC9">
              <w:rPr>
                <w:color w:val="000000"/>
                <w:sz w:val="24"/>
                <w:szCs w:val="24"/>
              </w:rPr>
              <w:lastRenderedPageBreak/>
              <w:t xml:space="preserve">территориального планирования, градостроительного зонирования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Матвеево-Курганского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9D36BB" w:rsidRDefault="00D42A79" w:rsidP="00D42A79">
            <w:pPr>
              <w:rPr>
                <w:color w:val="000000"/>
                <w:sz w:val="24"/>
                <w:szCs w:val="24"/>
              </w:rPr>
            </w:pPr>
            <w:r w:rsidRPr="009D36BB">
              <w:rPr>
                <w:color w:val="000000"/>
                <w:sz w:val="24"/>
                <w:szCs w:val="24"/>
              </w:rPr>
              <w:lastRenderedPageBreak/>
              <w:t>Основное меро</w:t>
            </w:r>
            <w:r>
              <w:rPr>
                <w:color w:val="000000"/>
                <w:sz w:val="24"/>
                <w:szCs w:val="24"/>
              </w:rPr>
              <w:t>приятие 1.4</w:t>
            </w:r>
            <w:r w:rsidRPr="009D36BB">
              <w:rPr>
                <w:color w:val="000000"/>
                <w:sz w:val="24"/>
                <w:szCs w:val="24"/>
              </w:rPr>
              <w:t xml:space="preserve">.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D36BB">
              <w:rPr>
                <w:color w:val="000000"/>
                <w:sz w:val="24"/>
                <w:szCs w:val="24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архитектуры и градостроительства Администрации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Подпрограмма 2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>Стимулирование развития рынка жилья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94FA1">
              <w:rPr>
                <w:color w:val="000000"/>
                <w:sz w:val="24"/>
                <w:szCs w:val="24"/>
              </w:rPr>
              <w:t>сего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4FA1">
              <w:rPr>
                <w:color w:val="000000"/>
                <w:sz w:val="24"/>
                <w:szCs w:val="24"/>
              </w:rPr>
              <w:br w:type="page"/>
              <w:t>в том числе:</w:t>
            </w:r>
            <w:r w:rsidRPr="00994FA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Основное мероприятие 2.1. 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Создание условий для развития рынка доступного жилья, развития жилищного строительства, в том </w:t>
            </w:r>
            <w:r w:rsidRPr="00994FA1">
              <w:rPr>
                <w:color w:val="000000"/>
                <w:sz w:val="24"/>
                <w:szCs w:val="24"/>
              </w:rPr>
              <w:lastRenderedPageBreak/>
              <w:t>числе модернизация строительной отрасли и повышение качества индустриального жилищного строительства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Матвеево-Курганского района (сектор архитектур</w:t>
            </w:r>
            <w:r>
              <w:rPr>
                <w:color w:val="000000"/>
                <w:sz w:val="24"/>
                <w:szCs w:val="24"/>
              </w:rPr>
              <w:lastRenderedPageBreak/>
              <w:t>ы и градостроительства)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994FA1" w:rsidRDefault="00D42A79" w:rsidP="00D42A79">
            <w:pPr>
              <w:outlineLvl w:val="0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Основное мероприятие 2.3.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kern w:val="2"/>
                <w:sz w:val="24"/>
                <w:szCs w:val="24"/>
              </w:rPr>
              <w:t>Администрации Матвеево-Курганского района по обеспечению контроля в отношении объектов муниципальной собственности»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архитектуры и градостроительства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 w:type="page"/>
              <w:t>в том числе:</w:t>
            </w:r>
            <w:r w:rsidRPr="00994FA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732E15" w:rsidRDefault="00D42A79" w:rsidP="00D42A79">
            <w:pPr>
              <w:ind w:left="-53" w:right="-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215 221,1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732E15" w:rsidRDefault="00D42A79" w:rsidP="00D42A79">
            <w:pPr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 xml:space="preserve">18667,2  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732E15" w:rsidRDefault="00D42A79" w:rsidP="00D42A79">
            <w:pPr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20877,0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left="-54" w:right="-18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38091,8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Pr="00732E15" w:rsidRDefault="00D42A79" w:rsidP="00D42A79">
            <w:pPr>
              <w:ind w:left="-112" w:right="-98"/>
              <w:rPr>
                <w:spacing w:val="-6"/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17953,0</w:t>
            </w:r>
          </w:p>
        </w:tc>
        <w:tc>
          <w:tcPr>
            <w:tcW w:w="1197" w:type="dxa"/>
            <w:shd w:val="clear" w:color="auto" w:fill="auto"/>
          </w:tcPr>
          <w:p w:rsidR="00D42A79" w:rsidRPr="00732E15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45812,7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2755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FA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4FA1">
              <w:rPr>
                <w:color w:val="000000"/>
                <w:sz w:val="24"/>
                <w:szCs w:val="24"/>
              </w:rPr>
              <w:t>.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r>
              <w:rPr>
                <w:color w:val="000000"/>
                <w:sz w:val="24"/>
                <w:szCs w:val="24"/>
              </w:rPr>
              <w:t>Матвеево-Курганском  районе</w:t>
            </w:r>
            <w:r w:rsidRPr="00994F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Матвеево-Курганского района (отдел по правовой работе, сектор </w:t>
            </w:r>
            <w:r>
              <w:rPr>
                <w:color w:val="000000"/>
                <w:sz w:val="24"/>
                <w:szCs w:val="24"/>
              </w:rPr>
              <w:lastRenderedPageBreak/>
              <w:t>архитектуры и градостроительства)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lastRenderedPageBreak/>
              <w:t>902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7656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ind w:left="-108" w:hanging="1"/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ind w:left="-108" w:hanging="1"/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lastRenderedPageBreak/>
              <w:t>100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D42A79" w:rsidRPr="00A567B2" w:rsidRDefault="00D42A79" w:rsidP="00D42A79">
            <w:pPr>
              <w:ind w:left="-108" w:hanging="1"/>
              <w:jc w:val="center"/>
              <w:rPr>
                <w:sz w:val="24"/>
                <w:szCs w:val="24"/>
              </w:rPr>
            </w:pPr>
          </w:p>
          <w:p w:rsidR="00D42A79" w:rsidRPr="003B1D1F" w:rsidRDefault="00D42A79" w:rsidP="00D42A79">
            <w:pPr>
              <w:ind w:left="-1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1004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lastRenderedPageBreak/>
              <w:t>06</w:t>
            </w:r>
            <w:r>
              <w:rPr>
                <w:sz w:val="24"/>
                <w:szCs w:val="24"/>
              </w:rPr>
              <w:t>3</w:t>
            </w:r>
            <w:r w:rsidRPr="00630EC4">
              <w:rPr>
                <w:sz w:val="24"/>
                <w:szCs w:val="24"/>
              </w:rPr>
              <w:t>00</w:t>
            </w:r>
            <w:r w:rsidRPr="00630E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L497</w:t>
            </w:r>
            <w:r w:rsidRPr="00630EC4">
              <w:rPr>
                <w:sz w:val="24"/>
                <w:szCs w:val="24"/>
              </w:rPr>
              <w:t>0</w:t>
            </w:r>
          </w:p>
          <w:p w:rsidR="00D42A79" w:rsidRPr="00B7656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06300S3140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lastRenderedPageBreak/>
              <w:t>32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7626B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F074CD">
              <w:rPr>
                <w:spacing w:val="-6"/>
                <w:sz w:val="24"/>
                <w:szCs w:val="24"/>
              </w:rPr>
              <w:lastRenderedPageBreak/>
              <w:t>2</w:t>
            </w:r>
            <w:r>
              <w:rPr>
                <w:spacing w:val="-6"/>
                <w:sz w:val="24"/>
                <w:szCs w:val="24"/>
              </w:rPr>
              <w:t>9661</w:t>
            </w:r>
            <w:r w:rsidRPr="00F074CD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>
            <w:r>
              <w:rPr>
                <w:spacing w:val="-6"/>
                <w:sz w:val="24"/>
                <w:szCs w:val="24"/>
              </w:rPr>
              <w:t>8842,2</w:t>
            </w:r>
          </w:p>
          <w:p w:rsidR="00D42A79" w:rsidRPr="00EC69A6" w:rsidRDefault="00D42A79" w:rsidP="00D42A79"/>
        </w:tc>
        <w:tc>
          <w:tcPr>
            <w:tcW w:w="1051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8184,5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832C1B" w:rsidRDefault="00D42A79" w:rsidP="00D42A79"/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569,1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832C1B" w:rsidRDefault="00D42A79" w:rsidP="00D42A79">
            <w:r>
              <w:rPr>
                <w:spacing w:val="-6"/>
                <w:sz w:val="24"/>
                <w:szCs w:val="24"/>
              </w:rPr>
              <w:t>88,5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1485,8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/>
        </w:tc>
        <w:tc>
          <w:tcPr>
            <w:tcW w:w="1197" w:type="dxa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2173,4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>
              <w:rPr>
                <w:spacing w:val="-6"/>
                <w:sz w:val="24"/>
                <w:szCs w:val="24"/>
              </w:rPr>
              <w:t>416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569,1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>
              <w:rPr>
                <w:spacing w:val="-6"/>
                <w:sz w:val="24"/>
                <w:szCs w:val="24"/>
              </w:rPr>
              <w:t>507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 (отдел по правовой работе, сектор архитектуры и градостроительства)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1004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0630072400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D56797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157241,1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9825</w:t>
            </w:r>
            <w:r w:rsidRPr="00EC69A6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12692,5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r>
              <w:rPr>
                <w:spacing w:val="-6"/>
                <w:sz w:val="24"/>
                <w:szCs w:val="24"/>
              </w:rPr>
              <w:t>20631</w:t>
            </w:r>
            <w:r w:rsidRPr="000F5C5C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r w:rsidRPr="000F5C5C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1745,7</w:t>
            </w:r>
          </w:p>
        </w:tc>
        <w:tc>
          <w:tcPr>
            <w:tcW w:w="1197" w:type="dxa"/>
            <w:shd w:val="clear" w:color="auto" w:fill="auto"/>
          </w:tcPr>
          <w:p w:rsidR="00D42A79" w:rsidRPr="00EC69A6" w:rsidRDefault="00D42A79" w:rsidP="00D42A79">
            <w:r>
              <w:rPr>
                <w:spacing w:val="-6"/>
                <w:sz w:val="24"/>
                <w:szCs w:val="24"/>
              </w:rPr>
              <w:t>36427,8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678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A11CCA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Основное мероприятие</w:t>
            </w:r>
          </w:p>
          <w:p w:rsidR="00D42A79" w:rsidRPr="00A11CCA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3.3.Переселение  граждан из многоквартирного жилищного фонда,</w:t>
            </w:r>
          </w:p>
          <w:p w:rsidR="00D42A79" w:rsidRPr="00A11CCA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A11CCA" w:rsidRDefault="00D42A79" w:rsidP="0045314E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 Администра</w:t>
            </w:r>
            <w:r w:rsidRPr="00A11CCA">
              <w:rPr>
                <w:color w:val="000000"/>
                <w:sz w:val="24"/>
                <w:szCs w:val="24"/>
              </w:rPr>
              <w:lastRenderedPageBreak/>
              <w:t>ции района)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A11CCA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0501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A11CCA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06300</w:t>
            </w:r>
            <w:r w:rsidRPr="00A11CCA">
              <w:rPr>
                <w:sz w:val="24"/>
                <w:szCs w:val="24"/>
                <w:lang w:val="en-US"/>
              </w:rPr>
              <w:t>S3160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149F1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8A52D9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149F1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hideMark/>
          </w:tcPr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24575,9</w:t>
            </w: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170,8</w:t>
            </w: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A11CCA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A11CCA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 w:rsidRPr="00A11CCA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16301,9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1479,1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170,8</w:t>
            </w:r>
          </w:p>
          <w:p w:rsidR="00D42A79" w:rsidRPr="00A11CCA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6794,9</w:t>
            </w:r>
          </w:p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D51BA" w:rsidRDefault="00D42A79" w:rsidP="00D42A79">
            <w:pPr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мероприятие 3.4. Определение рыночной стоимости аварийного жилья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BA37F0" w:rsidRDefault="00D42A79" w:rsidP="00D42A79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>Администрация Матвеево-Курганского района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BA37F0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165,0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9</w:t>
            </w:r>
            <w:r>
              <w:rPr>
                <w:spacing w:val="-6"/>
                <w:sz w:val="24"/>
                <w:szCs w:val="24"/>
              </w:rPr>
              <w:t>0</w:t>
            </w:r>
            <w:r w:rsidRPr="00BA37F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75,0</w:t>
            </w:r>
          </w:p>
        </w:tc>
        <w:tc>
          <w:tcPr>
            <w:tcW w:w="1197" w:type="dxa"/>
            <w:shd w:val="clear" w:color="auto" w:fill="auto"/>
          </w:tcPr>
          <w:p w:rsidR="00D42A79" w:rsidRPr="00BA37F0" w:rsidRDefault="00D42A79" w:rsidP="00D42A79">
            <w:pPr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</w:t>
            </w:r>
          </w:p>
          <w:p w:rsidR="00D42A79" w:rsidRPr="00A11CCA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t>3.</w:t>
            </w:r>
            <w:r>
              <w:rPr>
                <w:kern w:val="2"/>
                <w:sz w:val="24"/>
                <w:szCs w:val="24"/>
                <w:lang w:eastAsia="en-US"/>
              </w:rPr>
              <w:t>5. Расходы по переселению граждан</w:t>
            </w:r>
            <w:r w:rsidRPr="00A11CCA">
              <w:rPr>
                <w:kern w:val="2"/>
                <w:sz w:val="24"/>
                <w:szCs w:val="24"/>
                <w:lang w:eastAsia="en-US"/>
              </w:rPr>
              <w:t xml:space="preserve"> из многоквартирного жилищного фонда,</w:t>
            </w:r>
          </w:p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BA37F0" w:rsidRDefault="00D42A79" w:rsidP="0045314E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 xml:space="preserve">Администрация Матвеево-Курганского района </w:t>
            </w:r>
            <w:r w:rsidR="0045314E">
              <w:rPr>
                <w:color w:val="000000"/>
                <w:sz w:val="24"/>
                <w:szCs w:val="24"/>
              </w:rPr>
              <w:t>(</w:t>
            </w:r>
            <w:r w:rsidRPr="00BA37F0">
              <w:rPr>
                <w:color w:val="000000"/>
                <w:sz w:val="24"/>
                <w:szCs w:val="24"/>
              </w:rPr>
              <w:t>отдел имущественных и земельных отношений Администрации района)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E96F4D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BA37F0"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1141,1</w:t>
            </w: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2266,2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410</w:t>
            </w:r>
            <w:r w:rsidRPr="00BA37F0">
              <w:rPr>
                <w:spacing w:val="-6"/>
                <w:sz w:val="24"/>
                <w:szCs w:val="24"/>
              </w:rPr>
              <w:t>,7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730,4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2266,2</w:t>
            </w:r>
          </w:p>
        </w:tc>
        <w:tc>
          <w:tcPr>
            <w:tcW w:w="1197" w:type="dxa"/>
            <w:shd w:val="clear" w:color="auto" w:fill="auto"/>
          </w:tcPr>
          <w:p w:rsidR="00D42A79" w:rsidRDefault="00D42A79" w:rsidP="00D42A79">
            <w:pPr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42A79" w:rsidRPr="00BA37F0" w:rsidRDefault="00D42A79" w:rsidP="00D42A7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45314E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3.6. Расходы на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A11CCA">
              <w:rPr>
                <w:color w:val="000000"/>
                <w:sz w:val="24"/>
                <w:szCs w:val="24"/>
              </w:rPr>
              <w:lastRenderedPageBreak/>
              <w:t>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051" w:type="dxa"/>
            <w:shd w:val="clear" w:color="auto" w:fill="auto"/>
            <w:hideMark/>
          </w:tcPr>
          <w:p w:rsidR="0045314E" w:rsidRDefault="0045314E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45314E" w:rsidRPr="00BA37F0" w:rsidRDefault="0045314E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45314E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45314E" w:rsidRPr="00BA37F0" w:rsidRDefault="0045314E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45314E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мероприятие 3.7. Мероприятия  по 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t>Администрация 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051" w:type="dxa"/>
            <w:shd w:val="clear" w:color="auto" w:fill="auto"/>
            <w:hideMark/>
          </w:tcPr>
          <w:p w:rsidR="0045314E" w:rsidRPr="00BA37F0" w:rsidRDefault="0045314E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45314E" w:rsidRPr="00BA37F0" w:rsidRDefault="0045314E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45314E" w:rsidRPr="00BA37F0" w:rsidRDefault="0045314E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</w:tbl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Продолжение приложения № 3</w:t>
      </w: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1"/>
        <w:gridCol w:w="1526"/>
        <w:gridCol w:w="616"/>
        <w:gridCol w:w="630"/>
        <w:gridCol w:w="1049"/>
        <w:gridCol w:w="885"/>
        <w:gridCol w:w="1209"/>
        <w:gridCol w:w="1209"/>
        <w:gridCol w:w="1209"/>
        <w:gridCol w:w="1209"/>
        <w:gridCol w:w="1209"/>
        <w:gridCol w:w="1431"/>
      </w:tblGrid>
      <w:tr w:rsidR="00D42A79" w:rsidRPr="00C97346" w:rsidTr="00DD3266">
        <w:trPr>
          <w:trHeight w:val="300"/>
        </w:trPr>
        <w:tc>
          <w:tcPr>
            <w:tcW w:w="2810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994FA1">
              <w:rPr>
                <w:kern w:val="2"/>
                <w:sz w:val="24"/>
                <w:szCs w:val="24"/>
              </w:rPr>
              <w:lastRenderedPageBreak/>
              <w:t>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26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Ответственн</w:t>
            </w:r>
            <w:r w:rsidRPr="00994FA1">
              <w:rPr>
                <w:kern w:val="2"/>
                <w:sz w:val="24"/>
                <w:szCs w:val="24"/>
              </w:rPr>
              <w:lastRenderedPageBreak/>
              <w:t>ый</w:t>
            </w:r>
          </w:p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3180" w:type="dxa"/>
            <w:gridSpan w:val="4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Код бюджетной </w:t>
            </w:r>
            <w:r w:rsidRPr="00994FA1">
              <w:rPr>
                <w:kern w:val="2"/>
                <w:sz w:val="24"/>
                <w:szCs w:val="24"/>
              </w:rPr>
              <w:lastRenderedPageBreak/>
              <w:t>классификации расходов</w:t>
            </w:r>
          </w:p>
        </w:tc>
        <w:tc>
          <w:tcPr>
            <w:tcW w:w="7476" w:type="dxa"/>
            <w:gridSpan w:val="6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В том числе по годам реализации Программы (тыс. рублей)</w:t>
            </w:r>
          </w:p>
        </w:tc>
      </w:tr>
      <w:tr w:rsidR="00D42A79" w:rsidRPr="00C97346" w:rsidTr="00DD3266">
        <w:trPr>
          <w:trHeight w:val="495"/>
        </w:trPr>
        <w:tc>
          <w:tcPr>
            <w:tcW w:w="2810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D42A79" w:rsidRPr="00994FA1" w:rsidRDefault="00D42A79" w:rsidP="00D42A79">
            <w:pPr>
              <w:ind w:left="-67" w:right="-137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630" w:type="dxa"/>
            <w:shd w:val="clear" w:color="auto" w:fill="auto"/>
            <w:hideMark/>
          </w:tcPr>
          <w:p w:rsidR="00D42A79" w:rsidRPr="00994FA1" w:rsidRDefault="00D42A79" w:rsidP="00D42A79">
            <w:pPr>
              <w:ind w:left="-108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04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85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431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D42A79" w:rsidRPr="00994FA1" w:rsidRDefault="00D42A79" w:rsidP="00D42A79">
      <w:pPr>
        <w:rPr>
          <w:sz w:val="2"/>
          <w:szCs w:val="2"/>
          <w:highlight w:val="yellow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4"/>
        <w:gridCol w:w="16"/>
        <w:gridCol w:w="1507"/>
        <w:gridCol w:w="25"/>
        <w:gridCol w:w="622"/>
        <w:gridCol w:w="51"/>
        <w:gridCol w:w="570"/>
        <w:gridCol w:w="52"/>
        <w:gridCol w:w="1002"/>
        <w:gridCol w:w="22"/>
        <w:gridCol w:w="828"/>
        <w:gridCol w:w="20"/>
        <w:gridCol w:w="1213"/>
        <w:gridCol w:w="43"/>
        <w:gridCol w:w="1173"/>
        <w:gridCol w:w="245"/>
        <w:gridCol w:w="977"/>
        <w:gridCol w:w="298"/>
        <w:gridCol w:w="916"/>
        <w:gridCol w:w="360"/>
        <w:gridCol w:w="50"/>
        <w:gridCol w:w="803"/>
        <w:gridCol w:w="394"/>
        <w:gridCol w:w="29"/>
        <w:gridCol w:w="961"/>
        <w:gridCol w:w="32"/>
      </w:tblGrid>
      <w:tr w:rsidR="00D42A79" w:rsidRPr="00994FA1" w:rsidTr="00A91CBB">
        <w:trPr>
          <w:trHeight w:val="300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</w:tr>
      <w:tr w:rsidR="00D42A79" w:rsidRPr="00994FA1" w:rsidTr="00A91CBB">
        <w:trPr>
          <w:trHeight w:val="495"/>
        </w:trPr>
        <w:tc>
          <w:tcPr>
            <w:tcW w:w="2800" w:type="dxa"/>
            <w:gridSpan w:val="2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994FA1">
              <w:rPr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color w:val="000000"/>
                <w:sz w:val="24"/>
                <w:szCs w:val="24"/>
              </w:rPr>
              <w:t>Матвеево-Курганского района</w:t>
            </w:r>
            <w:r w:rsidRPr="00994FA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 xml:space="preserve">Территориальное планирование и обеспечение доступным и комфортным жильем населения </w:t>
            </w:r>
            <w:r>
              <w:rPr>
                <w:color w:val="000000"/>
                <w:sz w:val="24"/>
                <w:szCs w:val="24"/>
              </w:rPr>
              <w:t>Матвеево-Курганского района</w:t>
            </w:r>
            <w:r w:rsidRPr="00994F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6559,9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</w:tr>
      <w:tr w:rsidR="00D42A79" w:rsidRPr="00994FA1" w:rsidTr="00A91CBB">
        <w:trPr>
          <w:trHeight w:val="85"/>
        </w:trPr>
        <w:tc>
          <w:tcPr>
            <w:tcW w:w="2800" w:type="dxa"/>
            <w:gridSpan w:val="2"/>
            <w:vMerge/>
            <w:shd w:val="clear" w:color="auto" w:fill="auto"/>
            <w:vAlign w:val="center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 (отдел по правовой работе, сектор архитектуры и градостроительства)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6559,9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</w:tr>
      <w:tr w:rsidR="00D42A79" w:rsidRPr="00994FA1" w:rsidTr="00A91CBB">
        <w:trPr>
          <w:trHeight w:val="85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Подпрограмма 1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06667">
              <w:rPr>
                <w:color w:val="000000"/>
                <w:sz w:val="24"/>
                <w:szCs w:val="24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380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40A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</w:tr>
      <w:tr w:rsidR="00D42A79" w:rsidRPr="00994FA1" w:rsidTr="00A91CBB">
        <w:trPr>
          <w:trHeight w:val="60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Создание условий для развития территорий путем вовлечения в </w:t>
            </w:r>
            <w:r w:rsidRPr="00406667">
              <w:rPr>
                <w:color w:val="000000"/>
                <w:sz w:val="24"/>
                <w:szCs w:val="24"/>
              </w:rPr>
              <w:lastRenderedPageBreak/>
              <w:t>оборот земельных участков, в том числе в целях жилищного строительства</w:t>
            </w:r>
            <w:r>
              <w:rPr>
                <w:color w:val="000000"/>
                <w:sz w:val="24"/>
                <w:szCs w:val="24"/>
              </w:rPr>
              <w:t>, расходы на проведение комплексных кадастровых работ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lastRenderedPageBreak/>
              <w:t xml:space="preserve">министерство строительства Ростовской </w:t>
            </w:r>
            <w:r w:rsidRPr="00994FA1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340A4F" w:rsidRDefault="00D42A79" w:rsidP="00D42A79">
            <w:pPr>
              <w:rPr>
                <w:color w:val="000000"/>
                <w:sz w:val="24"/>
                <w:szCs w:val="24"/>
              </w:rPr>
            </w:pPr>
            <w:r w:rsidRPr="00340A4F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06100</w:t>
            </w:r>
            <w:r w:rsidRPr="00340A4F">
              <w:rPr>
                <w:color w:val="000000"/>
                <w:sz w:val="24"/>
                <w:szCs w:val="24"/>
                <w:lang w:val="en-US"/>
              </w:rPr>
              <w:t>L</w:t>
            </w:r>
            <w:r w:rsidRPr="00340A4F">
              <w:rPr>
                <w:color w:val="000000"/>
                <w:sz w:val="24"/>
                <w:szCs w:val="24"/>
              </w:rPr>
              <w:t>5110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380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40A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40A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2A79" w:rsidRPr="00994FA1" w:rsidTr="00A91CBB">
        <w:trPr>
          <w:trHeight w:val="60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1.2.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министерство строительства Ростовской области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49143D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2A79" w:rsidRPr="00994FA1" w:rsidTr="00A91CBB">
        <w:trPr>
          <w:trHeight w:val="133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Основное мероприятие 1.3.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и планировки территорий с целью формирования территорий, в том числе </w:t>
            </w:r>
            <w:r w:rsidRPr="00406667">
              <w:rPr>
                <w:color w:val="000000"/>
                <w:sz w:val="24"/>
                <w:szCs w:val="24"/>
              </w:rPr>
              <w:lastRenderedPageBreak/>
              <w:t>для жилищного строительства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lastRenderedPageBreak/>
              <w:t>министерство строительства Ростовской области</w:t>
            </w:r>
          </w:p>
        </w:tc>
        <w:tc>
          <w:tcPr>
            <w:tcW w:w="10661" w:type="dxa"/>
            <w:gridSpan w:val="2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A91CBB">
        <w:trPr>
          <w:trHeight w:val="3670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9D36BB" w:rsidRDefault="00D42A79" w:rsidP="00D42A79">
            <w:pPr>
              <w:rPr>
                <w:color w:val="000000"/>
                <w:sz w:val="24"/>
                <w:szCs w:val="24"/>
              </w:rPr>
            </w:pPr>
            <w:r w:rsidRPr="009D36BB">
              <w:rPr>
                <w:color w:val="000000"/>
                <w:sz w:val="24"/>
                <w:szCs w:val="24"/>
              </w:rPr>
              <w:lastRenderedPageBreak/>
              <w:t>Основное меро</w:t>
            </w:r>
            <w:r>
              <w:rPr>
                <w:color w:val="000000"/>
                <w:sz w:val="24"/>
                <w:szCs w:val="24"/>
              </w:rPr>
              <w:t>приятие 1.4</w:t>
            </w:r>
            <w:r w:rsidRPr="009D36BB">
              <w:rPr>
                <w:color w:val="000000"/>
                <w:sz w:val="24"/>
                <w:szCs w:val="24"/>
              </w:rPr>
              <w:t xml:space="preserve">.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D36BB">
              <w:rPr>
                <w:color w:val="000000"/>
                <w:sz w:val="24"/>
                <w:szCs w:val="24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архитектуры и градостроительства Администрации района</w:t>
            </w:r>
          </w:p>
        </w:tc>
        <w:tc>
          <w:tcPr>
            <w:tcW w:w="10661" w:type="dxa"/>
            <w:gridSpan w:val="2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A91CBB" w:rsidRPr="00994FA1" w:rsidTr="00DD3266">
        <w:trPr>
          <w:trHeight w:val="41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 w:type="page"/>
              <w:t>в том числе:</w:t>
            </w:r>
            <w:r w:rsidRPr="00994FA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4D233F">
              <w:rPr>
                <w:color w:val="000000"/>
                <w:sz w:val="24"/>
                <w:szCs w:val="24"/>
              </w:rPr>
              <w:t>2758,4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</w:tr>
      <w:tr w:rsidR="00A91CBB" w:rsidRPr="00994FA1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</w:t>
            </w:r>
            <w:r w:rsidRPr="00994FA1">
              <w:rPr>
                <w:color w:val="000000"/>
                <w:sz w:val="24"/>
                <w:szCs w:val="24"/>
              </w:rPr>
              <w:t>приятие 3.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4FA1">
              <w:rPr>
                <w:color w:val="000000"/>
                <w:sz w:val="24"/>
                <w:szCs w:val="24"/>
              </w:rPr>
              <w:t xml:space="preserve">. 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r>
              <w:rPr>
                <w:color w:val="000000"/>
                <w:sz w:val="24"/>
                <w:szCs w:val="24"/>
              </w:rPr>
              <w:t>Матвеево-Курганском районе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3B1D1F" w:rsidRDefault="00D42A79" w:rsidP="00D42A79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3</w:t>
            </w:r>
            <w:r w:rsidRPr="00630EC4">
              <w:rPr>
                <w:sz w:val="24"/>
                <w:szCs w:val="24"/>
              </w:rPr>
              <w:t>00</w:t>
            </w:r>
            <w:r w:rsidRPr="00630E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L497</w:t>
            </w:r>
            <w:r w:rsidRPr="00630EC4">
              <w:rPr>
                <w:sz w:val="24"/>
                <w:szCs w:val="24"/>
              </w:rPr>
              <w:t>0</w:t>
            </w:r>
          </w:p>
          <w:p w:rsidR="00D42A79" w:rsidRPr="00630EC4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06300S3140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572</w:t>
            </w:r>
            <w:r w:rsidRPr="00EC69A6">
              <w:rPr>
                <w:spacing w:val="-6"/>
                <w:sz w:val="24"/>
                <w:szCs w:val="24"/>
              </w:rPr>
              <w:t>,7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F62D91" w:rsidRDefault="00D42A79" w:rsidP="00D42A79">
            <w:pPr>
              <w:rPr>
                <w:sz w:val="24"/>
                <w:szCs w:val="24"/>
              </w:rPr>
            </w:pPr>
            <w:r w:rsidRPr="00F62D91">
              <w:rPr>
                <w:sz w:val="24"/>
                <w:szCs w:val="24"/>
              </w:rPr>
              <w:t>507,7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</w:tr>
      <w:tr w:rsidR="00A91CBB" w:rsidRPr="00994FA1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 w:rsidRPr="0005004B"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EC69A6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EC69A6">
              <w:rPr>
                <w:sz w:val="24"/>
                <w:szCs w:val="24"/>
              </w:rPr>
              <w:t>1004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EC69A6" w:rsidRDefault="00D42A79" w:rsidP="00D42A79">
            <w:pPr>
              <w:jc w:val="right"/>
              <w:rPr>
                <w:sz w:val="24"/>
                <w:szCs w:val="24"/>
              </w:rPr>
            </w:pPr>
            <w:r w:rsidRPr="00EC69A6">
              <w:rPr>
                <w:sz w:val="24"/>
                <w:szCs w:val="24"/>
              </w:rPr>
              <w:t>0630072400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EC69A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678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</w:tr>
      <w:tr w:rsidR="00A91CBB" w:rsidRPr="009D2413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</w:t>
            </w:r>
            <w:r w:rsidRPr="000105BD">
              <w:rPr>
                <w:kern w:val="2"/>
                <w:sz w:val="24"/>
                <w:szCs w:val="24"/>
                <w:lang w:eastAsia="en-US"/>
              </w:rPr>
              <w:t>ятие</w:t>
            </w:r>
          </w:p>
          <w:p w:rsidR="00D42A79" w:rsidRPr="000105BD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0105BD">
              <w:rPr>
                <w:kern w:val="2"/>
                <w:sz w:val="24"/>
                <w:szCs w:val="24"/>
                <w:lang w:eastAsia="en-US"/>
              </w:rPr>
              <w:t>3.3.</w:t>
            </w:r>
          </w:p>
          <w:p w:rsidR="00D42A79" w:rsidRPr="000105BD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0105BD">
              <w:rPr>
                <w:kern w:val="2"/>
                <w:sz w:val="24"/>
                <w:szCs w:val="24"/>
                <w:lang w:eastAsia="en-US"/>
              </w:rPr>
              <w:t>Переселение  граждан из многоквартирного жилищного фонда,</w:t>
            </w:r>
          </w:p>
          <w:p w:rsidR="00D42A79" w:rsidRPr="000105BD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0105BD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color w:val="000000"/>
                <w:sz w:val="24"/>
                <w:szCs w:val="24"/>
              </w:rPr>
            </w:pPr>
            <w:r w:rsidRPr="000105BD">
              <w:rPr>
                <w:color w:val="000000"/>
                <w:sz w:val="24"/>
                <w:szCs w:val="24"/>
              </w:rPr>
              <w:t>Администрация Матвеево-Курганского района (</w:t>
            </w:r>
            <w:r w:rsidRPr="004F26B8">
              <w:rPr>
                <w:rFonts w:ascii="Arial" w:hAnsi="Arial" w:cs="Arial"/>
                <w:bCs/>
                <w:color w:val="000000"/>
              </w:rPr>
              <w:t xml:space="preserve">Отдел </w:t>
            </w:r>
            <w:r w:rsidRPr="000105BD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0105BD">
              <w:rPr>
                <w:color w:val="000000"/>
                <w:sz w:val="24"/>
                <w:szCs w:val="24"/>
              </w:rPr>
              <w:t xml:space="preserve">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0105BD" w:rsidRDefault="00D42A79" w:rsidP="00D42A79">
            <w:pPr>
              <w:jc w:val="center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0105BD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gridSpan w:val="3"/>
            <w:shd w:val="clear" w:color="auto" w:fill="auto"/>
            <w:textDirection w:val="btLr"/>
            <w:hideMark/>
          </w:tcPr>
          <w:p w:rsidR="00D42A79" w:rsidRPr="000105BD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06300</w:t>
            </w:r>
            <w:r w:rsidRPr="000105BD">
              <w:rPr>
                <w:sz w:val="24"/>
                <w:szCs w:val="24"/>
                <w:lang w:val="en-US"/>
              </w:rPr>
              <w:t>S</w:t>
            </w:r>
            <w:r w:rsidRPr="000105BD">
              <w:rPr>
                <w:sz w:val="24"/>
                <w:szCs w:val="24"/>
              </w:rPr>
              <w:t>3160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jc w:val="center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410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</w:tr>
      <w:tr w:rsidR="00A91CBB" w:rsidRPr="009D2413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t>3.4. Определение рыночной стоимости аварийного жилья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>Администрация Матвеево-Курганского района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BA37F0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gridSpan w:val="3"/>
            <w:shd w:val="clear" w:color="auto" w:fill="auto"/>
            <w:textDirection w:val="btLr"/>
            <w:hideMark/>
          </w:tcPr>
          <w:p w:rsidR="00D42A79" w:rsidRPr="00BA37F0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</w:tr>
      <w:tr w:rsidR="00A91CBB" w:rsidRPr="009D2413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мероприятие</w:t>
            </w:r>
          </w:p>
          <w:p w:rsidR="00D42A79" w:rsidRPr="00A11CCA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t>3.</w:t>
            </w:r>
            <w:r>
              <w:rPr>
                <w:kern w:val="2"/>
                <w:sz w:val="24"/>
                <w:szCs w:val="24"/>
                <w:lang w:eastAsia="en-US"/>
              </w:rPr>
              <w:t>5. Расходы по переселению граждан</w:t>
            </w:r>
            <w:r w:rsidRPr="00A11CCA">
              <w:rPr>
                <w:kern w:val="2"/>
                <w:sz w:val="24"/>
                <w:szCs w:val="24"/>
                <w:lang w:eastAsia="en-US"/>
              </w:rPr>
              <w:t xml:space="preserve"> из многоквартирного жилищного фонда,</w:t>
            </w:r>
          </w:p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>Администрация Матвеево-Курганского района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E96F4D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BA37F0"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D3266" w:rsidRPr="00BA37F0" w:rsidTr="00DD3266">
        <w:trPr>
          <w:gridAfter w:val="1"/>
          <w:wAfter w:w="32" w:type="dxa"/>
          <w:trHeight w:val="602"/>
        </w:trPr>
        <w:tc>
          <w:tcPr>
            <w:tcW w:w="2784" w:type="dxa"/>
            <w:shd w:val="clear" w:color="auto" w:fill="auto"/>
            <w:hideMark/>
          </w:tcPr>
          <w:p w:rsidR="00DD3266" w:rsidRPr="00BA37F0" w:rsidRDefault="00DD3266" w:rsidP="001B2AB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3.6. Расходы на 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t>Администрация 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gridSpan w:val="3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02" w:type="dxa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DD3266" w:rsidRDefault="00DD3266" w:rsidP="001B2ABA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D3266" w:rsidRPr="00BA37F0" w:rsidRDefault="00DD3266" w:rsidP="001B2AB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DD3266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D3266" w:rsidRPr="00BA37F0" w:rsidTr="00DD3266">
        <w:trPr>
          <w:gridAfter w:val="1"/>
          <w:wAfter w:w="32" w:type="dxa"/>
          <w:trHeight w:val="602"/>
        </w:trPr>
        <w:tc>
          <w:tcPr>
            <w:tcW w:w="2784" w:type="dxa"/>
            <w:shd w:val="clear" w:color="auto" w:fill="auto"/>
            <w:hideMark/>
          </w:tcPr>
          <w:p w:rsidR="00DD3266" w:rsidRPr="00BA37F0" w:rsidRDefault="00DD3266" w:rsidP="001B2AB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3.7. Мероприятия  по 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A11CCA">
              <w:rPr>
                <w:color w:val="000000"/>
                <w:sz w:val="24"/>
                <w:szCs w:val="24"/>
              </w:rPr>
              <w:lastRenderedPageBreak/>
              <w:t>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gridSpan w:val="3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22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02" w:type="dxa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DD3266" w:rsidRPr="00BA37F0" w:rsidRDefault="00DD3266" w:rsidP="001B2ABA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D3266" w:rsidRPr="00BA37F0" w:rsidRDefault="00DD3266" w:rsidP="001B2AB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</w:tbl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/>
    <w:p w:rsidR="007151E4" w:rsidRDefault="007151E4" w:rsidP="007151E4">
      <w:pPr>
        <w:jc w:val="center"/>
        <w:rPr>
          <w:kern w:val="2"/>
          <w:sz w:val="28"/>
          <w:szCs w:val="28"/>
          <w:highlight w:val="yellow"/>
          <w:lang w:eastAsia="en-US"/>
        </w:rPr>
      </w:pPr>
    </w:p>
    <w:p w:rsidR="00EA318A" w:rsidRDefault="00EA318A" w:rsidP="007151E4">
      <w:pPr>
        <w:jc w:val="center"/>
        <w:rPr>
          <w:kern w:val="2"/>
          <w:sz w:val="28"/>
          <w:szCs w:val="28"/>
          <w:highlight w:val="yellow"/>
          <w:lang w:eastAsia="en-US"/>
        </w:rPr>
      </w:pPr>
    </w:p>
    <w:p w:rsidR="00EA318A" w:rsidRDefault="00EA318A" w:rsidP="007151E4">
      <w:pPr>
        <w:jc w:val="center"/>
        <w:rPr>
          <w:kern w:val="2"/>
          <w:sz w:val="28"/>
          <w:szCs w:val="28"/>
          <w:highlight w:val="yellow"/>
          <w:lang w:eastAsia="en-US"/>
        </w:rPr>
      </w:pPr>
    </w:p>
    <w:p w:rsidR="007151E4" w:rsidRDefault="007151E4" w:rsidP="007151E4">
      <w:pPr>
        <w:contextualSpacing/>
        <w:rPr>
          <w:sz w:val="28"/>
          <w:szCs w:val="28"/>
        </w:rPr>
      </w:pPr>
    </w:p>
    <w:sectPr w:rsidR="007151E4" w:rsidSect="004531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27" w:rsidRDefault="00205627">
      <w:r>
        <w:separator/>
      </w:r>
    </w:p>
  </w:endnote>
  <w:endnote w:type="continuationSeparator" w:id="1">
    <w:p w:rsidR="00205627" w:rsidRDefault="0020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79" w:rsidRDefault="00101BE9">
    <w:pPr>
      <w:pStyle w:val="a8"/>
      <w:jc w:val="right"/>
    </w:pPr>
    <w:fldSimple w:instr=" PAGE   \* MERGEFORMAT ">
      <w:r w:rsidR="00FF047B">
        <w:rPr>
          <w:noProof/>
        </w:rPr>
        <w:t>1</w:t>
      </w:r>
    </w:fldSimple>
  </w:p>
  <w:p w:rsidR="00D42A79" w:rsidRDefault="00D42A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79" w:rsidRDefault="00101BE9" w:rsidP="00C309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2A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47B">
      <w:rPr>
        <w:rStyle w:val="aa"/>
        <w:noProof/>
      </w:rPr>
      <w:t>29</w:t>
    </w:r>
    <w:r>
      <w:rPr>
        <w:rStyle w:val="aa"/>
      </w:rPr>
      <w:fldChar w:fldCharType="end"/>
    </w:r>
  </w:p>
  <w:p w:rsidR="00D42A79" w:rsidRPr="004B0856" w:rsidRDefault="00D42A79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27" w:rsidRDefault="00205627">
      <w:r>
        <w:separator/>
      </w:r>
    </w:p>
  </w:footnote>
  <w:footnote w:type="continuationSeparator" w:id="1">
    <w:p w:rsidR="00205627" w:rsidRDefault="0020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683"/>
    <w:multiLevelType w:val="hybridMultilevel"/>
    <w:tmpl w:val="F2F8D7FE"/>
    <w:lvl w:ilvl="0" w:tplc="F452B5A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49F166F4"/>
    <w:multiLevelType w:val="hybridMultilevel"/>
    <w:tmpl w:val="5150C5CE"/>
    <w:lvl w:ilvl="0" w:tplc="889669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6877"/>
    <w:multiLevelType w:val="hybridMultilevel"/>
    <w:tmpl w:val="8ACC5F7C"/>
    <w:lvl w:ilvl="0" w:tplc="C900A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1E4"/>
    <w:rsid w:val="0000449F"/>
    <w:rsid w:val="00021590"/>
    <w:rsid w:val="00096EA6"/>
    <w:rsid w:val="000D1143"/>
    <w:rsid w:val="000E16B5"/>
    <w:rsid w:val="00101BE9"/>
    <w:rsid w:val="0012741B"/>
    <w:rsid w:val="00127E3B"/>
    <w:rsid w:val="001769F1"/>
    <w:rsid w:val="00192F16"/>
    <w:rsid w:val="001B2ABA"/>
    <w:rsid w:val="001E3EB2"/>
    <w:rsid w:val="00205627"/>
    <w:rsid w:val="00214CD2"/>
    <w:rsid w:val="00217672"/>
    <w:rsid w:val="002748D4"/>
    <w:rsid w:val="002805DE"/>
    <w:rsid w:val="002835AE"/>
    <w:rsid w:val="00296687"/>
    <w:rsid w:val="002C78D4"/>
    <w:rsid w:val="002D37F8"/>
    <w:rsid w:val="002E44B1"/>
    <w:rsid w:val="00331AD2"/>
    <w:rsid w:val="003404EF"/>
    <w:rsid w:val="00344949"/>
    <w:rsid w:val="00372B32"/>
    <w:rsid w:val="003831D6"/>
    <w:rsid w:val="00387DA5"/>
    <w:rsid w:val="003C00EE"/>
    <w:rsid w:val="003C26D0"/>
    <w:rsid w:val="003C7B27"/>
    <w:rsid w:val="004000B4"/>
    <w:rsid w:val="0045314E"/>
    <w:rsid w:val="004815C7"/>
    <w:rsid w:val="004B182C"/>
    <w:rsid w:val="004B7E7D"/>
    <w:rsid w:val="004C7FAB"/>
    <w:rsid w:val="004D1283"/>
    <w:rsid w:val="004F659D"/>
    <w:rsid w:val="005227CB"/>
    <w:rsid w:val="005313FF"/>
    <w:rsid w:val="005343B4"/>
    <w:rsid w:val="005440A4"/>
    <w:rsid w:val="00547D88"/>
    <w:rsid w:val="005F1A3B"/>
    <w:rsid w:val="006018F8"/>
    <w:rsid w:val="00633F7F"/>
    <w:rsid w:val="0069074A"/>
    <w:rsid w:val="00695EF5"/>
    <w:rsid w:val="006A7A6B"/>
    <w:rsid w:val="006E3FAA"/>
    <w:rsid w:val="006F0738"/>
    <w:rsid w:val="006F6429"/>
    <w:rsid w:val="00707069"/>
    <w:rsid w:val="007151E4"/>
    <w:rsid w:val="00726F32"/>
    <w:rsid w:val="007609CD"/>
    <w:rsid w:val="0078064C"/>
    <w:rsid w:val="00781858"/>
    <w:rsid w:val="00787981"/>
    <w:rsid w:val="007C5EC9"/>
    <w:rsid w:val="007E1A68"/>
    <w:rsid w:val="007F47FE"/>
    <w:rsid w:val="0081669A"/>
    <w:rsid w:val="00817D35"/>
    <w:rsid w:val="008256BF"/>
    <w:rsid w:val="008835AB"/>
    <w:rsid w:val="00885CBF"/>
    <w:rsid w:val="00887E8D"/>
    <w:rsid w:val="008963DD"/>
    <w:rsid w:val="008C0E5B"/>
    <w:rsid w:val="008C2F66"/>
    <w:rsid w:val="008F4555"/>
    <w:rsid w:val="00902F86"/>
    <w:rsid w:val="009056B0"/>
    <w:rsid w:val="009A3D0F"/>
    <w:rsid w:val="009F2C4A"/>
    <w:rsid w:val="00A00005"/>
    <w:rsid w:val="00A133A6"/>
    <w:rsid w:val="00A347A3"/>
    <w:rsid w:val="00A43D3C"/>
    <w:rsid w:val="00A57381"/>
    <w:rsid w:val="00A6613F"/>
    <w:rsid w:val="00A91CBB"/>
    <w:rsid w:val="00A9797C"/>
    <w:rsid w:val="00AA1483"/>
    <w:rsid w:val="00AF710C"/>
    <w:rsid w:val="00B059A4"/>
    <w:rsid w:val="00B445C0"/>
    <w:rsid w:val="00B5773F"/>
    <w:rsid w:val="00B62CEB"/>
    <w:rsid w:val="00BC365D"/>
    <w:rsid w:val="00BD1583"/>
    <w:rsid w:val="00BE2E66"/>
    <w:rsid w:val="00BF22AC"/>
    <w:rsid w:val="00C12BB2"/>
    <w:rsid w:val="00C25CFD"/>
    <w:rsid w:val="00C309F0"/>
    <w:rsid w:val="00C64A05"/>
    <w:rsid w:val="00C72665"/>
    <w:rsid w:val="00CD4EFB"/>
    <w:rsid w:val="00CF4B7D"/>
    <w:rsid w:val="00D066E9"/>
    <w:rsid w:val="00D160E5"/>
    <w:rsid w:val="00D2458D"/>
    <w:rsid w:val="00D42A79"/>
    <w:rsid w:val="00D47BA9"/>
    <w:rsid w:val="00D74B85"/>
    <w:rsid w:val="00D8341E"/>
    <w:rsid w:val="00DD3266"/>
    <w:rsid w:val="00DD451B"/>
    <w:rsid w:val="00DD652D"/>
    <w:rsid w:val="00E0109F"/>
    <w:rsid w:val="00E565E6"/>
    <w:rsid w:val="00E67DF4"/>
    <w:rsid w:val="00EA318A"/>
    <w:rsid w:val="00EC34AA"/>
    <w:rsid w:val="00ED59F5"/>
    <w:rsid w:val="00EE6730"/>
    <w:rsid w:val="00F354D4"/>
    <w:rsid w:val="00F42EC3"/>
    <w:rsid w:val="00FC0F84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E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151E4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51E4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1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715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151E4"/>
    <w:rPr>
      <w:sz w:val="28"/>
    </w:rPr>
  </w:style>
  <w:style w:type="paragraph" w:customStyle="1" w:styleId="Postan">
    <w:name w:val="Postan"/>
    <w:basedOn w:val="a"/>
    <w:uiPriority w:val="99"/>
    <w:rsid w:val="007151E4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151E4"/>
    <w:pPr>
      <w:widowControl w:val="0"/>
      <w:overflowPunct/>
      <w:ind w:left="720"/>
      <w:contextualSpacing/>
      <w:textAlignment w:val="auto"/>
    </w:pPr>
  </w:style>
  <w:style w:type="paragraph" w:styleId="a6">
    <w:name w:val="No Spacing"/>
    <w:link w:val="a7"/>
    <w:qFormat/>
    <w:rsid w:val="007151E4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151E4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Normal">
    <w:name w:val="ConsNormal"/>
    <w:uiPriority w:val="99"/>
    <w:rsid w:val="0071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7151E4"/>
    <w:rPr>
      <w:rFonts w:eastAsia="Times New Roman"/>
      <w:sz w:val="22"/>
      <w:szCs w:val="22"/>
      <w:lang w:eastAsia="ru-RU" w:bidi="ar-SA"/>
    </w:rPr>
  </w:style>
  <w:style w:type="paragraph" w:customStyle="1" w:styleId="ConsPlusCell">
    <w:name w:val="ConsPlusCell"/>
    <w:link w:val="ConsPlusCell0"/>
    <w:qFormat/>
    <w:rsid w:val="007151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Cell0">
    <w:name w:val="ConsPlusCell Знак"/>
    <w:basedOn w:val="a0"/>
    <w:link w:val="ConsPlusCell"/>
    <w:rsid w:val="007151E4"/>
    <w:rPr>
      <w:rFonts w:cs="Calibri"/>
      <w:sz w:val="22"/>
      <w:szCs w:val="22"/>
      <w:lang w:val="ru-RU" w:eastAsia="ru-RU" w:bidi="ar-SA"/>
    </w:rPr>
  </w:style>
  <w:style w:type="paragraph" w:styleId="a8">
    <w:name w:val="footer"/>
    <w:aliases w:val="Знак"/>
    <w:basedOn w:val="a"/>
    <w:link w:val="a9"/>
    <w:uiPriority w:val="99"/>
    <w:rsid w:val="004815C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481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815C7"/>
  </w:style>
  <w:style w:type="paragraph" w:styleId="ab">
    <w:name w:val="header"/>
    <w:basedOn w:val="a"/>
    <w:link w:val="ac"/>
    <w:uiPriority w:val="99"/>
    <w:semiHidden/>
    <w:unhideWhenUsed/>
    <w:rsid w:val="00CF4B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4B7D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F04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</Template>
  <TotalTime>0</TotalTime>
  <Pages>29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 N</dc:creator>
  <cp:lastModifiedBy>Наталия</cp:lastModifiedBy>
  <cp:revision>2</cp:revision>
  <cp:lastPrinted>2023-11-14T09:53:00Z</cp:lastPrinted>
  <dcterms:created xsi:type="dcterms:W3CDTF">2023-11-23T09:20:00Z</dcterms:created>
  <dcterms:modified xsi:type="dcterms:W3CDTF">2023-11-23T09:20:00Z</dcterms:modified>
</cp:coreProperties>
</file>