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95630" cy="755015"/>
            <wp:effectExtent l="19050" t="0" r="0" b="0"/>
            <wp:docPr id="9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5BE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9965BE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</w:p>
    <w:p w:rsidR="009965BE" w:rsidRPr="009965BE" w:rsidRDefault="009965BE" w:rsidP="009965B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965BE">
        <w:rPr>
          <w:rFonts w:ascii="Times New Roman" w:eastAsia="Times New Roman" w:hAnsi="Times New Roman" w:cs="Times New Roman"/>
          <w:b/>
          <w:sz w:val="28"/>
          <w:szCs w:val="20"/>
        </w:rPr>
        <w:t>СОБРАНИЕ  ДЕПУТАТОВ МАТВЕЕВО-КУРГАНСКОГО РАЙОНА</w:t>
      </w:r>
    </w:p>
    <w:p w:rsidR="009965BE" w:rsidRPr="009965BE" w:rsidRDefault="009965BE" w:rsidP="009965B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9965BE">
        <w:rPr>
          <w:rFonts w:ascii="Times New Roman" w:eastAsia="Times New Roman" w:hAnsi="Times New Roman" w:cs="Times New Roman"/>
          <w:sz w:val="28"/>
          <w:szCs w:val="20"/>
        </w:rPr>
        <w:t>Ростовской области</w:t>
      </w: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9965BE" w:rsidRPr="009965BE" w:rsidRDefault="009965BE" w:rsidP="009965BE">
      <w:pPr>
        <w:keepNext/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965BE">
        <w:rPr>
          <w:rFonts w:ascii="Times New Roman" w:eastAsia="Times New Roman" w:hAnsi="Times New Roman" w:cs="Times New Roman"/>
          <w:b/>
          <w:sz w:val="28"/>
          <w:szCs w:val="20"/>
        </w:rPr>
        <w:t>Р Е Ш Е Н И Е</w:t>
      </w: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3190"/>
        <w:gridCol w:w="3190"/>
        <w:gridCol w:w="3808"/>
      </w:tblGrid>
      <w:tr w:rsidR="009965BE" w:rsidRPr="009965BE" w:rsidTr="007C156F">
        <w:tc>
          <w:tcPr>
            <w:tcW w:w="3190" w:type="dxa"/>
          </w:tcPr>
          <w:p w:rsidR="009965BE" w:rsidRPr="009965BE" w:rsidRDefault="00C27372" w:rsidP="00E6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____</w:t>
            </w:r>
            <w:r w:rsidR="00AA6DED" w:rsidRPr="00AA6DE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E64DA1">
              <w:rPr>
                <w:rFonts w:ascii="Times New Roman" w:eastAsia="Times New Roman" w:hAnsi="Times New Roman" w:cs="Times New Roman"/>
                <w:sz w:val="28"/>
                <w:szCs w:val="20"/>
              </w:rPr>
              <w:t>марта</w:t>
            </w:r>
            <w:r w:rsidR="009965BE" w:rsidRPr="009965B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202</w:t>
            </w:r>
            <w:r w:rsidR="00E64DA1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="009965BE" w:rsidRPr="009965B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г.</w:t>
            </w:r>
          </w:p>
        </w:tc>
        <w:tc>
          <w:tcPr>
            <w:tcW w:w="3190" w:type="dxa"/>
          </w:tcPr>
          <w:p w:rsidR="009965BE" w:rsidRPr="00AA6DED" w:rsidRDefault="009965BE" w:rsidP="00C273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965B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№</w:t>
            </w:r>
            <w:r w:rsidR="00C27372">
              <w:rPr>
                <w:rFonts w:ascii="Times New Roman" w:eastAsia="Times New Roman" w:hAnsi="Times New Roman" w:cs="Times New Roman"/>
                <w:sz w:val="28"/>
                <w:szCs w:val="20"/>
              </w:rPr>
              <w:t>____</w:t>
            </w:r>
          </w:p>
        </w:tc>
        <w:tc>
          <w:tcPr>
            <w:tcW w:w="3808" w:type="dxa"/>
          </w:tcPr>
          <w:p w:rsidR="009965BE" w:rsidRPr="009965BE" w:rsidRDefault="009965BE" w:rsidP="009965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965BE">
              <w:rPr>
                <w:rFonts w:ascii="Times New Roman" w:eastAsia="Times New Roman" w:hAnsi="Times New Roman" w:cs="Times New Roman"/>
                <w:sz w:val="28"/>
                <w:szCs w:val="20"/>
              </w:rPr>
              <w:t>п. Матвеев Курган</w:t>
            </w:r>
          </w:p>
        </w:tc>
      </w:tr>
    </w:tbl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</w:tblGrid>
      <w:tr w:rsidR="009965BE" w:rsidRPr="009965BE" w:rsidTr="007C156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65BE" w:rsidRPr="009965BE" w:rsidRDefault="009965BE" w:rsidP="00E64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965BE"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отчете о деятельности межмуниципального отдела МВД</w:t>
            </w:r>
            <w:r w:rsidR="00B54B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9965BE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 «Матвеево-Курганский» за 202</w:t>
            </w:r>
            <w:r w:rsidR="00E64DA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96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9965BE" w:rsidRPr="007456B4" w:rsidRDefault="003349F0" w:rsidP="009965B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отчет_____</w:t>
      </w:r>
      <w:r w:rsidR="009965BE" w:rsidRPr="007456B4">
        <w:rPr>
          <w:rFonts w:ascii="Times New Roman" w:eastAsia="Times New Roman" w:hAnsi="Times New Roman" w:cs="Times New Roman"/>
          <w:sz w:val="28"/>
          <w:szCs w:val="28"/>
        </w:rPr>
        <w:t xml:space="preserve"> о деятельности отдела за</w:t>
      </w:r>
      <w:r w:rsidR="002E0827" w:rsidRPr="007456B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965BE" w:rsidRPr="007456B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64DA1">
        <w:rPr>
          <w:rFonts w:ascii="Times New Roman" w:eastAsia="Times New Roman" w:hAnsi="Times New Roman" w:cs="Times New Roman"/>
          <w:sz w:val="28"/>
          <w:szCs w:val="28"/>
        </w:rPr>
        <w:t>23</w:t>
      </w:r>
      <w:r w:rsidR="009965BE" w:rsidRPr="007456B4">
        <w:rPr>
          <w:rFonts w:ascii="Times New Roman" w:eastAsia="Times New Roman" w:hAnsi="Times New Roman" w:cs="Times New Roman"/>
          <w:sz w:val="28"/>
          <w:szCs w:val="28"/>
        </w:rPr>
        <w:t xml:space="preserve"> год, Собрание депутатов Матвеево-Курганского района</w:t>
      </w:r>
    </w:p>
    <w:p w:rsid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ind w:firstLine="90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5BE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ind w:firstLine="90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9965B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965BE">
        <w:rPr>
          <w:rFonts w:ascii="Times New Roman" w:eastAsia="Times New Roman" w:hAnsi="Times New Roman" w:cs="Times New Roman"/>
          <w:sz w:val="28"/>
          <w:szCs w:val="20"/>
        </w:rPr>
        <w:t>Принять к сведению отчет</w:t>
      </w:r>
      <w:r w:rsidRPr="00996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5BE">
        <w:rPr>
          <w:rFonts w:ascii="Times New Roman" w:eastAsia="Times New Roman" w:hAnsi="Times New Roman" w:cs="Times New Roman"/>
          <w:sz w:val="30"/>
          <w:szCs w:val="30"/>
        </w:rPr>
        <w:t xml:space="preserve">начальника межмуниципального отдела МВД России «Матвеево-Курганский» </w:t>
      </w:r>
      <w:r w:rsidRPr="009965BE">
        <w:rPr>
          <w:rFonts w:ascii="Times New Roman" w:eastAsia="Times New Roman" w:hAnsi="Times New Roman" w:cs="Times New Roman"/>
          <w:sz w:val="28"/>
          <w:szCs w:val="28"/>
        </w:rPr>
        <w:t>о деятельности отдела за</w:t>
      </w:r>
      <w:r w:rsidR="002E08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965B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64DA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965B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9965BE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965BE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68" w:type="dxa"/>
        <w:tblLook w:val="04A0"/>
      </w:tblPr>
      <w:tblGrid>
        <w:gridCol w:w="4785"/>
        <w:gridCol w:w="4786"/>
      </w:tblGrid>
      <w:tr w:rsidR="009965BE" w:rsidRPr="009965BE" w:rsidTr="007C156F">
        <w:tc>
          <w:tcPr>
            <w:tcW w:w="4785" w:type="dxa"/>
          </w:tcPr>
          <w:p w:rsidR="009965BE" w:rsidRPr="009965BE" w:rsidRDefault="009965BE" w:rsidP="009965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965B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786" w:type="dxa"/>
          </w:tcPr>
          <w:p w:rsidR="009965BE" w:rsidRPr="009965BE" w:rsidRDefault="009965BE" w:rsidP="009965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965BE" w:rsidRPr="009965BE" w:rsidRDefault="009965BE" w:rsidP="009965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965BE">
              <w:rPr>
                <w:rFonts w:ascii="Times New Roman" w:eastAsia="Times New Roman" w:hAnsi="Times New Roman" w:cs="Times New Roman"/>
                <w:sz w:val="28"/>
                <w:szCs w:val="20"/>
              </w:rPr>
              <w:t>Н.Н. Анцев</w:t>
            </w:r>
          </w:p>
        </w:tc>
      </w:tr>
    </w:tbl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55EF3" w:rsidRDefault="009965BE" w:rsidP="009965BE">
      <w:r w:rsidRPr="009965B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</w:t>
      </w:r>
    </w:p>
    <w:sectPr w:rsidR="00755EF3" w:rsidSect="009916B6">
      <w:pgSz w:w="11906" w:h="16838"/>
      <w:pgMar w:top="68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9965BE"/>
    <w:rsid w:val="0005378F"/>
    <w:rsid w:val="000B7932"/>
    <w:rsid w:val="002E0827"/>
    <w:rsid w:val="003349F0"/>
    <w:rsid w:val="004E7809"/>
    <w:rsid w:val="006524CA"/>
    <w:rsid w:val="007456B4"/>
    <w:rsid w:val="00755EF3"/>
    <w:rsid w:val="009916B6"/>
    <w:rsid w:val="009965BE"/>
    <w:rsid w:val="00AA6DED"/>
    <w:rsid w:val="00AE40D6"/>
    <w:rsid w:val="00B54B59"/>
    <w:rsid w:val="00B6701E"/>
    <w:rsid w:val="00C27372"/>
    <w:rsid w:val="00C31E57"/>
    <w:rsid w:val="00CC43A1"/>
    <w:rsid w:val="00CC528F"/>
    <w:rsid w:val="00E6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16</cp:revision>
  <dcterms:created xsi:type="dcterms:W3CDTF">2023-07-05T07:17:00Z</dcterms:created>
  <dcterms:modified xsi:type="dcterms:W3CDTF">2024-03-06T10:50:00Z</dcterms:modified>
</cp:coreProperties>
</file>