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B0" w:rsidRDefault="00A9501A" w:rsidP="006015B0">
      <w:pPr>
        <w:jc w:val="center"/>
        <w:rPr>
          <w:sz w:val="28"/>
        </w:rPr>
      </w:pPr>
      <w:r>
        <w:rPr>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6015B0">
        <w:rPr>
          <w:sz w:val="28"/>
        </w:rPr>
        <w:t xml:space="preserve">    </w:t>
      </w:r>
    </w:p>
    <w:p w:rsidR="006015B0" w:rsidRDefault="006015B0" w:rsidP="006015B0">
      <w:pPr>
        <w:rPr>
          <w:sz w:val="28"/>
        </w:rPr>
      </w:pPr>
      <w:r>
        <w:rPr>
          <w:sz w:val="28"/>
        </w:rPr>
        <w:t xml:space="preserve">  </w:t>
      </w:r>
    </w:p>
    <w:p w:rsidR="006015B0" w:rsidRDefault="006015B0" w:rsidP="006015B0">
      <w:pPr>
        <w:pStyle w:val="1"/>
      </w:pPr>
      <w:r>
        <w:t>СОБРАНИЕ  ДЕПУТАТОВ МАТВЕЕВО-КУРГАНСКОГО РАЙОНА</w:t>
      </w:r>
    </w:p>
    <w:p w:rsidR="006015B0" w:rsidRDefault="006015B0" w:rsidP="006015B0">
      <w:pPr>
        <w:pStyle w:val="2"/>
      </w:pPr>
      <w:r>
        <w:t>Ростовской области</w:t>
      </w:r>
    </w:p>
    <w:p w:rsidR="006015B0" w:rsidRDefault="006015B0" w:rsidP="006015B0">
      <w:pPr>
        <w:rPr>
          <w:sz w:val="28"/>
        </w:rPr>
      </w:pPr>
    </w:p>
    <w:p w:rsidR="006015B0" w:rsidRDefault="006015B0" w:rsidP="006015B0">
      <w:pPr>
        <w:pStyle w:val="1"/>
        <w:tabs>
          <w:tab w:val="left" w:pos="6521"/>
        </w:tabs>
      </w:pPr>
      <w:r>
        <w:t>Р Е Ш Е Н И Е</w:t>
      </w:r>
    </w:p>
    <w:p w:rsidR="006015B0" w:rsidRDefault="006015B0" w:rsidP="006015B0">
      <w:pPr>
        <w:rPr>
          <w:sz w:val="28"/>
        </w:rPr>
      </w:pPr>
    </w:p>
    <w:tbl>
      <w:tblPr>
        <w:tblW w:w="0" w:type="auto"/>
        <w:tblLook w:val="04A0"/>
      </w:tblPr>
      <w:tblGrid>
        <w:gridCol w:w="3174"/>
        <w:gridCol w:w="3173"/>
        <w:gridCol w:w="3790"/>
      </w:tblGrid>
      <w:tr w:rsidR="008934F7" w:rsidRPr="00657273">
        <w:tc>
          <w:tcPr>
            <w:tcW w:w="3190" w:type="dxa"/>
          </w:tcPr>
          <w:p w:rsidR="008934F7" w:rsidRPr="00657273" w:rsidRDefault="00987C4A" w:rsidP="00DC5210">
            <w:pPr>
              <w:rPr>
                <w:sz w:val="28"/>
              </w:rPr>
            </w:pPr>
            <w:r>
              <w:rPr>
                <w:sz w:val="28"/>
              </w:rPr>
              <w:t xml:space="preserve">06 </w:t>
            </w:r>
            <w:r w:rsidR="00DC5210">
              <w:rPr>
                <w:sz w:val="28"/>
              </w:rPr>
              <w:t>июня</w:t>
            </w:r>
            <w:r w:rsidR="00A05466">
              <w:rPr>
                <w:sz w:val="28"/>
              </w:rPr>
              <w:t xml:space="preserve"> 20</w:t>
            </w:r>
            <w:r w:rsidR="008D4A5B">
              <w:rPr>
                <w:sz w:val="28"/>
              </w:rPr>
              <w:t>2</w:t>
            </w:r>
            <w:r w:rsidR="001A3B29">
              <w:rPr>
                <w:sz w:val="28"/>
              </w:rPr>
              <w:t>4</w:t>
            </w:r>
            <w:r w:rsidR="008934F7" w:rsidRPr="00657273">
              <w:rPr>
                <w:sz w:val="28"/>
              </w:rPr>
              <w:t xml:space="preserve"> г.</w:t>
            </w:r>
          </w:p>
        </w:tc>
        <w:tc>
          <w:tcPr>
            <w:tcW w:w="3190" w:type="dxa"/>
          </w:tcPr>
          <w:p w:rsidR="008934F7" w:rsidRPr="00657273" w:rsidRDefault="00E74574" w:rsidP="00987C4A">
            <w:pPr>
              <w:jc w:val="center"/>
              <w:rPr>
                <w:sz w:val="28"/>
              </w:rPr>
            </w:pPr>
            <w:r>
              <w:rPr>
                <w:sz w:val="28"/>
              </w:rPr>
              <w:t xml:space="preserve">     </w:t>
            </w:r>
            <w:r w:rsidR="008934F7" w:rsidRPr="00657273">
              <w:rPr>
                <w:sz w:val="28"/>
              </w:rPr>
              <w:t xml:space="preserve">№ </w:t>
            </w:r>
            <w:r w:rsidR="00987C4A">
              <w:rPr>
                <w:sz w:val="28"/>
              </w:rPr>
              <w:t>240</w:t>
            </w:r>
          </w:p>
        </w:tc>
        <w:tc>
          <w:tcPr>
            <w:tcW w:w="3808" w:type="dxa"/>
          </w:tcPr>
          <w:p w:rsidR="008934F7" w:rsidRPr="00657273" w:rsidRDefault="008934F7" w:rsidP="00657273">
            <w:pPr>
              <w:jc w:val="right"/>
              <w:rPr>
                <w:sz w:val="28"/>
              </w:rPr>
            </w:pPr>
            <w:r w:rsidRPr="00657273">
              <w:rPr>
                <w:sz w:val="28"/>
              </w:rPr>
              <w:t>п. Матвеев Курган</w:t>
            </w:r>
          </w:p>
        </w:tc>
      </w:tr>
    </w:tbl>
    <w:p w:rsidR="006015B0" w:rsidRPr="008934F7" w:rsidRDefault="006015B0" w:rsidP="006015B0">
      <w:pPr>
        <w:rPr>
          <w:sz w:val="24"/>
          <w:szCs w:val="24"/>
        </w:rPr>
      </w:pPr>
    </w:p>
    <w:p w:rsidR="006015B0" w:rsidRPr="008934F7" w:rsidRDefault="006015B0" w:rsidP="006015B0">
      <w:pP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A05466" w:rsidTr="00036852">
        <w:tc>
          <w:tcPr>
            <w:tcW w:w="4820" w:type="dxa"/>
            <w:tcBorders>
              <w:top w:val="nil"/>
              <w:left w:val="nil"/>
              <w:bottom w:val="nil"/>
              <w:right w:val="nil"/>
            </w:tcBorders>
            <w:hideMark/>
          </w:tcPr>
          <w:p w:rsidR="00A05466" w:rsidRPr="00420298" w:rsidRDefault="00FA2863" w:rsidP="00036852">
            <w:pPr>
              <w:jc w:val="both"/>
              <w:rPr>
                <w:sz w:val="28"/>
                <w:szCs w:val="28"/>
              </w:rPr>
            </w:pPr>
            <w:r w:rsidRPr="00DC5210">
              <w:rPr>
                <w:sz w:val="28"/>
                <w:szCs w:val="28"/>
              </w:rPr>
              <w:t>О внесении изменений в решение</w:t>
            </w:r>
            <w:r w:rsidR="00DC5210">
              <w:rPr>
                <w:sz w:val="28"/>
                <w:szCs w:val="28"/>
              </w:rPr>
              <w:t xml:space="preserve"> </w:t>
            </w:r>
            <w:r w:rsidR="00DC5210" w:rsidRPr="00DC5210">
              <w:rPr>
                <w:sz w:val="28"/>
                <w:szCs w:val="28"/>
              </w:rPr>
              <w:t xml:space="preserve">Собрания </w:t>
            </w:r>
            <w:r w:rsidRPr="00DC5210">
              <w:rPr>
                <w:sz w:val="28"/>
                <w:szCs w:val="28"/>
              </w:rPr>
              <w:t>депутатов</w:t>
            </w:r>
            <w:r w:rsidR="00DC5210">
              <w:rPr>
                <w:sz w:val="28"/>
                <w:szCs w:val="28"/>
              </w:rPr>
              <w:t xml:space="preserve"> </w:t>
            </w:r>
            <w:r w:rsidRPr="00DC5210">
              <w:rPr>
                <w:sz w:val="28"/>
                <w:szCs w:val="28"/>
              </w:rPr>
              <w:t xml:space="preserve">Матвеево-Курганского района от 27.12.2023 </w:t>
            </w:r>
            <w:r w:rsidR="00DC5210" w:rsidRPr="00DC5210">
              <w:rPr>
                <w:sz w:val="28"/>
                <w:szCs w:val="28"/>
              </w:rPr>
              <w:t>№</w:t>
            </w:r>
            <w:r w:rsidR="00036852">
              <w:rPr>
                <w:sz w:val="28"/>
                <w:szCs w:val="28"/>
              </w:rPr>
              <w:t> </w:t>
            </w:r>
            <w:r w:rsidRPr="00DC5210">
              <w:rPr>
                <w:sz w:val="28"/>
                <w:szCs w:val="28"/>
              </w:rPr>
              <w:t>202 «О бюджете Матвеево-Курганского района на 2024 год и</w:t>
            </w:r>
            <w:r w:rsidR="00036852">
              <w:rPr>
                <w:sz w:val="28"/>
                <w:szCs w:val="28"/>
              </w:rPr>
              <w:t> </w:t>
            </w:r>
            <w:r w:rsidR="00A9501A">
              <w:rPr>
                <w:sz w:val="28"/>
                <w:szCs w:val="28"/>
              </w:rPr>
              <w:t>п</w:t>
            </w:r>
            <w:r w:rsidRPr="00DC5210">
              <w:rPr>
                <w:sz w:val="28"/>
                <w:szCs w:val="28"/>
              </w:rPr>
              <w:t>лановый период 2025 и 2026 годов»</w:t>
            </w:r>
          </w:p>
        </w:tc>
      </w:tr>
    </w:tbl>
    <w:p w:rsidR="00A05466" w:rsidRDefault="00A05466" w:rsidP="00A05466">
      <w:pPr>
        <w:rPr>
          <w:sz w:val="28"/>
        </w:rPr>
      </w:pPr>
    </w:p>
    <w:p w:rsidR="00A05466" w:rsidRDefault="00A05466" w:rsidP="00A05466">
      <w:pPr>
        <w:ind w:firstLine="708"/>
        <w:jc w:val="both"/>
        <w:rPr>
          <w:sz w:val="28"/>
          <w:szCs w:val="28"/>
        </w:rPr>
      </w:pPr>
      <w:r>
        <w:rPr>
          <w:sz w:val="28"/>
          <w:szCs w:val="28"/>
        </w:rPr>
        <w:t>Собрание депутатов Матвеево-Курганского района</w:t>
      </w:r>
    </w:p>
    <w:p w:rsidR="004A3014" w:rsidRDefault="004A3014" w:rsidP="00A05466">
      <w:pPr>
        <w:ind w:firstLine="708"/>
        <w:jc w:val="both"/>
        <w:rPr>
          <w:sz w:val="28"/>
        </w:rPr>
      </w:pPr>
    </w:p>
    <w:p w:rsidR="00A05466" w:rsidRDefault="00A05466" w:rsidP="00CB1AFD">
      <w:pPr>
        <w:jc w:val="center"/>
        <w:rPr>
          <w:b/>
          <w:sz w:val="28"/>
          <w:szCs w:val="28"/>
        </w:rPr>
      </w:pPr>
      <w:r>
        <w:rPr>
          <w:b/>
          <w:sz w:val="28"/>
          <w:szCs w:val="28"/>
        </w:rPr>
        <w:t>РЕШИЛО:</w:t>
      </w:r>
    </w:p>
    <w:p w:rsidR="004A3014" w:rsidRDefault="004A3014" w:rsidP="00A05466">
      <w:pPr>
        <w:ind w:firstLine="900"/>
        <w:jc w:val="center"/>
        <w:rPr>
          <w:b/>
          <w:sz w:val="28"/>
          <w:szCs w:val="28"/>
        </w:rPr>
      </w:pPr>
    </w:p>
    <w:p w:rsidR="001E6DCD" w:rsidRDefault="00420298" w:rsidP="001E6DCD">
      <w:pPr>
        <w:ind w:firstLine="709"/>
        <w:jc w:val="both"/>
        <w:rPr>
          <w:sz w:val="28"/>
          <w:szCs w:val="28"/>
        </w:rPr>
      </w:pPr>
      <w:r w:rsidRPr="001E6DCD">
        <w:rPr>
          <w:sz w:val="28"/>
          <w:szCs w:val="28"/>
        </w:rPr>
        <w:t>1. Внести в решение Собрания депутатов района от 27.12.2023 № 202 «О</w:t>
      </w:r>
      <w:r w:rsidR="001E6DCD" w:rsidRPr="001E6DCD">
        <w:rPr>
          <w:sz w:val="28"/>
          <w:szCs w:val="28"/>
        </w:rPr>
        <w:t> </w:t>
      </w:r>
      <w:r w:rsidRPr="001E6DCD">
        <w:rPr>
          <w:sz w:val="28"/>
          <w:szCs w:val="28"/>
        </w:rPr>
        <w:t xml:space="preserve">бюджете Матвеево-Курганского района на 2024 год и плановый период 2025 и 2026 годов», следующие изменения: </w:t>
      </w:r>
    </w:p>
    <w:p w:rsidR="001E6DCD" w:rsidRDefault="00420298" w:rsidP="001E6DCD">
      <w:pPr>
        <w:ind w:firstLine="709"/>
        <w:jc w:val="both"/>
        <w:rPr>
          <w:sz w:val="28"/>
          <w:szCs w:val="28"/>
        </w:rPr>
      </w:pPr>
      <w:r w:rsidRPr="001E6DCD">
        <w:rPr>
          <w:sz w:val="28"/>
          <w:szCs w:val="28"/>
        </w:rPr>
        <w:t>Статья 1. Пункт 1 и 2 статьи 1 изложить в следующей редакции:</w:t>
      </w:r>
    </w:p>
    <w:p w:rsidR="00420298" w:rsidRPr="001E6DCD" w:rsidRDefault="00420298" w:rsidP="001E6DCD">
      <w:pPr>
        <w:ind w:firstLine="709"/>
        <w:jc w:val="both"/>
        <w:rPr>
          <w:sz w:val="28"/>
          <w:szCs w:val="28"/>
        </w:rPr>
      </w:pPr>
      <w:r w:rsidRPr="001E6DCD">
        <w:rPr>
          <w:sz w:val="28"/>
          <w:szCs w:val="28"/>
        </w:rPr>
        <w:t xml:space="preserve"> «1. Утвердить основные характеристики бюджета района на 2024 год, определенные с учетом уровня инфляции, не превышающего 4,5 процента (декабрь 2024 года к декабрю 2023 года):  </w:t>
      </w:r>
    </w:p>
    <w:p w:rsidR="00420298" w:rsidRPr="001E6DCD" w:rsidRDefault="00420298" w:rsidP="001E6DCD">
      <w:pPr>
        <w:ind w:firstLine="709"/>
        <w:jc w:val="both"/>
        <w:rPr>
          <w:sz w:val="28"/>
          <w:szCs w:val="28"/>
        </w:rPr>
      </w:pPr>
      <w:r w:rsidRPr="001E6DCD">
        <w:rPr>
          <w:sz w:val="28"/>
          <w:szCs w:val="28"/>
        </w:rPr>
        <w:t>1) прогнозируемый общий</w:t>
      </w:r>
      <w:r w:rsidR="00E3299D">
        <w:rPr>
          <w:sz w:val="28"/>
          <w:szCs w:val="28"/>
        </w:rPr>
        <w:t xml:space="preserve"> объем доходов  бюджета района в сумме </w:t>
      </w:r>
      <w:r w:rsidRPr="001E6DCD">
        <w:rPr>
          <w:sz w:val="28"/>
          <w:szCs w:val="28"/>
        </w:rPr>
        <w:t>2</w:t>
      </w:r>
      <w:r w:rsidR="00E3299D">
        <w:rPr>
          <w:sz w:val="28"/>
          <w:szCs w:val="28"/>
        </w:rPr>
        <w:t> </w:t>
      </w:r>
      <w:r w:rsidRPr="001E6DCD">
        <w:rPr>
          <w:sz w:val="28"/>
          <w:szCs w:val="28"/>
        </w:rPr>
        <w:t>256 073,</w:t>
      </w:r>
      <w:r w:rsidR="00BB0A39">
        <w:rPr>
          <w:sz w:val="28"/>
          <w:szCs w:val="28"/>
        </w:rPr>
        <w:t>7</w:t>
      </w:r>
      <w:r w:rsidRPr="001E6DCD">
        <w:rPr>
          <w:sz w:val="28"/>
          <w:szCs w:val="28"/>
        </w:rPr>
        <w:t xml:space="preserve"> тыс. рублей;</w:t>
      </w:r>
    </w:p>
    <w:p w:rsidR="00420298" w:rsidRPr="001E6DCD" w:rsidRDefault="00420298" w:rsidP="001E6DCD">
      <w:pPr>
        <w:ind w:firstLine="709"/>
        <w:jc w:val="both"/>
        <w:rPr>
          <w:sz w:val="28"/>
          <w:szCs w:val="28"/>
        </w:rPr>
      </w:pPr>
      <w:r w:rsidRPr="001E6DCD">
        <w:rPr>
          <w:sz w:val="28"/>
          <w:szCs w:val="28"/>
        </w:rPr>
        <w:t>2) общий объем расходов  бюджета  района в сумме 2 312 029,</w:t>
      </w:r>
      <w:r w:rsidR="00682E77">
        <w:rPr>
          <w:sz w:val="28"/>
          <w:szCs w:val="28"/>
        </w:rPr>
        <w:t>6</w:t>
      </w:r>
      <w:r w:rsidRPr="001E6DCD">
        <w:rPr>
          <w:sz w:val="28"/>
          <w:szCs w:val="28"/>
        </w:rPr>
        <w:t xml:space="preserve"> тыс. рублей;</w:t>
      </w:r>
    </w:p>
    <w:p w:rsidR="00420298" w:rsidRPr="001E6DCD" w:rsidRDefault="00420298" w:rsidP="001E6DCD">
      <w:pPr>
        <w:ind w:firstLine="709"/>
        <w:jc w:val="both"/>
        <w:rPr>
          <w:sz w:val="28"/>
          <w:szCs w:val="28"/>
        </w:rPr>
      </w:pPr>
      <w:r w:rsidRPr="001E6DCD">
        <w:rPr>
          <w:sz w:val="28"/>
          <w:szCs w:val="28"/>
        </w:rPr>
        <w:t>3) верхний предел муниципального внутреннего долга Матвеево -Курганского района на 1 января 2025 года в сумме 27 890,8 тыс. рублей, в том числе муниципальные гарантии 0,0 тыс. рублей;</w:t>
      </w:r>
    </w:p>
    <w:p w:rsidR="00420298" w:rsidRPr="001E6DCD" w:rsidRDefault="00420298" w:rsidP="001E6DCD">
      <w:pPr>
        <w:ind w:firstLine="709"/>
        <w:jc w:val="both"/>
        <w:rPr>
          <w:sz w:val="28"/>
          <w:szCs w:val="28"/>
        </w:rPr>
      </w:pPr>
      <w:r w:rsidRPr="001E6DCD">
        <w:rPr>
          <w:sz w:val="28"/>
          <w:szCs w:val="28"/>
        </w:rPr>
        <w:t>4) объем расходов на обслуживание муниципального долга Матвеево -Курганского района на 2024 год в сумме 500,0 тыс. рублей.</w:t>
      </w:r>
    </w:p>
    <w:p w:rsidR="00420298" w:rsidRPr="001E6DCD" w:rsidRDefault="00420298" w:rsidP="001E6DCD">
      <w:pPr>
        <w:ind w:firstLine="709"/>
        <w:jc w:val="both"/>
        <w:rPr>
          <w:sz w:val="28"/>
          <w:szCs w:val="28"/>
        </w:rPr>
      </w:pPr>
      <w:r w:rsidRPr="001E6DCD">
        <w:rPr>
          <w:sz w:val="28"/>
          <w:szCs w:val="28"/>
        </w:rPr>
        <w:t xml:space="preserve">5)  прогнозируемый дефицит  бюджета района в сумме 55 955,9 тыс. рублей. </w:t>
      </w:r>
    </w:p>
    <w:p w:rsidR="00420298" w:rsidRPr="001E6DCD" w:rsidRDefault="00420298" w:rsidP="001E6DCD">
      <w:pPr>
        <w:ind w:firstLine="709"/>
        <w:jc w:val="both"/>
        <w:rPr>
          <w:sz w:val="28"/>
          <w:szCs w:val="28"/>
        </w:rPr>
      </w:pPr>
      <w:r w:rsidRPr="001E6DCD">
        <w:rPr>
          <w:sz w:val="28"/>
          <w:szCs w:val="28"/>
        </w:rPr>
        <w:t>2. Утвердить основные характеристики  бюджета района  на плановый период  2025 и  2026 годов, определенные с учетом уровня инфляции, не превышающего 4,0 процента (декабрь 2025 года к декабрю 2024 года) и 4,0 процента (декабрь 2026 года к декабрю 2025 года) соответственно:</w:t>
      </w:r>
    </w:p>
    <w:p w:rsidR="00420298" w:rsidRPr="001E6DCD" w:rsidRDefault="00420298" w:rsidP="001E6DCD">
      <w:pPr>
        <w:ind w:firstLine="709"/>
        <w:jc w:val="both"/>
        <w:rPr>
          <w:sz w:val="28"/>
          <w:szCs w:val="28"/>
        </w:rPr>
      </w:pPr>
      <w:r w:rsidRPr="001E6DCD">
        <w:rPr>
          <w:sz w:val="28"/>
          <w:szCs w:val="28"/>
        </w:rPr>
        <w:t>1) прогнозируемый общий  объем  доходов  бюджета  района  на  2025 год  в  сумме 1 904 231,3 тыс. рублей и на 2026 год в сумме 1 977 552,7 тыс. рублей;</w:t>
      </w:r>
    </w:p>
    <w:p w:rsidR="00420298" w:rsidRPr="001E6DCD" w:rsidRDefault="00420298" w:rsidP="001E6DCD">
      <w:pPr>
        <w:ind w:firstLine="709"/>
        <w:jc w:val="both"/>
        <w:rPr>
          <w:sz w:val="28"/>
          <w:szCs w:val="28"/>
        </w:rPr>
      </w:pPr>
      <w:r w:rsidRPr="001E6DCD">
        <w:rPr>
          <w:sz w:val="28"/>
          <w:szCs w:val="28"/>
        </w:rPr>
        <w:lastRenderedPageBreak/>
        <w:t xml:space="preserve">2) общий объем расходов бюджета </w:t>
      </w:r>
      <w:r w:rsidR="00A844AD">
        <w:rPr>
          <w:sz w:val="28"/>
          <w:szCs w:val="28"/>
        </w:rPr>
        <w:t xml:space="preserve">района </w:t>
      </w:r>
      <w:r w:rsidRPr="001E6DCD">
        <w:rPr>
          <w:sz w:val="28"/>
          <w:szCs w:val="28"/>
        </w:rPr>
        <w:t>на 2025</w:t>
      </w:r>
      <w:r w:rsidR="009509A3">
        <w:rPr>
          <w:sz w:val="28"/>
          <w:szCs w:val="28"/>
        </w:rPr>
        <w:t xml:space="preserve"> год в сумме </w:t>
      </w:r>
      <w:r w:rsidRPr="001E6DCD">
        <w:rPr>
          <w:sz w:val="28"/>
          <w:szCs w:val="28"/>
        </w:rPr>
        <w:t>1</w:t>
      </w:r>
      <w:r w:rsidR="009509A3">
        <w:rPr>
          <w:sz w:val="28"/>
          <w:szCs w:val="28"/>
        </w:rPr>
        <w:t> </w:t>
      </w:r>
      <w:r w:rsidRPr="001E6DCD">
        <w:rPr>
          <w:sz w:val="28"/>
          <w:szCs w:val="28"/>
        </w:rPr>
        <w:t>904</w:t>
      </w:r>
      <w:r w:rsidR="009509A3">
        <w:rPr>
          <w:sz w:val="28"/>
          <w:szCs w:val="28"/>
        </w:rPr>
        <w:t> </w:t>
      </w:r>
      <w:r w:rsidRPr="001E6DCD">
        <w:rPr>
          <w:sz w:val="28"/>
          <w:szCs w:val="28"/>
        </w:rPr>
        <w:t>231,3 тыс. рублей, в том числе условн</w:t>
      </w:r>
      <w:r w:rsidR="00A844AD">
        <w:rPr>
          <w:sz w:val="28"/>
          <w:szCs w:val="28"/>
        </w:rPr>
        <w:t xml:space="preserve">о утвержденные расходы в сумме </w:t>
      </w:r>
      <w:r w:rsidRPr="001E6DCD">
        <w:rPr>
          <w:sz w:val="28"/>
          <w:szCs w:val="28"/>
        </w:rPr>
        <w:t>12</w:t>
      </w:r>
      <w:r w:rsidR="009509A3">
        <w:rPr>
          <w:sz w:val="28"/>
          <w:szCs w:val="28"/>
        </w:rPr>
        <w:t> </w:t>
      </w:r>
      <w:r w:rsidR="00A844AD">
        <w:rPr>
          <w:sz w:val="28"/>
          <w:szCs w:val="28"/>
        </w:rPr>
        <w:t>249,4 тыс. рублей</w:t>
      </w:r>
      <w:r w:rsidRPr="001E6DCD">
        <w:rPr>
          <w:sz w:val="28"/>
          <w:szCs w:val="28"/>
        </w:rPr>
        <w:t xml:space="preserve"> и на 2026 год в сумме 1 977 552,7 тыс. рублей, в том числе условн</w:t>
      </w:r>
      <w:r w:rsidR="00A844AD">
        <w:rPr>
          <w:sz w:val="28"/>
          <w:szCs w:val="28"/>
        </w:rPr>
        <w:t xml:space="preserve">о утвержденные расходы в сумме </w:t>
      </w:r>
      <w:r w:rsidRPr="001E6DCD">
        <w:rPr>
          <w:sz w:val="28"/>
          <w:szCs w:val="28"/>
        </w:rPr>
        <w:t>24 181,9 тыс. рублей;</w:t>
      </w:r>
    </w:p>
    <w:p w:rsidR="00420298" w:rsidRPr="001E6DCD" w:rsidRDefault="00420298" w:rsidP="001E6DCD">
      <w:pPr>
        <w:ind w:firstLine="709"/>
        <w:jc w:val="both"/>
        <w:rPr>
          <w:sz w:val="28"/>
          <w:szCs w:val="28"/>
        </w:rPr>
      </w:pPr>
      <w:r w:rsidRPr="001E6DCD">
        <w:rPr>
          <w:sz w:val="28"/>
          <w:szCs w:val="28"/>
        </w:rPr>
        <w:t>3) верхний предел муниципального внутреннего долга Матвеево-Курганского района на 1 января 2026 года в сумме 27 890,8 тыс. рублей, в том числе муниципальные гарантии 0,0 тыс. рублей и на 1 января 2027 года в сумме 27 890,8 тыс. рублей, в том числе муниципальные гарантии 0,0 тыс. рублей;</w:t>
      </w:r>
    </w:p>
    <w:p w:rsidR="00420298" w:rsidRPr="001E6DCD" w:rsidRDefault="00420298" w:rsidP="001E6DCD">
      <w:pPr>
        <w:ind w:firstLine="709"/>
        <w:jc w:val="both"/>
        <w:rPr>
          <w:sz w:val="28"/>
          <w:szCs w:val="28"/>
        </w:rPr>
      </w:pPr>
      <w:r w:rsidRPr="001E6DCD">
        <w:rPr>
          <w:sz w:val="28"/>
          <w:szCs w:val="28"/>
        </w:rPr>
        <w:t>4) объем расходов на обслуживание муниципального долга Матвеево -Курганского района на 2025 год в сумме 500,0 тыс. рублей и на 2026 год в сумме 500,0 тыс. рублей.</w:t>
      </w:r>
    </w:p>
    <w:p w:rsidR="00420298" w:rsidRPr="001E6DCD" w:rsidRDefault="00420298" w:rsidP="001E6DCD">
      <w:pPr>
        <w:ind w:firstLine="709"/>
        <w:jc w:val="both"/>
        <w:rPr>
          <w:sz w:val="28"/>
          <w:szCs w:val="28"/>
        </w:rPr>
      </w:pPr>
      <w:r w:rsidRPr="001E6DCD">
        <w:rPr>
          <w:sz w:val="28"/>
          <w:szCs w:val="28"/>
        </w:rPr>
        <w:t>5)  прогнозируемый дефиц</w:t>
      </w:r>
      <w:r w:rsidR="00AA145D">
        <w:rPr>
          <w:sz w:val="28"/>
          <w:szCs w:val="28"/>
        </w:rPr>
        <w:t xml:space="preserve">ит  бюджета района на 2025 год </w:t>
      </w:r>
      <w:r w:rsidRPr="001E6DCD">
        <w:rPr>
          <w:sz w:val="28"/>
          <w:szCs w:val="28"/>
        </w:rPr>
        <w:t>в сумме 0,0 тыс. рублей и на 2026 год в сумме 0,0 тыс. рублей.»</w:t>
      </w:r>
    </w:p>
    <w:p w:rsidR="00420298" w:rsidRPr="001E6DCD" w:rsidRDefault="00420298" w:rsidP="001E6DCD">
      <w:pPr>
        <w:ind w:firstLine="709"/>
        <w:jc w:val="both"/>
        <w:rPr>
          <w:sz w:val="28"/>
          <w:szCs w:val="28"/>
        </w:rPr>
      </w:pPr>
      <w:r w:rsidRPr="001E6DCD">
        <w:rPr>
          <w:sz w:val="28"/>
          <w:szCs w:val="28"/>
        </w:rPr>
        <w:t>Статья 2.  Пункт 2 статьи 3 изложить в следующей редакции:</w:t>
      </w:r>
    </w:p>
    <w:p w:rsidR="00420298" w:rsidRPr="00D33E37" w:rsidRDefault="00420298" w:rsidP="001E6DCD">
      <w:pPr>
        <w:ind w:firstLine="709"/>
        <w:jc w:val="both"/>
        <w:rPr>
          <w:szCs w:val="28"/>
        </w:rPr>
      </w:pPr>
      <w:r w:rsidRPr="001E6DCD">
        <w:rPr>
          <w:sz w:val="28"/>
          <w:szCs w:val="28"/>
        </w:rPr>
        <w:t>«2. Утвердить объем бюджетных ассигнований дорожного фонда Матвеево-Курганского района на 2024 год в сумме  138 313,5 тыс. рублей, на 2025 год в</w:t>
      </w:r>
      <w:r w:rsidR="009D5ADA">
        <w:rPr>
          <w:sz w:val="28"/>
          <w:szCs w:val="28"/>
        </w:rPr>
        <w:t xml:space="preserve"> сумме </w:t>
      </w:r>
      <w:r w:rsidRPr="001E6DCD">
        <w:rPr>
          <w:sz w:val="28"/>
          <w:szCs w:val="28"/>
        </w:rPr>
        <w:t>133 689,6 тыс. рублей  и на 2026 год в сумме 196 175,4 тыс. рублей.»</w:t>
      </w:r>
    </w:p>
    <w:p w:rsidR="00CC3FB7" w:rsidRDefault="009C77B3" w:rsidP="001E6DCD">
      <w:pPr>
        <w:ind w:firstLine="709"/>
        <w:jc w:val="both"/>
        <w:rPr>
          <w:sz w:val="28"/>
          <w:szCs w:val="28"/>
        </w:rPr>
      </w:pPr>
      <w:r w:rsidRPr="007119AF">
        <w:rPr>
          <w:sz w:val="28"/>
          <w:szCs w:val="28"/>
        </w:rPr>
        <w:t>Статья 3.</w:t>
      </w:r>
      <w:r>
        <w:rPr>
          <w:szCs w:val="28"/>
        </w:rPr>
        <w:t xml:space="preserve"> </w:t>
      </w:r>
      <w:r w:rsidRPr="00776C41">
        <w:rPr>
          <w:szCs w:val="28"/>
        </w:rPr>
        <w:t xml:space="preserve"> </w:t>
      </w:r>
      <w:r w:rsidRPr="00776C41">
        <w:rPr>
          <w:snapToGrid w:val="0"/>
          <w:sz w:val="28"/>
          <w:szCs w:val="28"/>
        </w:rPr>
        <w:t xml:space="preserve">Приложение </w:t>
      </w:r>
      <w:r>
        <w:rPr>
          <w:snapToGrid w:val="0"/>
          <w:sz w:val="28"/>
          <w:szCs w:val="28"/>
        </w:rPr>
        <w:t xml:space="preserve">№ </w:t>
      </w:r>
      <w:r w:rsidRPr="00776C41">
        <w:rPr>
          <w:snapToGrid w:val="0"/>
          <w:sz w:val="28"/>
          <w:szCs w:val="28"/>
        </w:rPr>
        <w:t>1 изложить в следующей редакции:</w:t>
      </w:r>
    </w:p>
    <w:p w:rsidR="005132B2" w:rsidRDefault="005132B2" w:rsidP="00036852">
      <w:pPr>
        <w:jc w:val="both"/>
        <w:rPr>
          <w:sz w:val="28"/>
          <w:szCs w:val="28"/>
        </w:rPr>
      </w:pPr>
    </w:p>
    <w:tbl>
      <w:tblPr>
        <w:tblpPr w:leftFromText="180" w:rightFromText="180" w:vertAnchor="text" w:horzAnchor="margin" w:tblpXSpec="center" w:tblpY="74"/>
        <w:tblW w:w="9832" w:type="dxa"/>
        <w:tblLook w:val="01E0"/>
      </w:tblPr>
      <w:tblGrid>
        <w:gridCol w:w="5718"/>
        <w:gridCol w:w="4114"/>
      </w:tblGrid>
      <w:tr w:rsidR="009C77B3" w:rsidRPr="0051304B" w:rsidTr="005132B2">
        <w:tc>
          <w:tcPr>
            <w:tcW w:w="5718" w:type="dxa"/>
          </w:tcPr>
          <w:p w:rsidR="009C77B3" w:rsidRPr="0051304B" w:rsidRDefault="009C77B3" w:rsidP="005132B2">
            <w:pPr>
              <w:jc w:val="center"/>
              <w:outlineLvl w:val="0"/>
              <w:rPr>
                <w:bCs/>
                <w:sz w:val="28"/>
                <w:szCs w:val="28"/>
              </w:rPr>
            </w:pPr>
          </w:p>
        </w:tc>
        <w:tc>
          <w:tcPr>
            <w:tcW w:w="4114" w:type="dxa"/>
          </w:tcPr>
          <w:p w:rsidR="009C77B3" w:rsidRPr="0051304B" w:rsidRDefault="009C77B3" w:rsidP="005132B2">
            <w:pPr>
              <w:jc w:val="center"/>
              <w:outlineLvl w:val="0"/>
              <w:rPr>
                <w:bCs/>
                <w:sz w:val="28"/>
                <w:szCs w:val="28"/>
              </w:rPr>
            </w:pPr>
            <w:r w:rsidRPr="0051304B">
              <w:rPr>
                <w:bCs/>
                <w:sz w:val="28"/>
                <w:szCs w:val="28"/>
              </w:rPr>
              <w:t xml:space="preserve">Приложение </w:t>
            </w:r>
            <w:r>
              <w:rPr>
                <w:bCs/>
                <w:sz w:val="28"/>
                <w:szCs w:val="28"/>
              </w:rPr>
              <w:t>№ 1</w:t>
            </w:r>
          </w:p>
          <w:p w:rsidR="009C77B3" w:rsidRPr="0051304B" w:rsidRDefault="009C77B3" w:rsidP="005132B2">
            <w:pPr>
              <w:jc w:val="center"/>
              <w:outlineLvl w:val="0"/>
              <w:rPr>
                <w:bCs/>
                <w:sz w:val="28"/>
                <w:szCs w:val="28"/>
              </w:rPr>
            </w:pPr>
            <w:r w:rsidRPr="0051304B">
              <w:rPr>
                <w:bCs/>
                <w:sz w:val="28"/>
                <w:szCs w:val="28"/>
              </w:rPr>
              <w:t xml:space="preserve">к решению </w:t>
            </w:r>
          </w:p>
          <w:p w:rsidR="009C77B3" w:rsidRPr="0051304B" w:rsidRDefault="009C77B3" w:rsidP="005132B2">
            <w:pPr>
              <w:jc w:val="center"/>
              <w:outlineLvl w:val="0"/>
              <w:rPr>
                <w:bCs/>
                <w:sz w:val="28"/>
                <w:szCs w:val="28"/>
              </w:rPr>
            </w:pPr>
            <w:r w:rsidRPr="0051304B">
              <w:rPr>
                <w:bCs/>
                <w:sz w:val="28"/>
                <w:szCs w:val="28"/>
              </w:rPr>
              <w:t>Собрания депутатов</w:t>
            </w:r>
          </w:p>
          <w:p w:rsidR="009C77B3" w:rsidRPr="0051304B" w:rsidRDefault="009C77B3" w:rsidP="005132B2">
            <w:pPr>
              <w:jc w:val="center"/>
              <w:outlineLvl w:val="0"/>
              <w:rPr>
                <w:bCs/>
                <w:sz w:val="28"/>
                <w:szCs w:val="28"/>
              </w:rPr>
            </w:pPr>
            <w:r w:rsidRPr="0051304B">
              <w:rPr>
                <w:bCs/>
                <w:sz w:val="28"/>
                <w:szCs w:val="28"/>
              </w:rPr>
              <w:t>Матвеево-Курганского района</w:t>
            </w:r>
          </w:p>
          <w:p w:rsidR="009C77B3" w:rsidRPr="0051304B" w:rsidRDefault="009C77B3" w:rsidP="005132B2">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E50996" w:rsidRDefault="00E50996" w:rsidP="001E6DCD">
      <w:pPr>
        <w:ind w:firstLine="709"/>
        <w:jc w:val="both"/>
        <w:rPr>
          <w:sz w:val="28"/>
          <w:szCs w:val="28"/>
        </w:rPr>
      </w:pPr>
    </w:p>
    <w:tbl>
      <w:tblPr>
        <w:tblW w:w="10632" w:type="dxa"/>
        <w:tblInd w:w="-176" w:type="dxa"/>
        <w:tblLook w:val="04A0"/>
      </w:tblPr>
      <w:tblGrid>
        <w:gridCol w:w="954"/>
        <w:gridCol w:w="1882"/>
        <w:gridCol w:w="3544"/>
        <w:gridCol w:w="1050"/>
        <w:gridCol w:w="236"/>
        <w:gridCol w:w="131"/>
        <w:gridCol w:w="1418"/>
        <w:gridCol w:w="1417"/>
      </w:tblGrid>
      <w:tr w:rsidR="006748F5" w:rsidRPr="006748F5" w:rsidTr="00FD0CCA">
        <w:trPr>
          <w:trHeight w:val="405"/>
        </w:trPr>
        <w:tc>
          <w:tcPr>
            <w:tcW w:w="10632" w:type="dxa"/>
            <w:gridSpan w:val="8"/>
            <w:tcBorders>
              <w:top w:val="nil"/>
              <w:left w:val="nil"/>
              <w:bottom w:val="nil"/>
              <w:right w:val="nil"/>
            </w:tcBorders>
            <w:shd w:val="clear" w:color="auto" w:fill="auto"/>
            <w:hideMark/>
          </w:tcPr>
          <w:p w:rsidR="006748F5" w:rsidRPr="006748F5" w:rsidRDefault="006748F5" w:rsidP="006748F5">
            <w:pPr>
              <w:overflowPunct/>
              <w:autoSpaceDE/>
              <w:autoSpaceDN/>
              <w:adjustRightInd/>
              <w:jc w:val="center"/>
              <w:textAlignment w:val="auto"/>
              <w:rPr>
                <w:b/>
                <w:bCs/>
                <w:sz w:val="24"/>
                <w:szCs w:val="24"/>
              </w:rPr>
            </w:pPr>
            <w:r w:rsidRPr="006748F5">
              <w:rPr>
                <w:b/>
                <w:bCs/>
                <w:sz w:val="24"/>
                <w:szCs w:val="24"/>
              </w:rPr>
              <w:t>Объем поступления доходов в бюджет района на 2024 год и плановый период 2025 и 2026 годов</w:t>
            </w:r>
          </w:p>
        </w:tc>
      </w:tr>
      <w:tr w:rsidR="006748F5" w:rsidRPr="006748F5" w:rsidTr="00FD0CCA">
        <w:trPr>
          <w:trHeight w:val="165"/>
        </w:trPr>
        <w:tc>
          <w:tcPr>
            <w:tcW w:w="954" w:type="dxa"/>
            <w:tcBorders>
              <w:top w:val="nil"/>
              <w:left w:val="nil"/>
              <w:bottom w:val="nil"/>
              <w:right w:val="nil"/>
            </w:tcBorders>
            <w:shd w:val="clear" w:color="auto" w:fill="auto"/>
            <w:hideMark/>
          </w:tcPr>
          <w:p w:rsidR="006748F5" w:rsidRPr="006748F5" w:rsidRDefault="006748F5" w:rsidP="006748F5">
            <w:pPr>
              <w:overflowPunct/>
              <w:autoSpaceDE/>
              <w:autoSpaceDN/>
              <w:adjustRightInd/>
              <w:textAlignment w:val="auto"/>
              <w:rPr>
                <w:sz w:val="28"/>
                <w:szCs w:val="28"/>
              </w:rPr>
            </w:pPr>
          </w:p>
        </w:tc>
        <w:tc>
          <w:tcPr>
            <w:tcW w:w="6476" w:type="dxa"/>
            <w:gridSpan w:val="3"/>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236"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549" w:type="dxa"/>
            <w:gridSpan w:val="2"/>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417"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r>
      <w:tr w:rsidR="006748F5" w:rsidRPr="006748F5" w:rsidTr="00FD0CCA">
        <w:trPr>
          <w:trHeight w:val="375"/>
        </w:trPr>
        <w:tc>
          <w:tcPr>
            <w:tcW w:w="7797" w:type="dxa"/>
            <w:gridSpan w:val="6"/>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jc w:val="right"/>
              <w:textAlignment w:val="auto"/>
              <w:rPr>
                <w:sz w:val="24"/>
                <w:szCs w:val="24"/>
              </w:rPr>
            </w:pPr>
          </w:p>
        </w:tc>
        <w:tc>
          <w:tcPr>
            <w:tcW w:w="1418"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8"/>
                <w:szCs w:val="28"/>
              </w:rPr>
            </w:pPr>
          </w:p>
        </w:tc>
        <w:tc>
          <w:tcPr>
            <w:tcW w:w="1417" w:type="dxa"/>
            <w:tcBorders>
              <w:top w:val="nil"/>
              <w:left w:val="nil"/>
              <w:bottom w:val="nil"/>
              <w:right w:val="nil"/>
            </w:tcBorders>
            <w:shd w:val="clear" w:color="auto" w:fill="auto"/>
            <w:noWrap/>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(тыс. рублей)</w:t>
            </w:r>
          </w:p>
        </w:tc>
      </w:tr>
      <w:tr w:rsidR="006748F5" w:rsidRPr="006748F5" w:rsidTr="00FD0CCA">
        <w:trPr>
          <w:trHeight w:val="90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8"/>
                <w:szCs w:val="28"/>
              </w:rPr>
            </w:pPr>
            <w:r w:rsidRPr="006748F5">
              <w:rPr>
                <w:sz w:val="28"/>
                <w:szCs w:val="28"/>
              </w:rPr>
              <w:t>Код БК РФ</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8"/>
                <w:szCs w:val="28"/>
              </w:rPr>
            </w:pPr>
            <w:r w:rsidRPr="006748F5">
              <w:rPr>
                <w:sz w:val="28"/>
                <w:szCs w:val="28"/>
              </w:rPr>
              <w:t>Наименование статьи доходов</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2024 год</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2025 год</w:t>
            </w:r>
          </w:p>
        </w:tc>
        <w:tc>
          <w:tcPr>
            <w:tcW w:w="1417"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2026 год</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bookmarkStart w:id="0" w:name="RANGE!A10:C92"/>
            <w:r w:rsidRPr="006748F5">
              <w:rPr>
                <w:sz w:val="24"/>
                <w:szCs w:val="24"/>
              </w:rPr>
              <w:t>1 00 00000 00 0000 000</w:t>
            </w:r>
            <w:bookmarkEnd w:id="0"/>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НАЛОГОВЫЕ И НЕНАЛОГОВЫЕ ДОХОДЫ</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386 588,6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374 361,8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392 786,0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НАЛОГИ НА ПРИБЫЛЬ, ДОХОДЫ</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231 338,2 </w:t>
            </w:r>
          </w:p>
        </w:tc>
      </w:tr>
      <w:tr w:rsidR="006748F5" w:rsidRPr="006748F5" w:rsidTr="00036852">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1 01 02000 01 0000 110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на доходы физических лиц</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214 760,5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215 387,3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231 338,2 </w:t>
            </w:r>
          </w:p>
        </w:tc>
      </w:tr>
      <w:tr w:rsidR="006748F5" w:rsidRPr="006748F5" w:rsidTr="00036852">
        <w:trPr>
          <w:trHeight w:val="321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1 01 02010 01 0000 110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211 060,5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211 687,3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227 638,2 </w:t>
            </w:r>
          </w:p>
        </w:tc>
      </w:tr>
      <w:tr w:rsidR="006748F5" w:rsidRPr="006748F5" w:rsidTr="00036852">
        <w:trPr>
          <w:trHeight w:val="231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1 01 02030 01 0000 110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3 700,0 </w:t>
            </w:r>
          </w:p>
        </w:tc>
      </w:tr>
      <w:tr w:rsidR="006748F5" w:rsidRPr="006748F5" w:rsidTr="00FD0CCA">
        <w:trPr>
          <w:trHeight w:val="990"/>
        </w:trPr>
        <w:tc>
          <w:tcPr>
            <w:tcW w:w="2836" w:type="dxa"/>
            <w:gridSpan w:val="2"/>
            <w:tcBorders>
              <w:top w:val="nil"/>
              <w:left w:val="single" w:sz="4" w:space="0" w:color="auto"/>
              <w:bottom w:val="nil"/>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1 03 00000 00 0000 000</w:t>
            </w:r>
          </w:p>
        </w:tc>
        <w:tc>
          <w:tcPr>
            <w:tcW w:w="3544" w:type="dxa"/>
            <w:tcBorders>
              <w:top w:val="nil"/>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НАЛОГИ НА ТОВАРЫ (РАБОТЫ, УСЛУГИ), РЕАЛИЗУЕМЫЕ НА ТЕРРИТОРИИ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35 041,0 </w:t>
            </w:r>
          </w:p>
        </w:tc>
      </w:tr>
      <w:tr w:rsidR="006748F5" w:rsidRPr="006748F5" w:rsidTr="00FD0CCA">
        <w:trPr>
          <w:trHeight w:val="69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1 03 02000 01 0000 110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Акцизы по подакцизным товарам (продукции), производимым на территории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32 749,3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33 442,2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35 041,0 </w:t>
            </w:r>
          </w:p>
        </w:tc>
      </w:tr>
      <w:tr w:rsidR="006748F5" w:rsidRPr="006748F5" w:rsidTr="00036852">
        <w:trPr>
          <w:trHeight w:val="19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1 03 02230 01 0000 110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17 080,1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17 398,6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18 252,8 </w:t>
            </w:r>
          </w:p>
        </w:tc>
      </w:tr>
      <w:tr w:rsidR="006748F5" w:rsidRPr="006748F5" w:rsidTr="00036852">
        <w:trPr>
          <w:trHeight w:val="291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1 03 02231 01 0000 110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17 080,1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17 398,6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18 252,8 </w:t>
            </w:r>
          </w:p>
        </w:tc>
      </w:tr>
      <w:tr w:rsidR="006748F5" w:rsidRPr="006748F5" w:rsidTr="00036852">
        <w:trPr>
          <w:trHeight w:val="223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1 03 02240 01 0000 110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91,4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97,0 </w:t>
            </w:r>
          </w:p>
        </w:tc>
      </w:tr>
      <w:tr w:rsidR="006748F5" w:rsidRPr="006748F5" w:rsidTr="00036852">
        <w:trPr>
          <w:trHeight w:val="318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1 03 02241 01 0000 110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81,4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91,4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97,0 </w:t>
            </w:r>
          </w:p>
        </w:tc>
      </w:tr>
      <w:tr w:rsidR="006748F5" w:rsidRPr="006748F5" w:rsidTr="00036852">
        <w:trPr>
          <w:trHeight w:val="70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1 03 02250 01 0000 110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6748F5">
              <w:rPr>
                <w:sz w:val="24"/>
                <w:szCs w:val="24"/>
              </w:rPr>
              <w:lastRenderedPageBreak/>
              <w:t>нормативов отчислений в местные бюджеты</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17 710,2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18 115,0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19 010,3 </w:t>
            </w:r>
          </w:p>
        </w:tc>
      </w:tr>
      <w:tr w:rsidR="006748F5" w:rsidRPr="006748F5" w:rsidTr="00036852">
        <w:trPr>
          <w:trHeight w:val="2835"/>
        </w:trPr>
        <w:tc>
          <w:tcPr>
            <w:tcW w:w="2836" w:type="dxa"/>
            <w:gridSpan w:val="2"/>
            <w:tcBorders>
              <w:top w:val="single" w:sz="4" w:space="0" w:color="auto"/>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1 03 02251 01 0000 110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17 710,2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18 115,0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19 010,3 </w:t>
            </w:r>
          </w:p>
        </w:tc>
      </w:tr>
      <w:tr w:rsidR="006748F5" w:rsidRPr="006748F5" w:rsidTr="00FD0CCA">
        <w:trPr>
          <w:trHeight w:val="1965"/>
        </w:trPr>
        <w:tc>
          <w:tcPr>
            <w:tcW w:w="2836" w:type="dxa"/>
            <w:gridSpan w:val="2"/>
            <w:tcBorders>
              <w:top w:val="single" w:sz="4" w:space="0" w:color="auto"/>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1 03 02260 01 0000 110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-2 319,1 </w:t>
            </w:r>
          </w:p>
        </w:tc>
      </w:tr>
      <w:tr w:rsidR="006748F5" w:rsidRPr="006748F5" w:rsidTr="00FD0CCA">
        <w:trPr>
          <w:trHeight w:val="28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1 03 02261 01 0000 110</w:t>
            </w:r>
          </w:p>
        </w:tc>
        <w:tc>
          <w:tcPr>
            <w:tcW w:w="3544" w:type="dxa"/>
            <w:tcBorders>
              <w:top w:val="single" w:sz="4" w:space="0" w:color="auto"/>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3"/>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-2 122,4 </w:t>
            </w:r>
          </w:p>
        </w:tc>
        <w:tc>
          <w:tcPr>
            <w:tcW w:w="1418"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-2 162,8 </w:t>
            </w:r>
          </w:p>
        </w:tc>
        <w:tc>
          <w:tcPr>
            <w:tcW w:w="1417" w:type="dxa"/>
            <w:tcBorders>
              <w:top w:val="single" w:sz="4" w:space="0" w:color="auto"/>
              <w:left w:val="nil"/>
              <w:bottom w:val="nil"/>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-2 319,1 </w:t>
            </w:r>
          </w:p>
        </w:tc>
      </w:tr>
      <w:tr w:rsidR="006748F5" w:rsidRPr="006748F5" w:rsidTr="00FD0CCA">
        <w:trPr>
          <w:trHeight w:val="37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НАЛОГИ НА СОВОКУПНЫЙ ДОХОД</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63 388,7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55 988,7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55 988,7 </w:t>
            </w:r>
          </w:p>
        </w:tc>
      </w:tr>
      <w:tr w:rsidR="006748F5" w:rsidRPr="006748F5" w:rsidTr="00FD0CCA">
        <w:trPr>
          <w:trHeight w:val="630"/>
        </w:trPr>
        <w:tc>
          <w:tcPr>
            <w:tcW w:w="2836" w:type="dxa"/>
            <w:gridSpan w:val="2"/>
            <w:tcBorders>
              <w:top w:val="single" w:sz="4" w:space="0" w:color="auto"/>
              <w:left w:val="single" w:sz="4" w:space="0" w:color="auto"/>
              <w:bottom w:val="single" w:sz="4" w:space="0" w:color="auto"/>
              <w:right w:val="nil"/>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1 05 01000 00 0000 110</w:t>
            </w:r>
          </w:p>
        </w:tc>
        <w:tc>
          <w:tcPr>
            <w:tcW w:w="3544" w:type="dxa"/>
            <w:tcBorders>
              <w:top w:val="nil"/>
              <w:left w:val="single" w:sz="4" w:space="0" w:color="auto"/>
              <w:bottom w:val="nil"/>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в связи с применением упрощенной системы налогообложения</w:t>
            </w:r>
          </w:p>
        </w:tc>
        <w:tc>
          <w:tcPr>
            <w:tcW w:w="1417" w:type="dxa"/>
            <w:gridSpan w:val="3"/>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19 400,0 </w:t>
            </w:r>
          </w:p>
        </w:tc>
        <w:tc>
          <w:tcPr>
            <w:tcW w:w="1418"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13 500,0 </w:t>
            </w:r>
          </w:p>
        </w:tc>
        <w:tc>
          <w:tcPr>
            <w:tcW w:w="1417"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13 500,0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1 05 01010 01 0000 110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w:t>
            </w:r>
          </w:p>
        </w:tc>
        <w:tc>
          <w:tcPr>
            <w:tcW w:w="1417" w:type="dxa"/>
            <w:gridSpan w:val="3"/>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14 600,0 </w:t>
            </w:r>
          </w:p>
        </w:tc>
        <w:tc>
          <w:tcPr>
            <w:tcW w:w="1418"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c>
          <w:tcPr>
            <w:tcW w:w="1417" w:type="dxa"/>
            <w:tcBorders>
              <w:top w:val="nil"/>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1 05 01011 01 0000 110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14 600,0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9 600,0 </w:t>
            </w:r>
          </w:p>
        </w:tc>
      </w:tr>
      <w:tr w:rsidR="006748F5" w:rsidRPr="006748F5" w:rsidTr="00FD0CCA">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1 05 01020 01 0000 110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4 800,0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r>
      <w:tr w:rsidR="006748F5" w:rsidRPr="006748F5" w:rsidTr="00FD0CCA">
        <w:trPr>
          <w:trHeight w:val="1575"/>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1 05 01021 01 0000 110</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7" w:type="dxa"/>
            <w:gridSpan w:val="3"/>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4 800,0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3 900,0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1 05 03000 01 0000 110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Единый сельскохозяйственный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42 388,7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1 05 03010 01 0000 110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Единый сельскохозяйственный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42 388,7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40 888,7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1 05 04000 02 0000 110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Налог, взимаемый в связи с применением патентной системы налогообложения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1 05 04020 02 0000 110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1 600,0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1 06 00000 00 0000 000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НАЛОГИ НА ИМУЩЕСТВО</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34 311,1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1 06 04000 02 0000 110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33 184,4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33 732,5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34 311,1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1 06 04011 02 0000 110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 с организаций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3 443,4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3 489,3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3 540,5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1 06 04012 02 0000 110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color w:val="000000"/>
                <w:sz w:val="24"/>
                <w:szCs w:val="24"/>
              </w:rPr>
            </w:pPr>
            <w:r w:rsidRPr="006748F5">
              <w:rPr>
                <w:color w:val="000000"/>
                <w:sz w:val="24"/>
                <w:szCs w:val="24"/>
              </w:rPr>
              <w:t>Транспортный налог с физических лиц</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29 741,0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30 243,2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30 770,6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8 118,9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8 269,9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8 497,7 </w:t>
            </w:r>
          </w:p>
        </w:tc>
      </w:tr>
      <w:tr w:rsidR="006748F5" w:rsidRPr="006748F5" w:rsidTr="00FD0CCA">
        <w:trPr>
          <w:trHeight w:val="9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1 08 03000 01 0000 110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Государственная пошлина по делам, рассматриваемым  в судах  общей юрисдикции, мировыми судьями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3 963,0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4 121,5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4 286,4 </w:t>
            </w:r>
          </w:p>
        </w:tc>
      </w:tr>
      <w:tr w:rsidR="006748F5" w:rsidRPr="006748F5" w:rsidTr="00036852">
        <w:trPr>
          <w:trHeight w:val="12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1 08 03010 01 0000 110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3963,0</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4121,5</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4286,4</w:t>
            </w:r>
          </w:p>
        </w:tc>
      </w:tr>
      <w:tr w:rsidR="006748F5" w:rsidRPr="006748F5" w:rsidTr="00036852">
        <w:trPr>
          <w:trHeight w:val="19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1 08 06000 01 0000 110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1 350,0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1350,0</w:t>
            </w:r>
          </w:p>
        </w:tc>
      </w:tr>
      <w:tr w:rsidR="006748F5" w:rsidRPr="006748F5" w:rsidTr="00036852">
        <w:trPr>
          <w:trHeight w:val="94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1 08 07000 01 0000 110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за государственную регистрацию, а также за совершение прочих юридически значимых действий</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2 805,9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2 798,4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2 861,3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1 08 07020 01 0000 110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2 279,9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2235,3</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2257,4</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1 08 07100 01 0000 110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Государственная пошлина за выдачу и обмен паспорта гражданина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370,5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407,6</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448,4 </w:t>
            </w:r>
          </w:p>
        </w:tc>
      </w:tr>
      <w:tr w:rsidR="006748F5" w:rsidRPr="006748F5" w:rsidTr="00FD0CCA">
        <w:trPr>
          <w:trHeight w:val="15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1 08 07140 01 0000 110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2"/>
                <w:szCs w:val="22"/>
              </w:rPr>
            </w:pPr>
            <w:r w:rsidRPr="006748F5">
              <w:rPr>
                <w:sz w:val="22"/>
                <w:szCs w:val="22"/>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r>
      <w:tr w:rsidR="006748F5" w:rsidRPr="006748F5" w:rsidTr="00FD0CCA">
        <w:trPr>
          <w:trHeight w:val="18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1 08 07141 01 0000 110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2"/>
                <w:szCs w:val="22"/>
              </w:rPr>
            </w:pPr>
            <w:r w:rsidRPr="006748F5">
              <w:rPr>
                <w:sz w:val="22"/>
                <w:szCs w:val="2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155,5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155,5 </w:t>
            </w:r>
          </w:p>
        </w:tc>
      </w:tr>
      <w:tr w:rsidR="006748F5" w:rsidRPr="006748F5" w:rsidTr="00036852">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ИСПОЛЬЗОВАНИЯ ИМУЩЕСТВА, НАХОДЯЩЕГОСЯ В ГОСУДАРСТВЕННОЙ И МУНИЦИПАЛЬНОЙ СОБСТВЕННОСТИ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30 726,1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26 131,2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26 131,3 </w:t>
            </w:r>
          </w:p>
        </w:tc>
      </w:tr>
      <w:tr w:rsidR="006748F5" w:rsidRPr="006748F5" w:rsidTr="00036852">
        <w:trPr>
          <w:trHeight w:val="196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1 11 01000 00 0000 120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r>
      <w:tr w:rsidR="006748F5" w:rsidRPr="006748F5" w:rsidTr="00036852">
        <w:trPr>
          <w:trHeight w:val="127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1 11 01050 05 0000 120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30,0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35,0</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35,0 </w:t>
            </w:r>
          </w:p>
        </w:tc>
      </w:tr>
      <w:tr w:rsidR="006748F5" w:rsidRPr="006748F5" w:rsidTr="00FD0CCA">
        <w:trPr>
          <w:trHeight w:val="229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1 11 05000 00 0000 120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30 430,3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25 830,3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25 830,3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1 11 05010 00 0000 120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r>
      <w:tr w:rsidR="006748F5" w:rsidRPr="006748F5" w:rsidTr="00036852">
        <w:trPr>
          <w:trHeight w:val="22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1 11 05013 05 0000 120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27 716,1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23 116,1 </w:t>
            </w:r>
          </w:p>
        </w:tc>
      </w:tr>
      <w:tr w:rsidR="006748F5" w:rsidRPr="006748F5" w:rsidTr="00036852">
        <w:trPr>
          <w:trHeight w:val="232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1 11 05020 00 0000 120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r>
      <w:tr w:rsidR="006748F5" w:rsidRPr="006748F5" w:rsidTr="00036852">
        <w:trPr>
          <w:trHeight w:val="193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1 11 05025 05 0000 120</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402,9 </w:t>
            </w:r>
          </w:p>
        </w:tc>
      </w:tr>
      <w:tr w:rsidR="006748F5" w:rsidRPr="006748F5" w:rsidTr="00FD0CCA">
        <w:trPr>
          <w:trHeight w:val="234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1 11 05030 00 0000 120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r>
      <w:tr w:rsidR="006748F5" w:rsidRPr="006748F5" w:rsidTr="00FD0CCA">
        <w:trPr>
          <w:trHeight w:val="16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1 11 05035 05 0000 120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1323,1</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1 323,1 </w:t>
            </w:r>
          </w:p>
        </w:tc>
      </w:tr>
      <w:tr w:rsidR="006748F5" w:rsidRPr="006748F5" w:rsidTr="00FD0CCA">
        <w:trPr>
          <w:trHeight w:val="10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1 11 05070 00 0000 120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r>
      <w:tr w:rsidR="006748F5" w:rsidRPr="006748F5" w:rsidTr="00036852">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1 11 05075 05 0000 120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сдачи в аренду имущества, составляющего казну муниципальных районов (за исключением земельных участков)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988,2</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988,2 </w:t>
            </w:r>
          </w:p>
        </w:tc>
      </w:tr>
      <w:tr w:rsidR="006748F5" w:rsidRPr="006748F5" w:rsidTr="00036852">
        <w:trPr>
          <w:trHeight w:val="61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1 11 07000 00 0000 120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Платежи от государственных и муниципальных унитарных предприятий</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036852">
        <w:trPr>
          <w:trHeight w:val="13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1 11 07010 00 0000 120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FD0CCA">
        <w:trPr>
          <w:trHeight w:val="16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1 11 07015 05 0000 120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4,5</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4,6 </w:t>
            </w:r>
          </w:p>
        </w:tc>
      </w:tr>
      <w:tr w:rsidR="006748F5" w:rsidRPr="006748F5" w:rsidTr="00FD0CCA">
        <w:trPr>
          <w:trHeight w:val="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1 11 09000 00 0000 120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1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1 11 09000 00 0000 120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88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1 11 09080 00 0000 120</w:t>
            </w:r>
          </w:p>
        </w:tc>
        <w:tc>
          <w:tcPr>
            <w:tcW w:w="3544" w:type="dxa"/>
            <w:tcBorders>
              <w:top w:val="single" w:sz="4" w:space="0" w:color="auto"/>
              <w:left w:val="nil"/>
              <w:bottom w:val="single" w:sz="4" w:space="0" w:color="auto"/>
              <w:right w:val="nil"/>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25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1 11 09080 05 0000 120</w:t>
            </w:r>
          </w:p>
        </w:tc>
        <w:tc>
          <w:tcPr>
            <w:tcW w:w="3544" w:type="dxa"/>
            <w:tcBorders>
              <w:top w:val="single" w:sz="4" w:space="0" w:color="auto"/>
              <w:left w:val="nil"/>
              <w:bottom w:val="single" w:sz="4" w:space="0" w:color="auto"/>
              <w:right w:val="nil"/>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c>
          <w:tcPr>
            <w:tcW w:w="1418"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261,4</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261,4 </w:t>
            </w:r>
          </w:p>
        </w:tc>
      </w:tr>
      <w:tr w:rsidR="006748F5" w:rsidRPr="006748F5" w:rsidTr="00FD0CCA">
        <w:trPr>
          <w:trHeight w:val="63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1 12 00000 00 0000 000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ПЛАТЕЖИ ПРИ ПОЛЬЗОВАНИИ ПРИРОДНЫМИ РЕСУРСАМИ</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192,6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211,9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1 12 01000 01 0000 120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негативное воздействие на окружающую среду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192,6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211,9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1 12 01010 01 0000 120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за выбросы загрязняющих веществ в атмосферный воздух стационарными объектами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159,5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193,1 </w:t>
            </w:r>
          </w:p>
        </w:tc>
      </w:tr>
      <w:tr w:rsidR="006748F5" w:rsidRPr="006748F5" w:rsidTr="00FD0CCA">
        <w:trPr>
          <w:trHeight w:val="615"/>
        </w:trPr>
        <w:tc>
          <w:tcPr>
            <w:tcW w:w="2836" w:type="dxa"/>
            <w:gridSpan w:val="2"/>
            <w:tcBorders>
              <w:top w:val="nil"/>
              <w:left w:val="single" w:sz="4" w:space="0" w:color="auto"/>
              <w:bottom w:val="nil"/>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1 12 01030 01 0000 120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Плата за сбросы загрязняющих веществ в водные объекты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15,5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18,8 </w:t>
            </w:r>
          </w:p>
        </w:tc>
      </w:tr>
      <w:tr w:rsidR="006748F5" w:rsidRPr="006748F5" w:rsidTr="00FD0CCA">
        <w:trPr>
          <w:trHeight w:val="61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ОКАЗАНИЯ ПЛАТНЫХ УСЛУГ И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49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1 13 02000 00 0000 130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4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1 13 02990 00 0000 130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Прочие доходы от компенсации затрат государства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7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1 13 02995 05 0000 130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Прочие доходы от компенсации затрат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ПРОДАЖИ МАТЕРИАЛЬНЫХ И НЕМАТЕРИАЛЬНЫХ АКТИВОВ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1 950,0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9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1 14 02000 00 0000 000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5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1 14 02050 00 0000 410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2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1 14 02052 05 0000 410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1 14 06000 00 0000 430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Pr>
                <w:sz w:val="24"/>
                <w:szCs w:val="24"/>
              </w:rPr>
              <w:t xml:space="preserve"> Доходы</w:t>
            </w:r>
            <w:r w:rsidRPr="006748F5">
              <w:rPr>
                <w:sz w:val="24"/>
                <w:szCs w:val="24"/>
              </w:rPr>
              <w:t xml:space="preserve"> от</w:t>
            </w:r>
            <w:r>
              <w:rPr>
                <w:sz w:val="24"/>
                <w:szCs w:val="24"/>
              </w:rPr>
              <w:t xml:space="preserve"> </w:t>
            </w:r>
            <w:r w:rsidR="00667CC4">
              <w:rPr>
                <w:sz w:val="24"/>
                <w:szCs w:val="24"/>
              </w:rPr>
              <w:t xml:space="preserve">продажи земельных </w:t>
            </w:r>
            <w:r w:rsidRPr="006748F5">
              <w:rPr>
                <w:sz w:val="24"/>
                <w:szCs w:val="24"/>
              </w:rPr>
              <w:t xml:space="preserve">участков, находящихся в государственной и муниципальной собственности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1 14 06010 00 0000 430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67CC4">
            <w:pPr>
              <w:overflowPunct/>
              <w:autoSpaceDE/>
              <w:autoSpaceDN/>
              <w:adjustRightInd/>
              <w:textAlignment w:val="auto"/>
              <w:rPr>
                <w:sz w:val="24"/>
                <w:szCs w:val="24"/>
              </w:rPr>
            </w:pPr>
            <w:r w:rsidRPr="006748F5">
              <w:rPr>
                <w:sz w:val="24"/>
                <w:szCs w:val="24"/>
              </w:rPr>
              <w:t xml:space="preserve">Доходы от продажи </w:t>
            </w:r>
            <w:r w:rsidR="00667CC4">
              <w:rPr>
                <w:sz w:val="24"/>
                <w:szCs w:val="24"/>
              </w:rPr>
              <w:t xml:space="preserve">земельных участков, </w:t>
            </w:r>
            <w:r w:rsidRPr="006748F5">
              <w:rPr>
                <w:sz w:val="24"/>
                <w:szCs w:val="24"/>
              </w:rPr>
              <w:t>государственна</w:t>
            </w:r>
            <w:r w:rsidR="00667CC4">
              <w:rPr>
                <w:sz w:val="24"/>
                <w:szCs w:val="24"/>
              </w:rPr>
              <w:t>я собственность  на которые не</w:t>
            </w:r>
            <w:r w:rsidRPr="006748F5">
              <w:rPr>
                <w:sz w:val="24"/>
                <w:szCs w:val="24"/>
              </w:rPr>
              <w:t xml:space="preserve">  разграничена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1 14 06013 05 0000 430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67CC4" w:rsidP="00667CC4">
            <w:pPr>
              <w:overflowPunct/>
              <w:autoSpaceDE/>
              <w:autoSpaceDN/>
              <w:adjustRightInd/>
              <w:textAlignment w:val="auto"/>
              <w:rPr>
                <w:sz w:val="24"/>
                <w:szCs w:val="24"/>
              </w:rPr>
            </w:pPr>
            <w:r>
              <w:rPr>
                <w:sz w:val="24"/>
                <w:szCs w:val="24"/>
              </w:rPr>
              <w:t xml:space="preserve">Доходы от продажи земельных </w:t>
            </w:r>
            <w:r w:rsidR="006748F5" w:rsidRPr="006748F5">
              <w:rPr>
                <w:sz w:val="24"/>
                <w:szCs w:val="24"/>
              </w:rPr>
              <w:t xml:space="preserve">участков, государственная  </w:t>
            </w:r>
            <w:r>
              <w:rPr>
                <w:sz w:val="24"/>
                <w:szCs w:val="24"/>
              </w:rPr>
              <w:t>собственность  на которые не</w:t>
            </w:r>
            <w:r w:rsidR="006748F5" w:rsidRPr="006748F5">
              <w:rPr>
                <w:sz w:val="24"/>
                <w:szCs w:val="24"/>
              </w:rPr>
              <w:t xml:space="preserve"> разгранич</w:t>
            </w:r>
            <w:r>
              <w:rPr>
                <w:sz w:val="24"/>
                <w:szCs w:val="24"/>
              </w:rPr>
              <w:t xml:space="preserve">ена и  которые расположены в </w:t>
            </w:r>
            <w:r w:rsidR="006748F5" w:rsidRPr="006748F5">
              <w:rPr>
                <w:sz w:val="24"/>
                <w:szCs w:val="24"/>
              </w:rPr>
              <w:t>границах cельских поселений и межселенных территорий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9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1 14 06300 00 0000 430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75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1 14 06310 00 0000 430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259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1 14 06313 05 0000 430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200,0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1 16 00000 00 0000 000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ШТРАФЫ, САНКЦИИ, ВОЗМЕЩЕНИЕ УЩЕРБА</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1 170,6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1 217,4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1 266,1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1 16 01000 01 0000 140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Административные штрафы, установленные Кодексом Российской Федерации об административных правонарушениях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710,9 </w:t>
            </w:r>
          </w:p>
        </w:tc>
      </w:tr>
      <w:tr w:rsidR="006748F5" w:rsidRPr="006748F5" w:rsidTr="00036852">
        <w:trPr>
          <w:trHeight w:val="22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1 16 01060 01 0000 140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hyperlink r:id="rId8" w:history="1">
              <w:r w:rsidRPr="006748F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r>
      <w:tr w:rsidR="006748F5" w:rsidRPr="006748F5" w:rsidTr="00036852">
        <w:trPr>
          <w:trHeight w:val="559"/>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1 16 01063 01 0000 140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hyperlink r:id="rId9" w:history="1">
              <w:r w:rsidRPr="006748F5">
                <w:rPr>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6748F5">
                <w:rPr>
                  <w:sz w:val="24"/>
                  <w:szCs w:val="24"/>
                </w:rPr>
                <w:lastRenderedPageBreak/>
                <w:t>их прав</w:t>
              </w:r>
            </w:hyperlink>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180,0 </w:t>
            </w:r>
          </w:p>
        </w:tc>
      </w:tr>
      <w:tr w:rsidR="006748F5" w:rsidRPr="006748F5" w:rsidTr="00036852">
        <w:trPr>
          <w:trHeight w:val="214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lastRenderedPageBreak/>
              <w:t>1 16 01140 01 0000 140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hyperlink r:id="rId10" w:history="1">
              <w:r w:rsidRPr="006748F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hyperlink>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250,9 </w:t>
            </w:r>
          </w:p>
        </w:tc>
      </w:tr>
      <w:tr w:rsidR="006748F5" w:rsidRPr="006748F5" w:rsidTr="00036852">
        <w:trPr>
          <w:trHeight w:val="25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1 16 01143 01 0000 140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hyperlink r:id="rId11" w:history="1">
              <w:r w:rsidRPr="006748F5">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hyperlink>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227,8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250,9 </w:t>
            </w:r>
          </w:p>
        </w:tc>
      </w:tr>
      <w:tr w:rsidR="006748F5" w:rsidRPr="006748F5" w:rsidTr="00FD0CCA">
        <w:trPr>
          <w:trHeight w:val="19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1 16 01200 01 0000 140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r>
      <w:tr w:rsidR="006748F5" w:rsidRPr="006748F5" w:rsidTr="00FD0CCA">
        <w:trPr>
          <w:trHeight w:val="264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1 16 01203 01 0000 140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Администратиные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защиет их прав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280,0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1 16 10000 00 0000 140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Платежи в целях возмещения причиненного ущерба (убытков)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192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lastRenderedPageBreak/>
              <w:t>1 16 10120 00 0000 140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в 2019 году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181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center"/>
              <w:textAlignment w:val="auto"/>
              <w:rPr>
                <w:sz w:val="24"/>
                <w:szCs w:val="24"/>
              </w:rPr>
            </w:pPr>
            <w:r w:rsidRPr="006748F5">
              <w:rPr>
                <w:sz w:val="24"/>
                <w:szCs w:val="24"/>
              </w:rPr>
              <w:t>1 16 10123 01 0000 140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505,4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529,6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555,2 </w:t>
            </w:r>
          </w:p>
        </w:tc>
      </w:tr>
      <w:tr w:rsidR="006748F5" w:rsidRPr="006748F5" w:rsidTr="00FD0CCA">
        <w:trPr>
          <w:trHeight w:val="4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2 00 00000 00 0000 000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БЕЗВОЗМЕЗДНЫЕ ПОСТУПЛЕНИЯ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1 869 485,1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1 529 869,5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1 584 766,7 </w:t>
            </w:r>
          </w:p>
        </w:tc>
      </w:tr>
      <w:tr w:rsidR="006748F5" w:rsidRPr="006748F5" w:rsidTr="00FD0CCA">
        <w:trPr>
          <w:trHeight w:val="10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2 02 00000 00 0000 000</w:t>
            </w:r>
          </w:p>
        </w:tc>
        <w:tc>
          <w:tcPr>
            <w:tcW w:w="3544" w:type="dxa"/>
            <w:tcBorders>
              <w:top w:val="nil"/>
              <w:left w:val="nil"/>
              <w:bottom w:val="single" w:sz="4" w:space="0" w:color="auto"/>
              <w:right w:val="single" w:sz="4" w:space="0" w:color="auto"/>
            </w:tcBorders>
            <w:shd w:val="clear" w:color="auto" w:fill="auto"/>
            <w:vAlign w:val="center"/>
            <w:hideMark/>
          </w:tcPr>
          <w:p w:rsidR="006748F5" w:rsidRPr="006748F5" w:rsidRDefault="006748F5" w:rsidP="006748F5">
            <w:pPr>
              <w:overflowPunct/>
              <w:autoSpaceDE/>
              <w:autoSpaceDN/>
              <w:adjustRightInd/>
              <w:textAlignment w:val="auto"/>
              <w:rPr>
                <w:sz w:val="24"/>
                <w:szCs w:val="24"/>
              </w:rPr>
            </w:pPr>
            <w:r w:rsidRPr="006748F5">
              <w:rPr>
                <w:sz w:val="24"/>
                <w:szCs w:val="24"/>
              </w:rPr>
              <w:t>БЕЗВОЗМЕЗДНЫЕ ПОСТУПЛЕНИЯ ОТ ДРУГИХ БЮДЖЕТОВ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1 869 563,7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1 529 869,5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1 584 766,7 </w:t>
            </w:r>
          </w:p>
        </w:tc>
      </w:tr>
      <w:tr w:rsidR="006748F5" w:rsidRPr="006748F5" w:rsidTr="00FD0CCA">
        <w:trPr>
          <w:trHeight w:val="6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2 02 10000 00 0000 150</w:t>
            </w:r>
          </w:p>
        </w:tc>
        <w:tc>
          <w:tcPr>
            <w:tcW w:w="3544" w:type="dxa"/>
            <w:tcBorders>
              <w:top w:val="nil"/>
              <w:left w:val="nil"/>
              <w:bottom w:val="single" w:sz="4" w:space="0" w:color="auto"/>
              <w:right w:val="single" w:sz="4" w:space="0" w:color="auto"/>
            </w:tcBorders>
            <w:shd w:val="clear" w:color="auto" w:fill="auto"/>
            <w:vAlign w:val="bottom"/>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Дотации бюджетам бюджетной системы Российской Федерации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201 899,1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61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2 02 15001 00 0000 150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на выравнивание бюджетной обеспеченности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178 622,9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2 02 15001 05 0000 150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178 622,9</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115 613,8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90 851,0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2 02 15002 00 0000 150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на поддержку мер по обеспечению сбалансированности бюджетов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23 276,2</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0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2 02 15002 05 0000 150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Дотации бюджетам муниципальных районов на поддержку мер по обеспечению сбалансированности бюджетов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23 276,2</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7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Субсидии бюджетам бюджетной системы Российской Федерации (межбюджетные субсидии)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405 534,0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113 402,9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160 925,3 </w:t>
            </w:r>
          </w:p>
        </w:tc>
      </w:tr>
      <w:tr w:rsidR="006748F5" w:rsidRPr="006748F5" w:rsidTr="00FD0CCA">
        <w:trPr>
          <w:trHeight w:val="10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2 02 20077 00 0000 150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Субсидии бюджетам на софинасирование капитальных вложений в объекты государственной (муниципальной) собственности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96 814,6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1 997,4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0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2 02 20077 05 0000 150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96 814,6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1 997,4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96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2 02 20216 00 0000 150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53 115,8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66 464,9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93 352,4 </w:t>
            </w:r>
          </w:p>
        </w:tc>
      </w:tr>
      <w:tr w:rsidR="006748F5" w:rsidRPr="006748F5" w:rsidTr="00FD0CCA">
        <w:trPr>
          <w:trHeight w:val="201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2 02 20216 05 0000 150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53 115,8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66 464,9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93 352,4 </w:t>
            </w:r>
          </w:p>
        </w:tc>
      </w:tr>
      <w:tr w:rsidR="006748F5" w:rsidRPr="006748F5" w:rsidTr="00FD0CCA">
        <w:trPr>
          <w:trHeight w:val="166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2 02 25179 00 0000 150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4 519,3 </w:t>
            </w:r>
          </w:p>
        </w:tc>
      </w:tr>
      <w:tr w:rsidR="006748F5" w:rsidRPr="006748F5" w:rsidTr="00FD0CCA">
        <w:trPr>
          <w:trHeight w:val="16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2 02 25179 05 0000 150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3 738,6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4 519,3 </w:t>
            </w:r>
          </w:p>
        </w:tc>
      </w:tr>
      <w:tr w:rsidR="006748F5" w:rsidRPr="006748F5" w:rsidTr="00FD0CCA">
        <w:trPr>
          <w:trHeight w:val="130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2 02 25304 00 0000 150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20 874,4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21 101,0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20 802,3 </w:t>
            </w:r>
          </w:p>
        </w:tc>
      </w:tr>
      <w:tr w:rsidR="006748F5" w:rsidRPr="006748F5" w:rsidTr="00FD0CCA">
        <w:trPr>
          <w:trHeight w:val="162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2 02 25304 05 0000 150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20 874,4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21 101,0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20 802,3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2 02 25497 00 0000 150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Субсидии бюджетам   на реализацию мероприятий по обеспечению жильем молодых семей</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1 639,6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513,0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517,7 </w:t>
            </w:r>
          </w:p>
        </w:tc>
      </w:tr>
      <w:tr w:rsidR="006748F5" w:rsidRPr="006748F5" w:rsidTr="00FD0CCA">
        <w:trPr>
          <w:trHeight w:val="96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2 02 25497 05 0000 150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4"/>
                <w:szCs w:val="24"/>
              </w:rPr>
            </w:pPr>
            <w:r w:rsidRPr="006748F5">
              <w:rPr>
                <w:color w:val="000000"/>
                <w:sz w:val="24"/>
                <w:szCs w:val="24"/>
              </w:rPr>
              <w:t>Субсидии бюджетам  муниципальных районов на реализацию мероприятий по обеспечению жильем молодых семей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1 639,6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517,7 </w:t>
            </w:r>
          </w:p>
        </w:tc>
      </w:tr>
      <w:tr w:rsidR="006748F5" w:rsidRPr="006748F5" w:rsidTr="00FD0CCA">
        <w:trPr>
          <w:trHeight w:val="7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2 02 25511 00 0000 150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на проведение комплексных кадастровых работ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3 771,2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2 02 25511 05 0000 150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Субсидии бюджетам муниципальных районов на проведение комплексных кадастровых работ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3 771,2 </w:t>
            </w:r>
          </w:p>
        </w:tc>
      </w:tr>
      <w:tr w:rsidR="006748F5" w:rsidRPr="006748F5" w:rsidTr="00FD0CCA">
        <w:trPr>
          <w:trHeight w:val="51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Субсидия бюджетам на поддержку отрасли культуры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174,7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2 02 25519 05 0000 150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Субсидия бюджетам муниципальных районов на поддержку отрасли культуры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411,0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170,3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174,7 </w:t>
            </w:r>
          </w:p>
        </w:tc>
      </w:tr>
      <w:tr w:rsidR="006748F5" w:rsidRPr="006748F5" w:rsidTr="00FD0CCA">
        <w:trPr>
          <w:trHeight w:val="48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субсидии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228 940,0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19 417,7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37 787,7 </w:t>
            </w:r>
          </w:p>
        </w:tc>
      </w:tr>
      <w:tr w:rsidR="006748F5" w:rsidRPr="006748F5" w:rsidTr="00FD0CCA">
        <w:trPr>
          <w:trHeight w:val="6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2 02 29999 05 0000 150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субсидии бюджетам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228 940,0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19 417,7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37 787,7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Субвенции бюджетам бюджетной системы Российской Федерации </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1 233 874,6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1 272 596,9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1 304 734,5 </w:t>
            </w:r>
          </w:p>
        </w:tc>
      </w:tr>
      <w:tr w:rsidR="006748F5" w:rsidRPr="006748F5" w:rsidTr="00FD0CCA">
        <w:trPr>
          <w:trHeight w:val="133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2 02 30013 00 0000 150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742,0 </w:t>
            </w:r>
          </w:p>
        </w:tc>
      </w:tr>
      <w:tr w:rsidR="006748F5" w:rsidRPr="006748F5" w:rsidTr="00FD0CCA">
        <w:trPr>
          <w:trHeight w:val="12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2 02 30013 05 0000 150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687,4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714,2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742,0 </w:t>
            </w:r>
          </w:p>
        </w:tc>
      </w:tr>
      <w:tr w:rsidR="006748F5" w:rsidRPr="006748F5" w:rsidTr="00FD0CCA">
        <w:trPr>
          <w:trHeight w:val="10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2 02 30022 00 0000 150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6 136,9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6 612,2 </w:t>
            </w:r>
          </w:p>
        </w:tc>
      </w:tr>
      <w:tr w:rsidR="006748F5" w:rsidRPr="006748F5" w:rsidTr="00FD0CCA">
        <w:trPr>
          <w:trHeight w:val="1050"/>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2 02 30022 05 0000 150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6 136,9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6 370,1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6 612,2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местным бюджетам на выполнение передаваемых полномочий субъектов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512 102,4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560 892,9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2 02 30024 05 0000 150</w:t>
            </w:r>
          </w:p>
        </w:tc>
        <w:tc>
          <w:tcPr>
            <w:tcW w:w="3544" w:type="dxa"/>
            <w:tcBorders>
              <w:top w:val="nil"/>
              <w:left w:val="nil"/>
              <w:bottom w:val="nil"/>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выполнение передаваемых полномочий субъектов Российской Федерации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512 102,4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535 575,7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560 892,9 </w:t>
            </w:r>
          </w:p>
        </w:tc>
      </w:tr>
      <w:tr w:rsidR="006748F5" w:rsidRPr="006748F5" w:rsidTr="00FD0CCA">
        <w:trPr>
          <w:trHeight w:val="130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2 02 35082 00 0000 150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2"/>
                <w:szCs w:val="22"/>
              </w:rPr>
            </w:pPr>
            <w:r w:rsidRPr="006748F5">
              <w:rPr>
                <w:color w:val="000000"/>
                <w:sz w:val="22"/>
                <w:szCs w:val="22"/>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11 383,7 </w:t>
            </w:r>
          </w:p>
        </w:tc>
      </w:tr>
      <w:tr w:rsidR="006748F5" w:rsidRPr="006748F5" w:rsidTr="00FD0CCA">
        <w:trPr>
          <w:trHeight w:val="154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2 02 35082 05 0000 150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color w:val="000000"/>
                <w:sz w:val="22"/>
                <w:szCs w:val="22"/>
              </w:rPr>
            </w:pPr>
            <w:r w:rsidRPr="006748F5">
              <w:rPr>
                <w:color w:val="000000"/>
                <w:sz w:val="22"/>
                <w:szCs w:val="22"/>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36 599,7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27 320,9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11 383,7 </w:t>
            </w:r>
          </w:p>
        </w:tc>
      </w:tr>
      <w:tr w:rsidR="006748F5" w:rsidRPr="006748F5" w:rsidTr="00FD0CCA">
        <w:trPr>
          <w:trHeight w:val="157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2 02 35084 00 0000 150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7 702,6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575"/>
        </w:trPr>
        <w:tc>
          <w:tcPr>
            <w:tcW w:w="2836" w:type="dxa"/>
            <w:gridSpan w:val="2"/>
            <w:tcBorders>
              <w:top w:val="nil"/>
              <w:left w:val="single" w:sz="4" w:space="0" w:color="auto"/>
              <w:bottom w:val="single" w:sz="4" w:space="0" w:color="auto"/>
              <w:right w:val="nil"/>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2 02 35084 05 0000 150</w:t>
            </w:r>
          </w:p>
        </w:tc>
        <w:tc>
          <w:tcPr>
            <w:tcW w:w="3544" w:type="dxa"/>
            <w:tcBorders>
              <w:top w:val="nil"/>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7 702,6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2 598,7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0,0 </w:t>
            </w:r>
          </w:p>
        </w:tc>
      </w:tr>
      <w:tr w:rsidR="006748F5" w:rsidRPr="006748F5" w:rsidTr="00FD0CCA">
        <w:trPr>
          <w:trHeight w:val="135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2 02 35120 00 0000 150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8,4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107,3 </w:t>
            </w:r>
          </w:p>
        </w:tc>
      </w:tr>
      <w:tr w:rsidR="006748F5" w:rsidRPr="006748F5" w:rsidTr="00FD0CCA">
        <w:trPr>
          <w:trHeight w:val="1575"/>
        </w:trPr>
        <w:tc>
          <w:tcPr>
            <w:tcW w:w="2836" w:type="dxa"/>
            <w:gridSpan w:val="2"/>
            <w:tcBorders>
              <w:top w:val="single" w:sz="4" w:space="0" w:color="auto"/>
              <w:left w:val="single" w:sz="4" w:space="0" w:color="auto"/>
              <w:bottom w:val="nil"/>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2 02 35120 05 0000 150</w:t>
            </w:r>
          </w:p>
        </w:tc>
        <w:tc>
          <w:tcPr>
            <w:tcW w:w="3544" w:type="dxa"/>
            <w:tcBorders>
              <w:top w:val="single" w:sz="4" w:space="0" w:color="auto"/>
              <w:left w:val="nil"/>
              <w:bottom w:val="nil"/>
              <w:right w:val="nil"/>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8,4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107,3 </w:t>
            </w:r>
          </w:p>
        </w:tc>
      </w:tr>
      <w:tr w:rsidR="006748F5" w:rsidRPr="006748F5" w:rsidTr="00FD0CCA">
        <w:trPr>
          <w:trHeight w:val="157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2 02 35220 00 0000 150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2 077,7 </w:t>
            </w:r>
          </w:p>
        </w:tc>
      </w:tr>
      <w:tr w:rsidR="006748F5" w:rsidRPr="006748F5" w:rsidTr="00FD0CCA">
        <w:trPr>
          <w:trHeight w:val="18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2 02 35220 05 0000 150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both"/>
              <w:textAlignment w:val="auto"/>
              <w:rPr>
                <w:sz w:val="24"/>
                <w:szCs w:val="24"/>
              </w:rPr>
            </w:pPr>
            <w:r w:rsidRPr="006748F5">
              <w:rPr>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1 921,1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1 997,9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2 077,7 </w:t>
            </w:r>
          </w:p>
        </w:tc>
      </w:tr>
      <w:tr w:rsidR="006748F5" w:rsidRPr="006748F5" w:rsidTr="00FD0CCA">
        <w:trPr>
          <w:trHeight w:val="69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2 02 35250 00 0000 150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оплату жилищно-коммунальных услуг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25 886,9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24 704,1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2 02 35250 05 0000 150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оплату жилищно-коммунальных услуг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25 886,9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26 283,0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24 704,1 </w:t>
            </w:r>
          </w:p>
        </w:tc>
      </w:tr>
      <w:tr w:rsidR="006748F5" w:rsidRPr="006748F5" w:rsidTr="00036852">
        <w:trPr>
          <w:trHeight w:val="106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2 02 35404 00 0000 150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17 431,8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19 619,2 </w:t>
            </w:r>
          </w:p>
        </w:tc>
      </w:tr>
      <w:tr w:rsidR="006748F5" w:rsidRPr="006748F5" w:rsidTr="00036852">
        <w:trPr>
          <w:trHeight w:val="41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2 02 35404 05 0000 150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 xml:space="preserve">Субвенции бюджетам муниципальных районо на оказание государственной социальной помощи на основании социального контракта отдельным </w:t>
            </w:r>
            <w:r w:rsidRPr="006748F5">
              <w:rPr>
                <w:sz w:val="24"/>
                <w:szCs w:val="24"/>
              </w:rPr>
              <w:lastRenderedPageBreak/>
              <w:t>категориям граждан</w:t>
            </w:r>
          </w:p>
        </w:tc>
        <w:tc>
          <w:tcPr>
            <w:tcW w:w="1417" w:type="dxa"/>
            <w:gridSpan w:val="3"/>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lastRenderedPageBreak/>
              <w:t xml:space="preserve">17 431,8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19 407,5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19 619,2 </w:t>
            </w:r>
          </w:p>
        </w:tc>
      </w:tr>
      <w:tr w:rsidR="006748F5" w:rsidRPr="006748F5" w:rsidTr="00036852">
        <w:trPr>
          <w:trHeight w:val="630"/>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2 02 35930 00 0000 150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на государственную регистрацию актов гражданского состояния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2 086,9 </w:t>
            </w:r>
          </w:p>
        </w:tc>
      </w:tr>
      <w:tr w:rsidR="006748F5" w:rsidRPr="006748F5" w:rsidTr="00FD0CCA">
        <w:trPr>
          <w:trHeight w:val="94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2 02 35930 05 0000 150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Субвенции бюджетам муниципальных районов на государственную регистрацию актов гражданского состояния</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2 345,2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2 004,0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2 086,9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субвенции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623 052,5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676 508,5 </w:t>
            </w:r>
          </w:p>
        </w:tc>
      </w:tr>
      <w:tr w:rsidR="006748F5" w:rsidRPr="006748F5" w:rsidTr="00FD0CCA">
        <w:trPr>
          <w:trHeight w:val="63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2 02 39999 05 0000 150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субвенции бюджетам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623 052,5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650 316,5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676 508,5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2 02 40000 00 0000 150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Иные межбюджетные трансферты</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28 256,0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28 255,9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28 255,9 </w:t>
            </w:r>
          </w:p>
        </w:tc>
      </w:tr>
      <w:tr w:rsidR="006748F5" w:rsidRPr="006748F5" w:rsidTr="00FD0CCA">
        <w:trPr>
          <w:trHeight w:val="156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2 02 40014 00 0000 150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815,6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r>
      <w:tr w:rsidR="006748F5" w:rsidRPr="006748F5" w:rsidTr="00FD0CCA">
        <w:trPr>
          <w:trHeight w:val="16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2 02 40014 05 0000 150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815,6</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815,5 </w:t>
            </w:r>
          </w:p>
        </w:tc>
      </w:tr>
      <w:tr w:rsidR="006748F5" w:rsidRPr="006748F5" w:rsidTr="00FD0CCA">
        <w:trPr>
          <w:trHeight w:val="160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2 02 45303 00 0000 150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r>
      <w:tr w:rsidR="006748F5" w:rsidRPr="006748F5" w:rsidTr="00FD0CCA">
        <w:trPr>
          <w:trHeight w:val="168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2 02 45303 05 0000 150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23904,7</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23 904,7 </w:t>
            </w:r>
          </w:p>
        </w:tc>
      </w:tr>
      <w:tr w:rsidR="006748F5" w:rsidRPr="006748F5" w:rsidTr="00FD0CCA">
        <w:trPr>
          <w:trHeight w:val="72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2 02 49999 00 0000 150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межбюджетные трансферты, передаваемые бюджетам</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8"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lastRenderedPageBreak/>
              <w:t>2 02 49999 05 0000 150</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Прочие межбюджетные трансферты, передаваемые бюджетам муниципальных районов</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xml:space="preserve">3 535,7 </w:t>
            </w:r>
          </w:p>
        </w:tc>
      </w:tr>
      <w:tr w:rsidR="006748F5" w:rsidRPr="006748F5" w:rsidTr="00FD0CCA">
        <w:trPr>
          <w:trHeight w:val="70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2 19 00000 00 0000 150</w:t>
            </w:r>
          </w:p>
        </w:tc>
        <w:tc>
          <w:tcPr>
            <w:tcW w:w="3544" w:type="dxa"/>
            <w:tcBorders>
              <w:top w:val="single" w:sz="4" w:space="0" w:color="auto"/>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ОСТАТКОВ СУБСИДИЙ, СУБВЕНЦИЙ И ИНЫХ МЕЖБЮДЖЕТНЫХ ТРАНСФЕРТОВ, ИМЕЮЩИХ ЦЕЛЕВОЕ НАЗНАЧЕНИЕ, ПРОШЛЫХ ЛЕТ</w:t>
            </w:r>
          </w:p>
        </w:tc>
        <w:tc>
          <w:tcPr>
            <w:tcW w:w="1417" w:type="dxa"/>
            <w:gridSpan w:val="3"/>
            <w:tcBorders>
              <w:top w:val="single" w:sz="4" w:space="0" w:color="auto"/>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single" w:sz="4" w:space="0" w:color="auto"/>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350"/>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2 19 00000 05 0000 150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12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2 19 60010 05 0000 150</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7" w:type="dxa"/>
            <w:gridSpan w:val="3"/>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xml:space="preserve">-78,6 </w:t>
            </w:r>
          </w:p>
        </w:tc>
        <w:tc>
          <w:tcPr>
            <w:tcW w:w="1418" w:type="dxa"/>
            <w:tcBorders>
              <w:top w:val="nil"/>
              <w:left w:val="nil"/>
              <w:bottom w:val="single" w:sz="4" w:space="0" w:color="auto"/>
              <w:right w:val="single" w:sz="4" w:space="0" w:color="auto"/>
            </w:tcBorders>
            <w:shd w:val="clear" w:color="auto" w:fill="auto"/>
            <w:noWrap/>
            <w:hideMark/>
          </w:tcPr>
          <w:p w:rsidR="006748F5" w:rsidRPr="005815AD" w:rsidRDefault="006748F5" w:rsidP="006748F5">
            <w:pPr>
              <w:overflowPunct/>
              <w:autoSpaceDE/>
              <w:autoSpaceDN/>
              <w:adjustRightInd/>
              <w:jc w:val="right"/>
              <w:textAlignment w:val="auto"/>
              <w:rPr>
                <w:sz w:val="24"/>
                <w:szCs w:val="24"/>
              </w:rPr>
            </w:pPr>
            <w:r w:rsidRPr="005815AD">
              <w:rPr>
                <w:sz w:val="24"/>
                <w:szCs w:val="24"/>
              </w:rPr>
              <w:t> </w:t>
            </w:r>
          </w:p>
        </w:tc>
        <w:tc>
          <w:tcPr>
            <w:tcW w:w="1417" w:type="dxa"/>
            <w:tcBorders>
              <w:top w:val="nil"/>
              <w:left w:val="nil"/>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jc w:val="right"/>
              <w:textAlignment w:val="auto"/>
              <w:rPr>
                <w:sz w:val="24"/>
                <w:szCs w:val="24"/>
              </w:rPr>
            </w:pPr>
            <w:r w:rsidRPr="006748F5">
              <w:rPr>
                <w:sz w:val="24"/>
                <w:szCs w:val="24"/>
              </w:rPr>
              <w:t> </w:t>
            </w:r>
          </w:p>
        </w:tc>
      </w:tr>
      <w:tr w:rsidR="006748F5" w:rsidRPr="006748F5" w:rsidTr="00FD0CCA">
        <w:trPr>
          <w:trHeight w:val="375"/>
        </w:trPr>
        <w:tc>
          <w:tcPr>
            <w:tcW w:w="2836" w:type="dxa"/>
            <w:gridSpan w:val="2"/>
            <w:tcBorders>
              <w:top w:val="nil"/>
              <w:left w:val="single" w:sz="4" w:space="0" w:color="auto"/>
              <w:bottom w:val="single" w:sz="4" w:space="0" w:color="auto"/>
              <w:right w:val="single" w:sz="4" w:space="0" w:color="auto"/>
            </w:tcBorders>
            <w:shd w:val="clear" w:color="auto" w:fill="auto"/>
            <w:noWrap/>
            <w:hideMark/>
          </w:tcPr>
          <w:p w:rsidR="006748F5" w:rsidRPr="006748F5" w:rsidRDefault="006748F5" w:rsidP="006748F5">
            <w:pPr>
              <w:overflowPunct/>
              <w:autoSpaceDE/>
              <w:autoSpaceDN/>
              <w:adjustRightInd/>
              <w:textAlignment w:val="auto"/>
              <w:rPr>
                <w:sz w:val="24"/>
                <w:szCs w:val="24"/>
              </w:rPr>
            </w:pPr>
            <w:r w:rsidRPr="006748F5">
              <w:rPr>
                <w:sz w:val="24"/>
                <w:szCs w:val="24"/>
              </w:rPr>
              <w:t> </w:t>
            </w:r>
          </w:p>
        </w:tc>
        <w:tc>
          <w:tcPr>
            <w:tcW w:w="3544"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textAlignment w:val="auto"/>
              <w:rPr>
                <w:sz w:val="24"/>
                <w:szCs w:val="24"/>
              </w:rPr>
            </w:pPr>
            <w:r w:rsidRPr="006748F5">
              <w:rPr>
                <w:sz w:val="24"/>
                <w:szCs w:val="24"/>
              </w:rPr>
              <w:t>Всего доходов</w:t>
            </w:r>
          </w:p>
        </w:tc>
        <w:tc>
          <w:tcPr>
            <w:tcW w:w="1417" w:type="dxa"/>
            <w:gridSpan w:val="3"/>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2 256 073,7 </w:t>
            </w:r>
          </w:p>
        </w:tc>
        <w:tc>
          <w:tcPr>
            <w:tcW w:w="1418"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1 904 231,3 </w:t>
            </w:r>
          </w:p>
        </w:tc>
        <w:tc>
          <w:tcPr>
            <w:tcW w:w="1417" w:type="dxa"/>
            <w:tcBorders>
              <w:top w:val="nil"/>
              <w:left w:val="nil"/>
              <w:bottom w:val="single" w:sz="4" w:space="0" w:color="auto"/>
              <w:right w:val="single" w:sz="4" w:space="0" w:color="auto"/>
            </w:tcBorders>
            <w:shd w:val="clear" w:color="auto" w:fill="auto"/>
            <w:hideMark/>
          </w:tcPr>
          <w:p w:rsidR="006748F5" w:rsidRPr="006748F5" w:rsidRDefault="006748F5" w:rsidP="006748F5">
            <w:pPr>
              <w:overflowPunct/>
              <w:autoSpaceDE/>
              <w:autoSpaceDN/>
              <w:adjustRightInd/>
              <w:jc w:val="right"/>
              <w:textAlignment w:val="auto"/>
              <w:rPr>
                <w:color w:val="000000"/>
                <w:sz w:val="24"/>
                <w:szCs w:val="24"/>
              </w:rPr>
            </w:pPr>
            <w:r w:rsidRPr="006748F5">
              <w:rPr>
                <w:color w:val="000000"/>
                <w:sz w:val="24"/>
                <w:szCs w:val="24"/>
              </w:rPr>
              <w:t xml:space="preserve">1 977 552,7 </w:t>
            </w:r>
          </w:p>
        </w:tc>
      </w:tr>
    </w:tbl>
    <w:p w:rsidR="00CC3FB7" w:rsidRDefault="00CC3FB7" w:rsidP="00A05466">
      <w:pPr>
        <w:ind w:firstLine="900"/>
        <w:jc w:val="both"/>
        <w:rPr>
          <w:sz w:val="28"/>
          <w:szCs w:val="28"/>
        </w:rPr>
      </w:pPr>
    </w:p>
    <w:p w:rsidR="0066172B" w:rsidRDefault="0066172B" w:rsidP="0066172B">
      <w:pPr>
        <w:pStyle w:val="a8"/>
        <w:ind w:left="0" w:right="0" w:firstLine="0"/>
      </w:pPr>
      <w:r>
        <w:t>Статья 4</w:t>
      </w:r>
      <w:r w:rsidRPr="00592C0C">
        <w:rPr>
          <w:szCs w:val="28"/>
        </w:rPr>
        <w:t>.</w:t>
      </w:r>
      <w:r w:rsidR="00472809">
        <w:rPr>
          <w:szCs w:val="28"/>
        </w:rPr>
        <w:t xml:space="preserve"> </w:t>
      </w:r>
      <w:r w:rsidRPr="00592C0C">
        <w:rPr>
          <w:snapToGrid w:val="0"/>
          <w:szCs w:val="28"/>
        </w:rPr>
        <w:t xml:space="preserve">Приложение </w:t>
      </w:r>
      <w:r w:rsidR="00472809">
        <w:rPr>
          <w:snapToGrid w:val="0"/>
          <w:szCs w:val="28"/>
        </w:rPr>
        <w:t xml:space="preserve">№ </w:t>
      </w:r>
      <w:r>
        <w:rPr>
          <w:snapToGrid w:val="0"/>
          <w:szCs w:val="28"/>
        </w:rPr>
        <w:t>2</w:t>
      </w:r>
      <w:r w:rsidRPr="00592C0C">
        <w:rPr>
          <w:snapToGrid w:val="0"/>
          <w:szCs w:val="28"/>
        </w:rPr>
        <w:t xml:space="preserve"> </w:t>
      </w:r>
      <w:r>
        <w:rPr>
          <w:snapToGrid w:val="0"/>
        </w:rPr>
        <w:t>изложить в следующей редакции:</w:t>
      </w:r>
      <w:r w:rsidRPr="002C2E6A">
        <w:t xml:space="preserve"> </w:t>
      </w:r>
    </w:p>
    <w:p w:rsidR="0066172B" w:rsidRDefault="0066172B" w:rsidP="0066172B">
      <w:pPr>
        <w:pStyle w:val="a8"/>
        <w:ind w:left="0" w:right="0" w:firstLine="0"/>
      </w:pPr>
    </w:p>
    <w:tbl>
      <w:tblPr>
        <w:tblpPr w:leftFromText="180" w:rightFromText="180" w:vertAnchor="text" w:horzAnchor="margin" w:tblpXSpec="center" w:tblpY="74"/>
        <w:tblW w:w="9832" w:type="dxa"/>
        <w:tblLook w:val="01E0"/>
      </w:tblPr>
      <w:tblGrid>
        <w:gridCol w:w="5718"/>
        <w:gridCol w:w="4114"/>
      </w:tblGrid>
      <w:tr w:rsidR="0066172B" w:rsidRPr="0051304B" w:rsidTr="00192953">
        <w:tc>
          <w:tcPr>
            <w:tcW w:w="5718" w:type="dxa"/>
          </w:tcPr>
          <w:p w:rsidR="0066172B" w:rsidRPr="0051304B" w:rsidRDefault="0066172B" w:rsidP="00192953">
            <w:pPr>
              <w:jc w:val="center"/>
              <w:outlineLvl w:val="0"/>
              <w:rPr>
                <w:bCs/>
                <w:sz w:val="28"/>
                <w:szCs w:val="28"/>
              </w:rPr>
            </w:pPr>
          </w:p>
        </w:tc>
        <w:tc>
          <w:tcPr>
            <w:tcW w:w="4114" w:type="dxa"/>
          </w:tcPr>
          <w:p w:rsidR="0066172B" w:rsidRPr="0051304B" w:rsidRDefault="0066172B" w:rsidP="00192953">
            <w:pPr>
              <w:jc w:val="center"/>
              <w:outlineLvl w:val="0"/>
              <w:rPr>
                <w:bCs/>
                <w:sz w:val="28"/>
                <w:szCs w:val="28"/>
              </w:rPr>
            </w:pPr>
            <w:r w:rsidRPr="0051304B">
              <w:rPr>
                <w:bCs/>
                <w:sz w:val="28"/>
                <w:szCs w:val="28"/>
              </w:rPr>
              <w:t xml:space="preserve">Приложение </w:t>
            </w:r>
            <w:r>
              <w:rPr>
                <w:bCs/>
                <w:sz w:val="28"/>
                <w:szCs w:val="28"/>
              </w:rPr>
              <w:t>№ 2</w:t>
            </w:r>
          </w:p>
          <w:p w:rsidR="0066172B" w:rsidRPr="0051304B" w:rsidRDefault="0066172B" w:rsidP="00192953">
            <w:pPr>
              <w:jc w:val="center"/>
              <w:outlineLvl w:val="0"/>
              <w:rPr>
                <w:bCs/>
                <w:sz w:val="28"/>
                <w:szCs w:val="28"/>
              </w:rPr>
            </w:pPr>
            <w:r w:rsidRPr="0051304B">
              <w:rPr>
                <w:bCs/>
                <w:sz w:val="28"/>
                <w:szCs w:val="28"/>
              </w:rPr>
              <w:t xml:space="preserve">к решению </w:t>
            </w:r>
          </w:p>
          <w:p w:rsidR="0066172B" w:rsidRPr="0051304B" w:rsidRDefault="0066172B" w:rsidP="00192953">
            <w:pPr>
              <w:jc w:val="center"/>
              <w:outlineLvl w:val="0"/>
              <w:rPr>
                <w:bCs/>
                <w:sz w:val="28"/>
                <w:szCs w:val="28"/>
              </w:rPr>
            </w:pPr>
            <w:r w:rsidRPr="0051304B">
              <w:rPr>
                <w:bCs/>
                <w:sz w:val="28"/>
                <w:szCs w:val="28"/>
              </w:rPr>
              <w:t>Собрания депутатов</w:t>
            </w:r>
          </w:p>
          <w:p w:rsidR="0066172B" w:rsidRPr="0051304B" w:rsidRDefault="0066172B" w:rsidP="00192953">
            <w:pPr>
              <w:jc w:val="center"/>
              <w:outlineLvl w:val="0"/>
              <w:rPr>
                <w:bCs/>
                <w:sz w:val="28"/>
                <w:szCs w:val="28"/>
              </w:rPr>
            </w:pPr>
            <w:r w:rsidRPr="0051304B">
              <w:rPr>
                <w:bCs/>
                <w:sz w:val="28"/>
                <w:szCs w:val="28"/>
              </w:rPr>
              <w:t>Матвеево-Курганского района</w:t>
            </w:r>
          </w:p>
          <w:p w:rsidR="0066172B" w:rsidRPr="0051304B" w:rsidRDefault="0066172B" w:rsidP="00192953">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472809" w:rsidRDefault="00472809" w:rsidP="0066172B">
      <w:pPr>
        <w:pStyle w:val="a8"/>
        <w:ind w:left="0" w:right="0" w:firstLine="0"/>
      </w:pPr>
    </w:p>
    <w:tbl>
      <w:tblPr>
        <w:tblW w:w="10596" w:type="dxa"/>
        <w:jc w:val="center"/>
        <w:tblInd w:w="-68" w:type="dxa"/>
        <w:tblLayout w:type="fixed"/>
        <w:tblLook w:val="04A0"/>
      </w:tblPr>
      <w:tblGrid>
        <w:gridCol w:w="2748"/>
        <w:gridCol w:w="3827"/>
        <w:gridCol w:w="1418"/>
        <w:gridCol w:w="1363"/>
        <w:gridCol w:w="1240"/>
      </w:tblGrid>
      <w:tr w:rsidR="00417BC0" w:rsidRPr="007D1B29" w:rsidTr="00AF0440">
        <w:trPr>
          <w:trHeight w:val="387"/>
          <w:jc w:val="center"/>
        </w:trPr>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Код</w:t>
            </w:r>
          </w:p>
        </w:tc>
        <w:tc>
          <w:tcPr>
            <w:tcW w:w="3827"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Наименование</w:t>
            </w:r>
          </w:p>
        </w:tc>
        <w:tc>
          <w:tcPr>
            <w:tcW w:w="1418"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2024 год</w:t>
            </w:r>
          </w:p>
        </w:tc>
        <w:tc>
          <w:tcPr>
            <w:tcW w:w="1363"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2025 год</w:t>
            </w:r>
          </w:p>
        </w:tc>
        <w:tc>
          <w:tcPr>
            <w:tcW w:w="1240"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AF0440">
            <w:pPr>
              <w:overflowPunct/>
              <w:autoSpaceDE/>
              <w:autoSpaceDN/>
              <w:adjustRightInd/>
              <w:jc w:val="center"/>
              <w:textAlignment w:val="auto"/>
              <w:rPr>
                <w:b/>
                <w:bCs/>
                <w:sz w:val="24"/>
                <w:szCs w:val="24"/>
              </w:rPr>
            </w:pPr>
            <w:r w:rsidRPr="006004AA">
              <w:rPr>
                <w:b/>
                <w:bCs/>
                <w:sz w:val="24"/>
                <w:szCs w:val="24"/>
              </w:rPr>
              <w:t>2026 год</w:t>
            </w:r>
          </w:p>
        </w:tc>
      </w:tr>
      <w:tr w:rsidR="00417BC0" w:rsidRPr="007D1B29" w:rsidTr="00AF0440">
        <w:trPr>
          <w:trHeight w:val="1131"/>
          <w:jc w:val="center"/>
        </w:trPr>
        <w:tc>
          <w:tcPr>
            <w:tcW w:w="2748" w:type="dxa"/>
            <w:tcBorders>
              <w:top w:val="nil"/>
              <w:left w:val="single" w:sz="4" w:space="0" w:color="auto"/>
              <w:bottom w:val="nil"/>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01 00 00 00 00 0000 000</w:t>
            </w:r>
          </w:p>
        </w:tc>
        <w:tc>
          <w:tcPr>
            <w:tcW w:w="3827" w:type="dxa"/>
            <w:tcBorders>
              <w:top w:val="nil"/>
              <w:left w:val="nil"/>
              <w:bottom w:val="nil"/>
              <w:right w:val="single" w:sz="4" w:space="0" w:color="auto"/>
            </w:tcBorders>
            <w:shd w:val="clear" w:color="auto" w:fill="auto"/>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55955,9</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781"/>
          <w:jc w:val="center"/>
        </w:trPr>
        <w:tc>
          <w:tcPr>
            <w:tcW w:w="2748" w:type="dxa"/>
            <w:tcBorders>
              <w:top w:val="single" w:sz="4" w:space="0" w:color="auto"/>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01 02 00 00 00 0000 000</w:t>
            </w:r>
          </w:p>
        </w:tc>
        <w:tc>
          <w:tcPr>
            <w:tcW w:w="3827" w:type="dxa"/>
            <w:tcBorders>
              <w:top w:val="single" w:sz="4" w:space="0" w:color="auto"/>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Кредиты кредитных организаций в валюте Российской Федерации</w:t>
            </w:r>
          </w:p>
        </w:tc>
        <w:tc>
          <w:tcPr>
            <w:tcW w:w="1418"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27890,8</w:t>
            </w:r>
          </w:p>
        </w:tc>
        <w:tc>
          <w:tcPr>
            <w:tcW w:w="1363"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 </w:t>
            </w:r>
          </w:p>
        </w:tc>
        <w:tc>
          <w:tcPr>
            <w:tcW w:w="1240" w:type="dxa"/>
            <w:tcBorders>
              <w:top w:val="nil"/>
              <w:left w:val="nil"/>
              <w:bottom w:val="nil"/>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 </w:t>
            </w:r>
          </w:p>
        </w:tc>
      </w:tr>
      <w:tr w:rsidR="00417BC0" w:rsidRPr="007D1B29" w:rsidTr="00AF0440">
        <w:trPr>
          <w:trHeight w:val="1031"/>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01 02 00 00 00 0000 700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Привлечение кредитов от кредитных организаций в валюте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27890,8</w:t>
            </w:r>
          </w:p>
        </w:tc>
        <w:tc>
          <w:tcPr>
            <w:tcW w:w="1363"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 </w:t>
            </w:r>
          </w:p>
        </w:tc>
        <w:tc>
          <w:tcPr>
            <w:tcW w:w="1240" w:type="dxa"/>
            <w:tcBorders>
              <w:top w:val="single" w:sz="4" w:space="0" w:color="auto"/>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0,0</w:t>
            </w:r>
          </w:p>
        </w:tc>
      </w:tr>
      <w:tr w:rsidR="00417BC0" w:rsidRPr="007D1B29" w:rsidTr="00AF0440">
        <w:trPr>
          <w:trHeight w:val="1110"/>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01 02 00 00 05 0000 710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Привлечение муниципальными районами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27890,8</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sz w:val="24"/>
                <w:szCs w:val="24"/>
              </w:rPr>
            </w:pPr>
            <w:r w:rsidRPr="006004AA">
              <w:rPr>
                <w:sz w:val="24"/>
                <w:szCs w:val="24"/>
              </w:rPr>
              <w:t> </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sz w:val="24"/>
                <w:szCs w:val="24"/>
              </w:rPr>
            </w:pPr>
            <w:r w:rsidRPr="006004AA">
              <w:rPr>
                <w:sz w:val="24"/>
                <w:szCs w:val="24"/>
              </w:rPr>
              <w:t>0,0</w:t>
            </w:r>
          </w:p>
        </w:tc>
      </w:tr>
      <w:tr w:rsidR="00417BC0" w:rsidRPr="007D1B29" w:rsidTr="00AF0440">
        <w:trPr>
          <w:trHeight w:val="802"/>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01 05 00 00 00 0000 000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28065,1</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77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lastRenderedPageBreak/>
              <w:t xml:space="preserve"> 01 05 00 00 00 0000 500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59"/>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 xml:space="preserve"> 01 05 02 00 00 0000 500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8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01 05 02 01 00 0000 510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111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01 05 02 01 05 0000 510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Увеличение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2290964,5</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7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01 05 00 00 00 0000 600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59"/>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744"/>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01 05 02 01 00 0000 610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1110"/>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01 05 02 01 05 0000 610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2319029,6</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1911231,3</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1984552,7</w:t>
            </w:r>
          </w:p>
        </w:tc>
      </w:tr>
      <w:tr w:rsidR="00417BC0" w:rsidRPr="007D1B29" w:rsidTr="00AF0440">
        <w:trPr>
          <w:trHeight w:val="928"/>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01 06 00 00 00 0000 000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b/>
                <w:bCs/>
                <w:sz w:val="24"/>
                <w:szCs w:val="24"/>
              </w:rPr>
            </w:pPr>
            <w:r w:rsidRPr="006004AA">
              <w:rPr>
                <w:b/>
                <w:bCs/>
                <w:sz w:val="24"/>
                <w:szCs w:val="24"/>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1088"/>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b/>
                <w:bCs/>
                <w:sz w:val="24"/>
                <w:szCs w:val="24"/>
              </w:rPr>
            </w:pPr>
            <w:r w:rsidRPr="006004AA">
              <w:rPr>
                <w:b/>
                <w:bCs/>
                <w:sz w:val="24"/>
                <w:szCs w:val="24"/>
              </w:rPr>
              <w:t>01 06 05 00 00 0000 000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both"/>
              <w:textAlignment w:val="auto"/>
              <w:rPr>
                <w:b/>
                <w:bCs/>
                <w:sz w:val="24"/>
                <w:szCs w:val="24"/>
              </w:rPr>
            </w:pPr>
            <w:r w:rsidRPr="006004AA">
              <w:rPr>
                <w:b/>
                <w:bCs/>
                <w:sz w:val="24"/>
                <w:szCs w:val="24"/>
              </w:rPr>
              <w:t xml:space="preserve">Бюджетные кредиты, предоставленные внутри страны в валюте Российской Федерации </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b/>
                <w:bCs/>
                <w:sz w:val="24"/>
                <w:szCs w:val="24"/>
              </w:rPr>
            </w:pPr>
            <w:r w:rsidRPr="006004AA">
              <w:rPr>
                <w:rFonts w:ascii="Times New Roman CYR" w:hAnsi="Times New Roman CYR" w:cs="Times New Roman CYR"/>
                <w:b/>
                <w:bCs/>
                <w:sz w:val="24"/>
                <w:szCs w:val="24"/>
              </w:rPr>
              <w:t>0,0</w:t>
            </w:r>
          </w:p>
        </w:tc>
      </w:tr>
      <w:tr w:rsidR="00417BC0" w:rsidRPr="007D1B29" w:rsidTr="00AF0440">
        <w:trPr>
          <w:trHeight w:val="1231"/>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 xml:space="preserve"> 01 06 05 00 00 0000 600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93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01 06 05 02 05 0000 640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203"/>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t>01 06 05 00 00 0000 500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Предоставление бюджетных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noWrap/>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r w:rsidR="00417BC0" w:rsidRPr="007D1B29" w:rsidTr="00AF0440">
        <w:trPr>
          <w:trHeight w:val="1947"/>
          <w:jc w:val="center"/>
        </w:trPr>
        <w:tc>
          <w:tcPr>
            <w:tcW w:w="2748" w:type="dxa"/>
            <w:tcBorders>
              <w:top w:val="nil"/>
              <w:left w:val="single" w:sz="4" w:space="0" w:color="auto"/>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center"/>
              <w:textAlignment w:val="auto"/>
              <w:rPr>
                <w:sz w:val="24"/>
                <w:szCs w:val="24"/>
              </w:rPr>
            </w:pPr>
            <w:r w:rsidRPr="006004AA">
              <w:rPr>
                <w:sz w:val="24"/>
                <w:szCs w:val="24"/>
              </w:rPr>
              <w:lastRenderedPageBreak/>
              <w:t>01 06 05 02 05 0000 540</w:t>
            </w:r>
          </w:p>
        </w:tc>
        <w:tc>
          <w:tcPr>
            <w:tcW w:w="3827"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textAlignment w:val="auto"/>
              <w:rPr>
                <w:sz w:val="24"/>
                <w:szCs w:val="24"/>
              </w:rPr>
            </w:pPr>
            <w:r w:rsidRPr="006004AA">
              <w:rPr>
                <w:sz w:val="24"/>
                <w:szCs w:val="24"/>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363"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c>
          <w:tcPr>
            <w:tcW w:w="1240" w:type="dxa"/>
            <w:tcBorders>
              <w:top w:val="nil"/>
              <w:left w:val="nil"/>
              <w:bottom w:val="single" w:sz="4" w:space="0" w:color="auto"/>
              <w:right w:val="single" w:sz="4" w:space="0" w:color="auto"/>
            </w:tcBorders>
            <w:shd w:val="clear" w:color="auto" w:fill="auto"/>
            <w:hideMark/>
          </w:tcPr>
          <w:p w:rsidR="006004AA" w:rsidRPr="006004AA" w:rsidRDefault="006004AA" w:rsidP="006004AA">
            <w:pPr>
              <w:overflowPunct/>
              <w:autoSpaceDE/>
              <w:autoSpaceDN/>
              <w:adjustRightInd/>
              <w:jc w:val="right"/>
              <w:textAlignment w:val="auto"/>
              <w:rPr>
                <w:rFonts w:ascii="Times New Roman CYR" w:hAnsi="Times New Roman CYR" w:cs="Times New Roman CYR"/>
                <w:sz w:val="24"/>
                <w:szCs w:val="24"/>
              </w:rPr>
            </w:pPr>
            <w:r w:rsidRPr="006004AA">
              <w:rPr>
                <w:rFonts w:ascii="Times New Roman CYR" w:hAnsi="Times New Roman CYR" w:cs="Times New Roman CYR"/>
                <w:sz w:val="24"/>
                <w:szCs w:val="24"/>
              </w:rPr>
              <w:t>7000,0</w:t>
            </w:r>
          </w:p>
        </w:tc>
      </w:tr>
    </w:tbl>
    <w:p w:rsidR="00472809" w:rsidRDefault="00472809" w:rsidP="0066172B">
      <w:pPr>
        <w:pStyle w:val="a8"/>
        <w:ind w:left="0" w:right="0" w:firstLine="0"/>
      </w:pPr>
    </w:p>
    <w:p w:rsidR="00D73C59" w:rsidRDefault="00D73C59" w:rsidP="00D73C59">
      <w:pPr>
        <w:pStyle w:val="a8"/>
        <w:ind w:left="0" w:right="0" w:firstLine="0"/>
      </w:pPr>
      <w:r>
        <w:t xml:space="preserve">  Статья</w:t>
      </w:r>
      <w:r>
        <w:rPr>
          <w:szCs w:val="28"/>
        </w:rPr>
        <w:t xml:space="preserve"> 5</w:t>
      </w:r>
      <w:r w:rsidRPr="00592C0C">
        <w:rPr>
          <w:szCs w:val="28"/>
        </w:rPr>
        <w:t>.</w:t>
      </w:r>
      <w:r w:rsidR="00AF0440">
        <w:rPr>
          <w:szCs w:val="28"/>
        </w:rPr>
        <w:t xml:space="preserve"> </w:t>
      </w:r>
      <w:r w:rsidRPr="00592C0C">
        <w:rPr>
          <w:snapToGrid w:val="0"/>
          <w:szCs w:val="28"/>
        </w:rPr>
        <w:t xml:space="preserve">Приложение </w:t>
      </w:r>
      <w:r w:rsidR="00A17016">
        <w:rPr>
          <w:snapToGrid w:val="0"/>
          <w:szCs w:val="28"/>
        </w:rPr>
        <w:t xml:space="preserve">№ </w:t>
      </w:r>
      <w:r>
        <w:rPr>
          <w:snapToGrid w:val="0"/>
          <w:szCs w:val="28"/>
        </w:rPr>
        <w:t>4</w:t>
      </w:r>
      <w:r w:rsidRPr="00592C0C">
        <w:rPr>
          <w:snapToGrid w:val="0"/>
          <w:szCs w:val="28"/>
        </w:rPr>
        <w:t xml:space="preserve"> </w:t>
      </w:r>
      <w:r>
        <w:rPr>
          <w:snapToGrid w:val="0"/>
        </w:rPr>
        <w:t>изложить в следующей редакции:</w:t>
      </w:r>
      <w:r w:rsidRPr="00F94E3F">
        <w:t xml:space="preserve"> </w:t>
      </w:r>
    </w:p>
    <w:p w:rsidR="00D73C59" w:rsidRDefault="00D73C59" w:rsidP="00A05466">
      <w:pPr>
        <w:ind w:firstLine="900"/>
        <w:jc w:val="both"/>
        <w:rPr>
          <w:sz w:val="28"/>
          <w:szCs w:val="28"/>
        </w:rPr>
      </w:pPr>
    </w:p>
    <w:tbl>
      <w:tblPr>
        <w:tblpPr w:leftFromText="180" w:rightFromText="180" w:vertAnchor="text" w:horzAnchor="margin" w:tblpXSpec="right" w:tblpY="74"/>
        <w:tblW w:w="9832" w:type="dxa"/>
        <w:tblLook w:val="01E0"/>
      </w:tblPr>
      <w:tblGrid>
        <w:gridCol w:w="5718"/>
        <w:gridCol w:w="4114"/>
      </w:tblGrid>
      <w:tr w:rsidR="00D73C59" w:rsidRPr="0051304B" w:rsidTr="007D5D96">
        <w:tc>
          <w:tcPr>
            <w:tcW w:w="5718" w:type="dxa"/>
          </w:tcPr>
          <w:p w:rsidR="00D73C59" w:rsidRPr="0051304B" w:rsidRDefault="00D73C59" w:rsidP="00192953">
            <w:pPr>
              <w:jc w:val="center"/>
              <w:outlineLvl w:val="0"/>
              <w:rPr>
                <w:bCs/>
                <w:sz w:val="28"/>
                <w:szCs w:val="28"/>
              </w:rPr>
            </w:pPr>
          </w:p>
        </w:tc>
        <w:tc>
          <w:tcPr>
            <w:tcW w:w="4114" w:type="dxa"/>
          </w:tcPr>
          <w:p w:rsidR="00D73C59" w:rsidRPr="0051304B" w:rsidRDefault="00D73C59" w:rsidP="00192953">
            <w:pPr>
              <w:jc w:val="center"/>
              <w:outlineLvl w:val="0"/>
              <w:rPr>
                <w:bCs/>
                <w:sz w:val="28"/>
                <w:szCs w:val="28"/>
              </w:rPr>
            </w:pPr>
            <w:r w:rsidRPr="0051304B">
              <w:rPr>
                <w:bCs/>
                <w:sz w:val="28"/>
                <w:szCs w:val="28"/>
              </w:rPr>
              <w:t xml:space="preserve">Приложение </w:t>
            </w:r>
            <w:r>
              <w:rPr>
                <w:bCs/>
                <w:sz w:val="28"/>
                <w:szCs w:val="28"/>
              </w:rPr>
              <w:t xml:space="preserve">№ </w:t>
            </w:r>
            <w:r w:rsidR="00A17016">
              <w:rPr>
                <w:bCs/>
                <w:sz w:val="28"/>
                <w:szCs w:val="28"/>
              </w:rPr>
              <w:t>4</w:t>
            </w:r>
          </w:p>
          <w:p w:rsidR="00D73C59" w:rsidRPr="0051304B" w:rsidRDefault="00D73C59" w:rsidP="00192953">
            <w:pPr>
              <w:jc w:val="center"/>
              <w:outlineLvl w:val="0"/>
              <w:rPr>
                <w:bCs/>
                <w:sz w:val="28"/>
                <w:szCs w:val="28"/>
              </w:rPr>
            </w:pPr>
            <w:r w:rsidRPr="0051304B">
              <w:rPr>
                <w:bCs/>
                <w:sz w:val="28"/>
                <w:szCs w:val="28"/>
              </w:rPr>
              <w:t xml:space="preserve">к решению </w:t>
            </w:r>
          </w:p>
          <w:p w:rsidR="00D73C59" w:rsidRPr="0051304B" w:rsidRDefault="00D73C59" w:rsidP="00192953">
            <w:pPr>
              <w:jc w:val="center"/>
              <w:outlineLvl w:val="0"/>
              <w:rPr>
                <w:bCs/>
                <w:sz w:val="28"/>
                <w:szCs w:val="28"/>
              </w:rPr>
            </w:pPr>
            <w:r w:rsidRPr="0051304B">
              <w:rPr>
                <w:bCs/>
                <w:sz w:val="28"/>
                <w:szCs w:val="28"/>
              </w:rPr>
              <w:t>Собрания депутатов</w:t>
            </w:r>
          </w:p>
          <w:p w:rsidR="00D73C59" w:rsidRPr="0051304B" w:rsidRDefault="00D73C59" w:rsidP="00192953">
            <w:pPr>
              <w:jc w:val="center"/>
              <w:outlineLvl w:val="0"/>
              <w:rPr>
                <w:bCs/>
                <w:sz w:val="28"/>
                <w:szCs w:val="28"/>
              </w:rPr>
            </w:pPr>
            <w:r w:rsidRPr="0051304B">
              <w:rPr>
                <w:bCs/>
                <w:sz w:val="28"/>
                <w:szCs w:val="28"/>
              </w:rPr>
              <w:t>Матвеево-Курганского района</w:t>
            </w:r>
          </w:p>
          <w:p w:rsidR="00D73C59" w:rsidRPr="0051304B" w:rsidRDefault="00D73C59" w:rsidP="00192953">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D73C59" w:rsidRDefault="00D73C59" w:rsidP="00A05466">
      <w:pPr>
        <w:ind w:firstLine="900"/>
        <w:jc w:val="both"/>
        <w:rPr>
          <w:sz w:val="28"/>
          <w:szCs w:val="28"/>
        </w:rPr>
      </w:pPr>
    </w:p>
    <w:tbl>
      <w:tblPr>
        <w:tblW w:w="10382" w:type="dxa"/>
        <w:tblInd w:w="93" w:type="dxa"/>
        <w:tblLook w:val="04A0"/>
      </w:tblPr>
      <w:tblGrid>
        <w:gridCol w:w="4439"/>
        <w:gridCol w:w="429"/>
        <w:gridCol w:w="508"/>
        <w:gridCol w:w="1143"/>
        <w:gridCol w:w="516"/>
        <w:gridCol w:w="1066"/>
        <w:gridCol w:w="1066"/>
        <w:gridCol w:w="1215"/>
      </w:tblGrid>
      <w:tr w:rsidR="00F46580" w:rsidRPr="00F46580" w:rsidTr="00F46580">
        <w:trPr>
          <w:trHeight w:val="1409"/>
        </w:trPr>
        <w:tc>
          <w:tcPr>
            <w:tcW w:w="10382" w:type="dxa"/>
            <w:gridSpan w:val="8"/>
            <w:tcBorders>
              <w:top w:val="nil"/>
              <w:left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 xml:space="preserve">Распределение расходов бюджета района </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по разделам и подразделам, целевым статьям (муниципальным программам</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Матвеево-Курганского района и непрограммным направлениям деятельности),</w:t>
            </w:r>
          </w:p>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группам и подгруппам  видов функциональной классификации расходов</w:t>
            </w:r>
          </w:p>
          <w:p w:rsidR="00F46580" w:rsidRPr="00F46580" w:rsidRDefault="00F46580" w:rsidP="00F46580">
            <w:pPr>
              <w:jc w:val="center"/>
              <w:rPr>
                <w:b/>
                <w:bCs/>
                <w:sz w:val="22"/>
                <w:szCs w:val="22"/>
              </w:rPr>
            </w:pPr>
            <w:r w:rsidRPr="00F46580">
              <w:rPr>
                <w:b/>
                <w:bCs/>
                <w:sz w:val="22"/>
                <w:szCs w:val="22"/>
              </w:rPr>
              <w:t>бюджетов Российской Федерации на 2024 год и на плановый период 2025 и 2026 годов</w:t>
            </w:r>
          </w:p>
        </w:tc>
      </w:tr>
      <w:tr w:rsidR="00F46580" w:rsidRPr="00F46580" w:rsidTr="00F46580">
        <w:trPr>
          <w:trHeight w:val="300"/>
        </w:trPr>
        <w:tc>
          <w:tcPr>
            <w:tcW w:w="443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p>
        </w:tc>
        <w:tc>
          <w:tcPr>
            <w:tcW w:w="42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508"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143"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51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rPr>
                <w:sz w:val="22"/>
                <w:szCs w:val="22"/>
              </w:rPr>
            </w:pPr>
          </w:p>
        </w:tc>
        <w:tc>
          <w:tcPr>
            <w:tcW w:w="1215"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r w:rsidRPr="00F46580">
              <w:rPr>
                <w:b/>
                <w:bCs/>
                <w:sz w:val="21"/>
                <w:szCs w:val="21"/>
              </w:rPr>
              <w:t>(тыс. рублей)</w:t>
            </w:r>
          </w:p>
        </w:tc>
      </w:tr>
      <w:tr w:rsidR="00F46580" w:rsidRPr="00F46580" w:rsidTr="00F46580">
        <w:trPr>
          <w:trHeight w:val="270"/>
        </w:trPr>
        <w:tc>
          <w:tcPr>
            <w:tcW w:w="443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429"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508"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1143"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textAlignment w:val="auto"/>
            </w:pPr>
          </w:p>
        </w:tc>
        <w:tc>
          <w:tcPr>
            <w:tcW w:w="51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066"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c>
          <w:tcPr>
            <w:tcW w:w="1215" w:type="dxa"/>
            <w:tcBorders>
              <w:top w:val="nil"/>
              <w:left w:val="nil"/>
              <w:bottom w:val="nil"/>
              <w:right w:val="nil"/>
            </w:tcBorders>
            <w:shd w:val="clear" w:color="auto" w:fill="auto"/>
            <w:noWrap/>
            <w:hideMark/>
          </w:tcPr>
          <w:p w:rsidR="00F46580" w:rsidRPr="00F46580" w:rsidRDefault="00F46580" w:rsidP="00F46580">
            <w:pPr>
              <w:overflowPunct/>
              <w:autoSpaceDE/>
              <w:autoSpaceDN/>
              <w:adjustRightInd/>
              <w:jc w:val="right"/>
              <w:textAlignment w:val="auto"/>
              <w:rPr>
                <w:b/>
                <w:bCs/>
                <w:sz w:val="21"/>
                <w:szCs w:val="21"/>
              </w:rPr>
            </w:pPr>
          </w:p>
        </w:tc>
      </w:tr>
      <w:tr w:rsidR="00F46580" w:rsidRPr="00F46580" w:rsidTr="00F46580">
        <w:trPr>
          <w:trHeight w:val="376"/>
        </w:trPr>
        <w:tc>
          <w:tcPr>
            <w:tcW w:w="4439" w:type="dxa"/>
            <w:tcBorders>
              <w:top w:val="single" w:sz="4" w:space="0" w:color="auto"/>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Наименование</w:t>
            </w:r>
          </w:p>
        </w:tc>
        <w:tc>
          <w:tcPr>
            <w:tcW w:w="429"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Рз</w:t>
            </w:r>
          </w:p>
        </w:tc>
        <w:tc>
          <w:tcPr>
            <w:tcW w:w="508"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ПР</w:t>
            </w:r>
          </w:p>
        </w:tc>
        <w:tc>
          <w:tcPr>
            <w:tcW w:w="1143"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ЦСР</w:t>
            </w:r>
          </w:p>
        </w:tc>
        <w:tc>
          <w:tcPr>
            <w:tcW w:w="516" w:type="dxa"/>
            <w:tcBorders>
              <w:top w:val="single" w:sz="4" w:space="0" w:color="auto"/>
              <w:left w:val="nil"/>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1"/>
                <w:szCs w:val="21"/>
              </w:rPr>
            </w:pPr>
            <w:r w:rsidRPr="00F46580">
              <w:rPr>
                <w:b/>
                <w:bCs/>
                <w:sz w:val="21"/>
                <w:szCs w:val="21"/>
              </w:rPr>
              <w:t>ВР</w:t>
            </w:r>
          </w:p>
        </w:tc>
        <w:tc>
          <w:tcPr>
            <w:tcW w:w="1066" w:type="dxa"/>
            <w:tcBorders>
              <w:top w:val="single" w:sz="4" w:space="0" w:color="auto"/>
              <w:left w:val="nil"/>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2024 год</w:t>
            </w:r>
          </w:p>
        </w:tc>
        <w:tc>
          <w:tcPr>
            <w:tcW w:w="1066" w:type="dxa"/>
            <w:tcBorders>
              <w:top w:val="single" w:sz="4" w:space="0" w:color="auto"/>
              <w:left w:val="single" w:sz="4" w:space="0" w:color="auto"/>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2025 год</w:t>
            </w:r>
          </w:p>
        </w:tc>
        <w:tc>
          <w:tcPr>
            <w:tcW w:w="1215" w:type="dxa"/>
            <w:tcBorders>
              <w:top w:val="single" w:sz="4" w:space="0" w:color="auto"/>
              <w:left w:val="single" w:sz="4" w:space="0" w:color="auto"/>
              <w:bottom w:val="nil"/>
              <w:right w:val="nil"/>
            </w:tcBorders>
            <w:shd w:val="clear" w:color="auto" w:fill="auto"/>
            <w:noWrap/>
            <w:hideMark/>
          </w:tcPr>
          <w:p w:rsidR="00F46580" w:rsidRPr="00F46580" w:rsidRDefault="00F46580" w:rsidP="00F46580">
            <w:pPr>
              <w:overflowPunct/>
              <w:autoSpaceDE/>
              <w:autoSpaceDN/>
              <w:adjustRightInd/>
              <w:jc w:val="center"/>
              <w:textAlignment w:val="auto"/>
              <w:rPr>
                <w:b/>
                <w:bCs/>
                <w:sz w:val="22"/>
                <w:szCs w:val="22"/>
              </w:rPr>
            </w:pPr>
            <w:r w:rsidRPr="00F46580">
              <w:rPr>
                <w:b/>
                <w:bCs/>
                <w:sz w:val="22"/>
                <w:szCs w:val="22"/>
              </w:rPr>
              <w:t>2026 год</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ОБЩЕГОСУДАРСТВЕННЫЕ  ВОПРОСЫ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122893,0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109495,9</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103344,9</w:t>
            </w:r>
          </w:p>
        </w:tc>
      </w:tr>
      <w:tr w:rsidR="00F46580" w:rsidRPr="00F46580" w:rsidTr="00F46580">
        <w:trPr>
          <w:trHeight w:val="91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9"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1433,9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97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74248,2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61408,7</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42810,2</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65502,3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58368,8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39676,1</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105,4</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6938,1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1115,0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1153,8</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19 1 01 00190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386,7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384,6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384,6</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687,4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694,3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722,0</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w:t>
            </w:r>
          </w:p>
        </w:tc>
      </w:tr>
      <w:tr w:rsidR="00F46580" w:rsidRPr="00F46580" w:rsidTr="00F46580">
        <w:trPr>
          <w:trHeight w:val="118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687,4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694,3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722,0</w:t>
            </w:r>
          </w:p>
        </w:tc>
      </w:tr>
      <w:tr w:rsidR="00F46580" w:rsidRPr="00F46580" w:rsidTr="00F46580">
        <w:trPr>
          <w:trHeight w:val="116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94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89 9 00 72390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Судебная система</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8,1</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8,4</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107,3</w:t>
            </w:r>
          </w:p>
        </w:tc>
      </w:tr>
      <w:tr w:rsidR="00F46580" w:rsidRPr="00F46580" w:rsidTr="00F46580">
        <w:trPr>
          <w:trHeight w:val="13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8,1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107,3</w:t>
            </w:r>
          </w:p>
        </w:tc>
      </w:tr>
      <w:tr w:rsidR="00F46580" w:rsidRPr="00F46580" w:rsidTr="00F46580">
        <w:trPr>
          <w:trHeight w:val="9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19895,1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13720,0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13720,1</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13984,0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8984,0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8984,0</w:t>
            </w:r>
          </w:p>
        </w:tc>
      </w:tr>
      <w:tr w:rsidR="00F46580" w:rsidRPr="00F46580" w:rsidTr="00F46580">
        <w:trPr>
          <w:trHeight w:val="13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497,3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529,1</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92 3 00 00110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5269,7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3946,7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3946,7</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92 3 00 00190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141,5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257,5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257,5</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Резервные фонды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1000,0</w:t>
            </w:r>
          </w:p>
        </w:tc>
      </w:tr>
      <w:tr w:rsidR="00F46580" w:rsidRPr="00F46580" w:rsidTr="00F46580">
        <w:trPr>
          <w:trHeight w:val="85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99 1 00 91100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общегосударственные расходы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27207,7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32358,8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44707,3</w:t>
            </w:r>
          </w:p>
        </w:tc>
      </w:tr>
      <w:tr w:rsidR="00F46580" w:rsidRPr="00F46580" w:rsidTr="00F46580">
        <w:trPr>
          <w:trHeight w:val="17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09 1 00 00170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10,2</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09 2 00 00240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67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14 1 00 00150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109,0</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14 2 00 00160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14 3 00 00170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15 2 00 00910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18047,0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11952,2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11952,2</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S3600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55,4</w:t>
            </w:r>
          </w:p>
        </w:tc>
      </w:tr>
      <w:tr w:rsidR="00F46580" w:rsidRPr="00F46580" w:rsidTr="00F46580">
        <w:trPr>
          <w:trHeight w:val="115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2 00 S4020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57,7</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365,3</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19 2 00 22631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20 1 00 10010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r>
      <w:tr w:rsidR="00F46580" w:rsidRPr="00F46580" w:rsidTr="00F46580">
        <w:trPr>
          <w:trHeight w:val="23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20 1 00 71040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3535,7</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20 2 00 10011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20 3 00 10012</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117,1</w:t>
            </w:r>
          </w:p>
        </w:tc>
      </w:tr>
      <w:tr w:rsidR="00F46580" w:rsidRPr="00F46580" w:rsidTr="00F46580">
        <w:trPr>
          <w:trHeight w:val="96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99 9 00 59310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1677,1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1983,9</w:t>
            </w:r>
          </w:p>
        </w:tc>
      </w:tr>
      <w:tr w:rsidR="00F46580" w:rsidRPr="00F46580" w:rsidTr="00F46580">
        <w:trPr>
          <w:trHeight w:val="9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99 9 00 59310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103,0</w:t>
            </w:r>
          </w:p>
        </w:tc>
      </w:tr>
      <w:tr w:rsidR="00F46580" w:rsidRPr="00F46580" w:rsidTr="00F46580">
        <w:trPr>
          <w:trHeight w:val="9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99 9 00 72290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right"/>
              <w:textAlignment w:val="auto"/>
            </w:pPr>
            <w:r w:rsidRPr="00F46580">
              <w:t>99 9 00 72350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right"/>
              <w:textAlignment w:val="auto"/>
            </w:pPr>
            <w:r w:rsidRPr="00F46580">
              <w:t>99 9 00 72350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Условно утвержденные расходы в рамках непрограммных расходов муниципальных органов Матвеево-Курганского района (Специальные расходы)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12249,4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24181,9</w:t>
            </w:r>
          </w:p>
        </w:tc>
      </w:tr>
      <w:tr w:rsidR="00F46580" w:rsidRPr="00F46580" w:rsidTr="00F46580">
        <w:trPr>
          <w:trHeight w:val="85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1222,1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580,1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909,1</w:t>
            </w:r>
          </w:p>
        </w:tc>
      </w:tr>
      <w:tr w:rsidR="00F46580" w:rsidRPr="00F46580" w:rsidTr="00F46580">
        <w:trPr>
          <w:trHeight w:val="6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614,0</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710,8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267,2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267,2</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6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НАЦИОНАЛЬНАЯ БЕЗОПАСНОСТЬ И ПРАВООХРАНИТЕЛЬНАЯ ДЕЯТЕЛЬНОСТЬ</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7881,2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r>
      <w:tr w:rsidR="00F46580" w:rsidRPr="00F46580" w:rsidTr="00F46580">
        <w:trPr>
          <w:trHeight w:val="63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Защита населения и территории от чрезвычайных ситуаций природного и техногенного характера, гражданская оборона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7881,2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6608,2</w:t>
            </w:r>
          </w:p>
        </w:tc>
      </w:tr>
      <w:tr w:rsidR="00F46580" w:rsidRPr="00F46580" w:rsidTr="00D408F8">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10 2 00 00390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6937,2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5664,2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5664,2</w:t>
            </w:r>
          </w:p>
        </w:tc>
      </w:tr>
      <w:tr w:rsidR="00F46580" w:rsidRPr="00F46580" w:rsidTr="00D408F8">
        <w:trPr>
          <w:trHeight w:val="16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10 4 00 00391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944,0</w:t>
            </w:r>
          </w:p>
        </w:tc>
      </w:tr>
      <w:tr w:rsidR="00F46580" w:rsidRPr="00F46580" w:rsidTr="00D408F8">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НАЦИОНАЛЬНАЯ  ЭКОНОМИКА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196600,2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143248,2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210060,8</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Сельское хозяйство и рыболовство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9036,7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8958,6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9483,9</w:t>
            </w:r>
          </w:p>
        </w:tc>
      </w:tr>
      <w:tr w:rsidR="00F46580" w:rsidRPr="00F46580" w:rsidTr="00F46580">
        <w:trPr>
          <w:trHeight w:val="3965"/>
        </w:trPr>
        <w:tc>
          <w:tcPr>
            <w:tcW w:w="4439" w:type="dxa"/>
            <w:tcBorders>
              <w:top w:val="nil"/>
              <w:left w:val="single" w:sz="4" w:space="0" w:color="000000"/>
              <w:bottom w:val="single" w:sz="4" w:space="0" w:color="000000"/>
              <w:right w:val="single" w:sz="4" w:space="0" w:color="000000"/>
            </w:tcBorders>
            <w:shd w:val="clear" w:color="auto" w:fill="auto"/>
            <w:vAlign w:val="center"/>
            <w:hideMark/>
          </w:tcPr>
          <w:p w:rsidR="00F46580" w:rsidRPr="00F46580" w:rsidRDefault="00F46580" w:rsidP="00F46580">
            <w:pPr>
              <w:overflowPunct/>
              <w:autoSpaceDE/>
              <w:autoSpaceDN/>
              <w:adjustRightInd/>
              <w:textAlignment w:val="auto"/>
            </w:pPr>
            <w:r w:rsidRPr="00F46580">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1 00 R5011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1891,7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1986,3</w:t>
            </w:r>
          </w:p>
        </w:tc>
      </w:tr>
      <w:tr w:rsidR="00F46580" w:rsidRPr="00F46580" w:rsidTr="00D408F8">
        <w:trPr>
          <w:trHeight w:val="3677"/>
        </w:trPr>
        <w:tc>
          <w:tcPr>
            <w:tcW w:w="4439" w:type="dxa"/>
            <w:tcBorders>
              <w:top w:val="nil"/>
              <w:left w:val="single" w:sz="4" w:space="0" w:color="000000"/>
              <w:bottom w:val="single" w:sz="4" w:space="0" w:color="auto"/>
              <w:right w:val="single" w:sz="4" w:space="0" w:color="000000"/>
            </w:tcBorders>
            <w:shd w:val="clear" w:color="auto" w:fill="auto"/>
            <w:hideMark/>
          </w:tcPr>
          <w:p w:rsidR="00F46580" w:rsidRPr="00F46580" w:rsidRDefault="00F46580" w:rsidP="00F46580">
            <w:pPr>
              <w:overflowPunct/>
              <w:autoSpaceDE/>
              <w:autoSpaceDN/>
              <w:adjustRightInd/>
              <w:textAlignment w:val="auto"/>
            </w:pPr>
            <w:r w:rsidRPr="00F46580">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1 00 R5012</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4252,3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4178,9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4465,0</w:t>
            </w:r>
          </w:p>
        </w:tc>
      </w:tr>
      <w:tr w:rsidR="00F46580" w:rsidRPr="00F46580" w:rsidTr="00D408F8">
        <w:trPr>
          <w:trHeight w:val="247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both"/>
              <w:textAlignment w:val="auto"/>
            </w:pPr>
            <w:r w:rsidRPr="00F46580">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17 2 00 72330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2786,1</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2814,0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2926,0</w:t>
            </w:r>
          </w:p>
        </w:tc>
      </w:tr>
      <w:tr w:rsidR="00F46580" w:rsidRPr="00F46580" w:rsidTr="00F46580">
        <w:trPr>
          <w:trHeight w:val="242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17 2 00 72330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106,6</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Транспорт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49250,0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600,0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600,0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600,0</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16 1 00 97200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46207,0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07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S7200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Дорожное хозяйство (дорожные фонды)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138313,5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133689,6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196175,4</w:t>
            </w:r>
          </w:p>
        </w:tc>
      </w:tr>
      <w:tr w:rsidR="00F46580" w:rsidRPr="00F46580" w:rsidTr="00C910D4">
        <w:trPr>
          <w:trHeight w:val="146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78486,0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66503,0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68408,6</w:t>
            </w:r>
          </w:p>
        </w:tc>
      </w:tr>
      <w:tr w:rsidR="00F46580" w:rsidRPr="00F46580" w:rsidTr="00C910D4">
        <w:trPr>
          <w:trHeight w:val="418"/>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w:t>
            </w:r>
            <w:r w:rsidRPr="00F46580">
              <w:lastRenderedPageBreak/>
              <w:t>межбюджетные трансферты)</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16 1  00 00800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6125,0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10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00 S3510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25820,3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04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 1 R1 S4800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27832,2</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67136,6</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94295,9</w:t>
            </w:r>
          </w:p>
        </w:tc>
      </w:tr>
      <w:tr w:rsidR="00F46580" w:rsidRPr="00F46580" w:rsidTr="00C910D4">
        <w:trPr>
          <w:trHeight w:val="143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23 1 00 00770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r>
      <w:tr w:rsidR="00F46580" w:rsidRPr="00F46580" w:rsidTr="00F46580">
        <w:trPr>
          <w:trHeight w:val="105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 2 00 L3720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33420,9</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национальной экономики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3801,5</w:t>
            </w:r>
          </w:p>
        </w:tc>
      </w:tr>
      <w:tr w:rsidR="00F46580" w:rsidRPr="00F46580" w:rsidTr="00F46580">
        <w:trPr>
          <w:trHeight w:val="1382"/>
        </w:trPr>
        <w:tc>
          <w:tcPr>
            <w:tcW w:w="4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textAlignment w:val="auto"/>
            </w:pPr>
            <w:r w:rsidRPr="00F46580">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1 00 L5110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3801,5</w:t>
            </w:r>
          </w:p>
        </w:tc>
      </w:tr>
      <w:tr w:rsidR="00F46580" w:rsidRPr="00F46580" w:rsidTr="00F46580">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ЖИЛИЩНО-КОММУНАЛЬНОЕ ХОЗЯЙСТВО</w:t>
            </w:r>
          </w:p>
        </w:tc>
        <w:tc>
          <w:tcPr>
            <w:tcW w:w="42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228711,7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21859,0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3762,5</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Жилищное хозяйство</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2118,2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182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S3160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2118,2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Коммунальное хозяйство</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223588,1</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19740,8</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3762,5</w:t>
            </w:r>
          </w:p>
        </w:tc>
      </w:tr>
      <w:tr w:rsidR="00F46580" w:rsidRPr="00F46580" w:rsidTr="00C910D4">
        <w:trPr>
          <w:trHeight w:val="16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200,0</w:t>
            </w:r>
          </w:p>
        </w:tc>
      </w:tr>
      <w:tr w:rsidR="00F46580" w:rsidRPr="00F46580" w:rsidTr="00C910D4">
        <w:trPr>
          <w:trHeight w:val="134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305,8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305,8</w:t>
            </w:r>
          </w:p>
        </w:tc>
      </w:tr>
      <w:tr w:rsidR="00F46580" w:rsidRPr="00F46580" w:rsidTr="00C910D4">
        <w:trPr>
          <w:trHeight w:val="163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07 2 00 00272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C910D4">
        <w:trPr>
          <w:trHeight w:val="185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07 2 00  73660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348,7</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246,4</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246,4</w:t>
            </w:r>
          </w:p>
        </w:tc>
      </w:tr>
      <w:tr w:rsidR="00F46580" w:rsidRPr="00F46580" w:rsidTr="00F46580">
        <w:trPr>
          <w:trHeight w:val="22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5378,2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2010,3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2010,3</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8066,1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4389,2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106312,0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11589,1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57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8610,1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34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S4950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77440,1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24 2 00  S5130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16616,6</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99 9 00 99990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Благоустройство</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5123,6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22 1 00 05551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22 1 00 74640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2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F46580">
        <w:trPr>
          <w:trHeight w:val="376"/>
        </w:trPr>
        <w:tc>
          <w:tcPr>
            <w:tcW w:w="4439" w:type="dxa"/>
            <w:tcBorders>
              <w:top w:val="nil"/>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ОХРАНА ОКРУЖАЮЩЕЙ СРЕДЫ</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178,3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r>
      <w:tr w:rsidR="00F46580" w:rsidRPr="00F46580" w:rsidTr="00F46580">
        <w:trPr>
          <w:trHeight w:val="376"/>
        </w:trPr>
        <w:tc>
          <w:tcPr>
            <w:tcW w:w="4439" w:type="dxa"/>
            <w:tcBorders>
              <w:top w:val="single" w:sz="4" w:space="0" w:color="auto"/>
              <w:left w:val="single" w:sz="4" w:space="0" w:color="auto"/>
              <w:bottom w:val="nil"/>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Сбор, удаление  отходов и очистка сточных вод</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178,3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823,0</w:t>
            </w:r>
          </w:p>
        </w:tc>
      </w:tr>
      <w:tr w:rsidR="00F46580" w:rsidRPr="00F46580" w:rsidTr="00F46580">
        <w:trPr>
          <w:trHeight w:val="137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12 1 00 00121</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44,0</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12 2 00 00120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134,3</w:t>
            </w:r>
          </w:p>
        </w:tc>
      </w:tr>
      <w:tr w:rsidR="00F46580" w:rsidRPr="00F46580" w:rsidTr="00F46580">
        <w:trPr>
          <w:trHeight w:val="14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12 2 00 85010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644,7</w:t>
            </w:r>
          </w:p>
        </w:tc>
      </w:tr>
      <w:tr w:rsidR="00F46580" w:rsidRPr="00F46580" w:rsidTr="00F46580">
        <w:trPr>
          <w:trHeight w:val="360"/>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lastRenderedPageBreak/>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30"/>
        </w:trPr>
        <w:tc>
          <w:tcPr>
            <w:tcW w:w="4439" w:type="dxa"/>
            <w:tcBorders>
              <w:top w:val="single" w:sz="4" w:space="0" w:color="auto"/>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ОБРАЗОВАНИЕ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1072617,7</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955903,1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992492,8</w:t>
            </w:r>
          </w:p>
        </w:tc>
      </w:tr>
      <w:tr w:rsidR="00F46580" w:rsidRPr="00F46580" w:rsidTr="00F46580">
        <w:trPr>
          <w:trHeight w:val="360"/>
        </w:trPr>
        <w:tc>
          <w:tcPr>
            <w:tcW w:w="4439" w:type="dxa"/>
            <w:tcBorders>
              <w:top w:val="single" w:sz="4" w:space="0" w:color="auto"/>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Дошкольное образование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250193,1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219537,7</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239019,9</w:t>
            </w:r>
          </w:p>
        </w:tc>
      </w:tr>
      <w:tr w:rsidR="00F46580" w:rsidRPr="00F46580" w:rsidTr="00F46580">
        <w:trPr>
          <w:trHeight w:val="110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114513,2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80340,7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90340,7</w:t>
            </w:r>
          </w:p>
        </w:tc>
      </w:tr>
      <w:tr w:rsidR="00F46580" w:rsidRPr="00F46580" w:rsidTr="00F46580">
        <w:trPr>
          <w:trHeight w:val="318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129751,3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139197,0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148679,2</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S3740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5928,6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Общее образование</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638143,2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637950,2</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652010,8</w:t>
            </w:r>
          </w:p>
        </w:tc>
      </w:tr>
      <w:tr w:rsidR="00F46580" w:rsidRPr="00F46580" w:rsidTr="00F46580">
        <w:trPr>
          <w:trHeight w:val="240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161,0</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r>
      <w:tr w:rsidR="00F46580" w:rsidRPr="00F46580" w:rsidTr="00C910D4">
        <w:trPr>
          <w:trHeight w:val="27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w:t>
            </w:r>
            <w:r w:rsidRPr="00F46580">
              <w:lastRenderedPageBreak/>
              <w:t>(Субсидии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109976,2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94615,2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92317,6</w:t>
            </w:r>
          </w:p>
        </w:tc>
      </w:tr>
      <w:tr w:rsidR="00F46580" w:rsidRPr="00F46580" w:rsidTr="00F46580">
        <w:trPr>
          <w:trHeight w:val="31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477076,7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494560,7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510436,9</w:t>
            </w:r>
          </w:p>
        </w:tc>
      </w:tr>
      <w:tr w:rsidR="00F46580" w:rsidRPr="00F46580" w:rsidTr="00F46580">
        <w:trPr>
          <w:trHeight w:val="142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L3030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23904,7</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L3040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20874,4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21101,0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20802,3</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S4590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2381,6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EB 51790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3738,6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3738,6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4519,3</w:t>
            </w:r>
          </w:p>
        </w:tc>
      </w:tr>
      <w:tr w:rsidR="00F46580" w:rsidRPr="00F46580" w:rsidTr="00C910D4">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05 1 00 00310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C910D4">
        <w:trPr>
          <w:trHeight w:val="399"/>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Дополнительное образование детей </w:t>
            </w:r>
          </w:p>
        </w:tc>
        <w:tc>
          <w:tcPr>
            <w:tcW w:w="429"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133495,4</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58071,3</w:t>
            </w:r>
          </w:p>
        </w:tc>
        <w:tc>
          <w:tcPr>
            <w:tcW w:w="1215"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60345,8</w:t>
            </w:r>
          </w:p>
        </w:tc>
      </w:tr>
      <w:tr w:rsidR="00F46580" w:rsidRPr="00F46580" w:rsidTr="00C910D4">
        <w:trPr>
          <w:trHeight w:val="247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6384,4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28671,1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18078,5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17404,0</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9623,4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10717,8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11343,4</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C910D4">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02 1 00 12050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295,8</w:t>
            </w:r>
          </w:p>
        </w:tc>
      </w:tr>
      <w:tr w:rsidR="00F46580" w:rsidRPr="00F46580" w:rsidTr="00C910D4">
        <w:trPr>
          <w:trHeight w:val="70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w:t>
            </w:r>
            <w:r w:rsidRPr="00F46580">
              <w:lastRenderedPageBreak/>
              <w:t>Курганского района «Развитие образования»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02 1 00 72460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10080,5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10520,8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10941,1</w:t>
            </w:r>
          </w:p>
        </w:tc>
      </w:tr>
      <w:tr w:rsidR="00F46580" w:rsidRPr="00F46580" w:rsidTr="00C910D4">
        <w:trPr>
          <w:trHeight w:val="84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1 00 S4550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53660,2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90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11 1 00 00310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24483,8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17915,7</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19769,9</w:t>
            </w:r>
          </w:p>
        </w:tc>
      </w:tr>
      <w:tr w:rsidR="00F46580" w:rsidRPr="00F46580" w:rsidTr="00F46580">
        <w:trPr>
          <w:trHeight w:val="65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Профессиональная подготовка, переподготовка и повышение квалификации</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325,0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325,0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05</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19 1 00 22630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325,0</w:t>
            </w:r>
          </w:p>
        </w:tc>
      </w:tr>
      <w:tr w:rsidR="00F46580" w:rsidRPr="00F46580" w:rsidTr="00F46580">
        <w:trPr>
          <w:trHeight w:val="345"/>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Молодежная политика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650,1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950,1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950,1</w:t>
            </w:r>
          </w:p>
        </w:tc>
      </w:tr>
      <w:tr w:rsidR="00F46580" w:rsidRPr="00F46580" w:rsidTr="00F46580">
        <w:trPr>
          <w:trHeight w:val="1093"/>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03 1 00 10110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w:t>
            </w:r>
          </w:p>
        </w:tc>
      </w:tr>
      <w:tr w:rsidR="00F46580" w:rsidRPr="00F46580" w:rsidTr="00F46580">
        <w:trPr>
          <w:trHeight w:val="16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03 1 00 10130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304,9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304,9</w:t>
            </w:r>
          </w:p>
        </w:tc>
      </w:tr>
      <w:tr w:rsidR="00F46580" w:rsidRPr="00F46580" w:rsidTr="00F46580">
        <w:trPr>
          <w:trHeight w:val="107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1 00 S3120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50,7</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03 2 00 20150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180,6</w:t>
            </w:r>
          </w:p>
        </w:tc>
      </w:tr>
      <w:tr w:rsidR="00F46580" w:rsidRPr="00F46580" w:rsidTr="00C910D4">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03 2 00 20190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60,0</w:t>
            </w:r>
          </w:p>
        </w:tc>
      </w:tr>
      <w:tr w:rsidR="00F46580" w:rsidRPr="00F46580" w:rsidTr="00C910D4">
        <w:trPr>
          <w:trHeight w:val="115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2 00 S3120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56,5</w:t>
            </w:r>
          </w:p>
        </w:tc>
      </w:tr>
      <w:tr w:rsidR="00F46580" w:rsidRPr="00F46580" w:rsidTr="00C910D4">
        <w:trPr>
          <w:trHeight w:val="1382"/>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03 3 00 20170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03 3 00 20180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03 4 00 20490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24,7</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 4 00 S3120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105,9</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11,8</w:t>
            </w:r>
          </w:p>
        </w:tc>
      </w:tr>
      <w:tr w:rsidR="00F46580" w:rsidRPr="00F46580" w:rsidTr="00C910D4">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C910D4">
        <w:trPr>
          <w:trHeight w:val="276"/>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w:t>
            </w:r>
            <w:r w:rsidRPr="00F46580">
              <w:lastRenderedPageBreak/>
              <w:t>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r>
      <w:tr w:rsidR="00F46580" w:rsidRPr="00F46580" w:rsidTr="00C910D4">
        <w:trPr>
          <w:trHeight w:val="139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C910D4">
        <w:trPr>
          <w:trHeight w:val="170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09 3 00 00390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образования</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07</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50135,9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39068,8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39841,2</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4260,1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3758,3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3758,3</w:t>
            </w:r>
          </w:p>
        </w:tc>
      </w:tr>
      <w:tr w:rsidR="00F46580" w:rsidRPr="00F46580" w:rsidTr="00F46580">
        <w:trPr>
          <w:trHeight w:val="118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946,9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110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7,6</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02 2 00 00220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5110,8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3401,3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3401,3</w:t>
            </w:r>
          </w:p>
        </w:tc>
      </w:tr>
      <w:tr w:rsidR="00F46580" w:rsidRPr="00F46580" w:rsidTr="00F46580">
        <w:trPr>
          <w:trHeight w:val="89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02 2 00 00230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21191,5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12894,7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12894,7</w:t>
            </w:r>
          </w:p>
        </w:tc>
      </w:tr>
      <w:tr w:rsidR="00F46580" w:rsidRPr="00F46580" w:rsidTr="00C910D4">
        <w:trPr>
          <w:trHeight w:val="1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02 2 00 72040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2062,4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2166,3</w:t>
            </w:r>
          </w:p>
        </w:tc>
      </w:tr>
      <w:tr w:rsidR="00F46580" w:rsidRPr="00F46580" w:rsidTr="00C910D4">
        <w:trPr>
          <w:trHeight w:val="137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04 3 00 12200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586,0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314,6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339,3</w:t>
            </w:r>
          </w:p>
        </w:tc>
      </w:tr>
      <w:tr w:rsidR="00F46580" w:rsidRPr="00F46580" w:rsidTr="00C910D4">
        <w:trPr>
          <w:trHeight w:val="1886"/>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w:t>
            </w:r>
          </w:p>
        </w:tc>
      </w:tr>
      <w:tr w:rsidR="00F46580" w:rsidRPr="00F46580" w:rsidTr="00F46580">
        <w:trPr>
          <w:trHeight w:val="188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14434,9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15012,6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15613,5</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S3130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1527,8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1588,9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1652,4</w:t>
            </w:r>
          </w:p>
        </w:tc>
      </w:tr>
      <w:tr w:rsidR="00F46580" w:rsidRPr="00F46580" w:rsidTr="00F46580">
        <w:trPr>
          <w:trHeight w:val="421"/>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406"/>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КУЛЬТУРА, КИНЕМАТОГРАФИЯ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76326,2</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53708,1</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42975,8</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Культура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61651,4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43187,5</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32433,7</w:t>
            </w:r>
          </w:p>
        </w:tc>
      </w:tr>
      <w:tr w:rsidR="00F46580" w:rsidRPr="00F46580" w:rsidTr="00F46580">
        <w:trPr>
          <w:trHeight w:val="83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11 1 00 00300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27396,5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22593,6</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14147,1</w:t>
            </w:r>
          </w:p>
        </w:tc>
      </w:tr>
      <w:tr w:rsidR="00F46580" w:rsidRPr="00F46580" w:rsidTr="00F46580">
        <w:trPr>
          <w:trHeight w:val="87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22954,3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18580,8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16185,0</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4352,5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91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11 1 00 10590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90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2658,8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1841,2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1925,4</w:t>
            </w:r>
          </w:p>
        </w:tc>
      </w:tr>
      <w:tr w:rsidR="00F46580" w:rsidRPr="00F46580" w:rsidTr="00C910D4">
        <w:trPr>
          <w:trHeight w:val="86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310,4</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86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11 1 00 20590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86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11 1 00 74640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2564,8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819"/>
        </w:trPr>
        <w:tc>
          <w:tcPr>
            <w:tcW w:w="4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L5190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171,8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171,9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176,2</w:t>
            </w:r>
          </w:p>
        </w:tc>
      </w:tr>
      <w:tr w:rsidR="00F46580" w:rsidRPr="00F46580" w:rsidTr="00C910D4">
        <w:trPr>
          <w:trHeight w:val="1033"/>
        </w:trPr>
        <w:tc>
          <w:tcPr>
            <w:tcW w:w="4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A2 55190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121,8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819"/>
        </w:trPr>
        <w:tc>
          <w:tcPr>
            <w:tcW w:w="4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A2 55190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121,8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142"/>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1 00 S4180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418,5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345"/>
        </w:trPr>
        <w:tc>
          <w:tcPr>
            <w:tcW w:w="4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textAlignment w:val="auto"/>
            </w:pPr>
            <w:r w:rsidRPr="00F46580">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 1 00 S3900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525,9</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406"/>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культуры, кинематографии</w:t>
            </w:r>
          </w:p>
        </w:tc>
        <w:tc>
          <w:tcPr>
            <w:tcW w:w="429"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08</w:t>
            </w:r>
          </w:p>
        </w:tc>
        <w:tc>
          <w:tcPr>
            <w:tcW w:w="508" w:type="dxa"/>
            <w:tcBorders>
              <w:top w:val="single" w:sz="4" w:space="0" w:color="auto"/>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14674,8</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10520,6</w:t>
            </w:r>
          </w:p>
        </w:tc>
        <w:tc>
          <w:tcPr>
            <w:tcW w:w="1215"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10542,1</w:t>
            </w:r>
          </w:p>
        </w:tc>
      </w:tr>
      <w:tr w:rsidR="00F46580" w:rsidRPr="00F46580" w:rsidTr="00C910D4">
        <w:trPr>
          <w:trHeight w:val="1142"/>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4759,3</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2405,0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2405,0</w:t>
            </w:r>
          </w:p>
        </w:tc>
      </w:tr>
      <w:tr w:rsidR="00F46580" w:rsidRPr="00F46580" w:rsidTr="00C910D4">
        <w:trPr>
          <w:trHeight w:val="116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175,2</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175,2</w:t>
            </w:r>
          </w:p>
        </w:tc>
      </w:tr>
      <w:tr w:rsidR="00F46580" w:rsidRPr="00F46580" w:rsidTr="00C910D4">
        <w:trPr>
          <w:trHeight w:val="108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C910D4">
        <w:trPr>
          <w:trHeight w:val="108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08</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11 2 00 00400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9830,5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7934,4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7955,9</w:t>
            </w:r>
          </w:p>
        </w:tc>
      </w:tr>
      <w:tr w:rsidR="00F46580" w:rsidRPr="00F46580" w:rsidTr="00C910D4">
        <w:trPr>
          <w:trHeight w:val="345"/>
        </w:trPr>
        <w:tc>
          <w:tcPr>
            <w:tcW w:w="4439"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ЗДРАВООХРАНЕНИЕ </w:t>
            </w:r>
          </w:p>
        </w:tc>
        <w:tc>
          <w:tcPr>
            <w:tcW w:w="429" w:type="dxa"/>
            <w:tcBorders>
              <w:top w:val="nil"/>
              <w:left w:val="nil"/>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4345,9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1634,8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1634,8</w:t>
            </w:r>
          </w:p>
        </w:tc>
      </w:tr>
      <w:tr w:rsidR="00F46580" w:rsidRPr="00F46580" w:rsidTr="00F46580">
        <w:trPr>
          <w:trHeight w:val="391"/>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Стационарная медицинская помощь</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3915,1</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1204,0</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1204,0</w:t>
            </w:r>
          </w:p>
        </w:tc>
      </w:tr>
      <w:tr w:rsidR="00F46580" w:rsidRPr="00F46580" w:rsidTr="00F46580">
        <w:trPr>
          <w:trHeight w:val="17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01 1 00 00270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3815,1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1000,0</w:t>
            </w:r>
          </w:p>
        </w:tc>
      </w:tr>
      <w:tr w:rsidR="00F46580" w:rsidRPr="00F46580" w:rsidTr="00F46580">
        <w:trPr>
          <w:trHeight w:val="84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01 5 00 00240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r>
      <w:tr w:rsidR="00F46580" w:rsidRPr="00F46580" w:rsidTr="00F46580">
        <w:trPr>
          <w:trHeight w:val="338"/>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здравоохранения</w:t>
            </w:r>
          </w:p>
        </w:tc>
        <w:tc>
          <w:tcPr>
            <w:tcW w:w="429" w:type="dxa"/>
            <w:tcBorders>
              <w:top w:val="nil"/>
              <w:left w:val="nil"/>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508" w:type="dxa"/>
            <w:tcBorders>
              <w:top w:val="nil"/>
              <w:left w:val="nil"/>
              <w:bottom w:val="single" w:sz="4" w:space="0" w:color="auto"/>
              <w:right w:val="single" w:sz="4" w:space="0" w:color="auto"/>
            </w:tcBorders>
            <w:shd w:val="clear" w:color="auto" w:fill="auto"/>
            <w:vAlign w:val="center"/>
            <w:hideMark/>
          </w:tcPr>
          <w:p w:rsidR="00F46580" w:rsidRPr="00F46580" w:rsidRDefault="00F46580" w:rsidP="00F46580">
            <w:pPr>
              <w:overflowPunct/>
              <w:autoSpaceDE/>
              <w:autoSpaceDN/>
              <w:adjustRightInd/>
              <w:jc w:val="center"/>
              <w:textAlignment w:val="auto"/>
              <w:rPr>
                <w:b/>
                <w:bCs/>
              </w:rPr>
            </w:pPr>
            <w:r w:rsidRPr="00F46580">
              <w:rPr>
                <w:b/>
                <w:bCs/>
              </w:rPr>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c>
          <w:tcPr>
            <w:tcW w:w="1066"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c>
          <w:tcPr>
            <w:tcW w:w="1215" w:type="dxa"/>
            <w:tcBorders>
              <w:top w:val="nil"/>
              <w:left w:val="nil"/>
              <w:bottom w:val="single" w:sz="4" w:space="0" w:color="auto"/>
              <w:right w:val="single" w:sz="4" w:space="0" w:color="auto"/>
            </w:tcBorders>
            <w:shd w:val="clear" w:color="auto" w:fill="auto"/>
            <w:noWrap/>
            <w:vAlign w:val="center"/>
            <w:hideMark/>
          </w:tcPr>
          <w:p w:rsidR="00F46580" w:rsidRPr="00F46580" w:rsidRDefault="00F46580" w:rsidP="00F46580">
            <w:pPr>
              <w:overflowPunct/>
              <w:autoSpaceDE/>
              <w:autoSpaceDN/>
              <w:adjustRightInd/>
              <w:jc w:val="center"/>
              <w:textAlignment w:val="auto"/>
              <w:rPr>
                <w:b/>
                <w:bCs/>
              </w:rPr>
            </w:pPr>
            <w:r w:rsidRPr="00F46580">
              <w:rPr>
                <w:b/>
                <w:bCs/>
              </w:rPr>
              <w:t>430,8</w:t>
            </w:r>
          </w:p>
        </w:tc>
      </w:tr>
      <w:tr w:rsidR="00F46580" w:rsidRPr="00F46580" w:rsidTr="00F46580">
        <w:trPr>
          <w:trHeight w:val="1345"/>
        </w:trPr>
        <w:tc>
          <w:tcPr>
            <w:tcW w:w="4439" w:type="dxa"/>
            <w:tcBorders>
              <w:top w:val="nil"/>
              <w:left w:val="single" w:sz="4" w:space="0" w:color="auto"/>
              <w:bottom w:val="nil"/>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09</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S4570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430,8</w:t>
            </w:r>
          </w:p>
        </w:tc>
      </w:tr>
      <w:tr w:rsidR="00F46580" w:rsidRPr="00F46580" w:rsidTr="00F46580">
        <w:trPr>
          <w:trHeight w:val="30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7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СОЦИАЛЬНАЯ ПОЛИТИКА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601855,4</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609546,4</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614445,3</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Пенсионное обеспечение</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7622,5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5322,5</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5322,5</w:t>
            </w:r>
          </w:p>
        </w:tc>
      </w:tr>
      <w:tr w:rsidR="00F46580" w:rsidRPr="00F46580" w:rsidTr="00F46580">
        <w:trPr>
          <w:trHeight w:val="114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80,7</w:t>
            </w:r>
          </w:p>
        </w:tc>
      </w:tr>
      <w:tr w:rsidR="00F46580" w:rsidRPr="00F46580" w:rsidTr="00F46580">
        <w:trPr>
          <w:trHeight w:val="8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7541,8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5241,8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5241,8</w:t>
            </w:r>
          </w:p>
        </w:tc>
      </w:tr>
      <w:tr w:rsidR="00F46580" w:rsidRPr="00F46580" w:rsidTr="00F46580">
        <w:trPr>
          <w:trHeight w:val="33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Социальное обслуживание населения</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237333,9</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251118,8</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265824,1</w:t>
            </w:r>
          </w:p>
        </w:tc>
      </w:tr>
      <w:tr w:rsidR="00F46580" w:rsidRPr="00F46580" w:rsidTr="00C910D4">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04 2 00 12260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2769,9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1892,2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1892,2</w:t>
            </w:r>
          </w:p>
        </w:tc>
      </w:tr>
      <w:tr w:rsidR="00F46580" w:rsidRPr="00F46580" w:rsidTr="00C910D4">
        <w:trPr>
          <w:trHeight w:val="173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04 2 00 72260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234564,0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249226,6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263931,9</w:t>
            </w:r>
          </w:p>
        </w:tc>
      </w:tr>
      <w:tr w:rsidR="00F46580" w:rsidRPr="00F46580" w:rsidTr="00C910D4">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Социальное обеспечение населения</w:t>
            </w:r>
          </w:p>
        </w:tc>
        <w:tc>
          <w:tcPr>
            <w:tcW w:w="429"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03</w:t>
            </w:r>
          </w:p>
        </w:tc>
        <w:tc>
          <w:tcPr>
            <w:tcW w:w="1143"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202263,2</w:t>
            </w:r>
          </w:p>
        </w:tc>
        <w:tc>
          <w:tcPr>
            <w:tcW w:w="1066"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212064,8</w:t>
            </w:r>
          </w:p>
        </w:tc>
        <w:tc>
          <w:tcPr>
            <w:tcW w:w="1215" w:type="dxa"/>
            <w:tcBorders>
              <w:top w:val="single" w:sz="4" w:space="0" w:color="auto"/>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216641,1</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w:t>
            </w:r>
          </w:p>
        </w:tc>
      </w:tr>
      <w:tr w:rsidR="00F46580" w:rsidRPr="00F46580" w:rsidTr="00F46580">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04 1 00 52200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1902,5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1978,9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2057,6</w:t>
            </w:r>
          </w:p>
        </w:tc>
      </w:tr>
      <w:tr w:rsidR="00F46580" w:rsidRPr="00F46580" w:rsidTr="00F46580">
        <w:trPr>
          <w:trHeight w:val="1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272,0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260,0</w:t>
            </w:r>
          </w:p>
        </w:tc>
      </w:tr>
      <w:tr w:rsidR="00F46580" w:rsidRPr="00F46580" w:rsidTr="00F46580">
        <w:trPr>
          <w:trHeight w:val="14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04 1 00 52500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25616,9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26011,0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24444,1</w:t>
            </w:r>
          </w:p>
        </w:tc>
      </w:tr>
      <w:tr w:rsidR="00F46580" w:rsidRPr="00F46580" w:rsidTr="00F46580">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700,9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780,5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850,6</w:t>
            </w:r>
          </w:p>
        </w:tc>
      </w:tr>
      <w:tr w:rsidR="00F46580" w:rsidRPr="00F46580" w:rsidTr="00C910D4">
        <w:trPr>
          <w:trHeight w:val="16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96352,4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99964,9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103728,2</w:t>
            </w:r>
          </w:p>
        </w:tc>
      </w:tr>
      <w:tr w:rsidR="00F46580" w:rsidRPr="00F46580" w:rsidTr="00C910D4">
        <w:trPr>
          <w:trHeight w:val="1671"/>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64,1</w:t>
            </w:r>
          </w:p>
        </w:tc>
      </w:tr>
      <w:tr w:rsidR="00F46580" w:rsidRPr="00F46580" w:rsidTr="00C910D4">
        <w:trPr>
          <w:trHeight w:val="163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04 1 00 72100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6077,8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6308,3</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6548,1</w:t>
            </w:r>
          </w:p>
        </w:tc>
      </w:tr>
      <w:tr w:rsidR="00F46580" w:rsidRPr="00F46580" w:rsidTr="00F46580">
        <w:trPr>
          <w:trHeight w:val="138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597,0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621,0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645,8</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w:t>
            </w:r>
          </w:p>
        </w:tc>
      </w:tr>
      <w:tr w:rsidR="00F46580" w:rsidRPr="00F46580" w:rsidTr="00F46580">
        <w:trPr>
          <w:trHeight w:val="13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04 1 00 72490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201,3</w:t>
            </w:r>
          </w:p>
        </w:tc>
      </w:tr>
      <w:tr w:rsidR="00F46580" w:rsidRPr="00F46580" w:rsidTr="00F46580">
        <w:trPr>
          <w:trHeight w:val="158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6,0</w:t>
            </w:r>
          </w:p>
        </w:tc>
      </w:tr>
      <w:tr w:rsidR="00F46580" w:rsidRPr="00F46580" w:rsidTr="00C910D4">
        <w:trPr>
          <w:trHeight w:val="55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w:t>
            </w:r>
            <w:r w:rsidRPr="00F46580">
              <w:lastRenderedPageBreak/>
              <w:t>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681,4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708,2</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736,0</w:t>
            </w:r>
          </w:p>
        </w:tc>
      </w:tr>
      <w:tr w:rsidR="00F46580" w:rsidRPr="00F46580" w:rsidTr="00F46580">
        <w:trPr>
          <w:trHeight w:val="18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62,2</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70,0</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13028,9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13530,5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14052,7</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254,7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264,6</w:t>
            </w:r>
          </w:p>
        </w:tc>
      </w:tr>
      <w:tr w:rsidR="00F46580" w:rsidRPr="00F46580" w:rsidTr="00F46580">
        <w:trPr>
          <w:trHeight w:val="185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04 1 00 72520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27240,9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28301,3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29407,0</w:t>
            </w:r>
          </w:p>
        </w:tc>
      </w:tr>
      <w:tr w:rsidR="00F46580" w:rsidRPr="00F46580" w:rsidTr="00F46580">
        <w:trPr>
          <w:trHeight w:val="156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04 1 00 75090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981,3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862"/>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261,4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291,1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294,3</w:t>
            </w:r>
          </w:p>
        </w:tc>
      </w:tr>
      <w:tr w:rsidR="00F46580" w:rsidRPr="00F46580" w:rsidTr="00C910D4">
        <w:trPr>
          <w:trHeight w:val="1345"/>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04 1 00 75110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97,0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97,0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8608,4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9613,8</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9613,8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20,8</w:t>
            </w:r>
          </w:p>
        </w:tc>
      </w:tr>
      <w:tr w:rsidR="00F46580" w:rsidRPr="00F46580" w:rsidTr="00F46580">
        <w:trPr>
          <w:trHeight w:val="111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04 1 00 75120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2126,8</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R4040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17431,8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19407,5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19619,2</w:t>
            </w:r>
          </w:p>
        </w:tc>
      </w:tr>
      <w:tr w:rsidR="00F46580" w:rsidRPr="00F46580" w:rsidTr="00F46580">
        <w:trPr>
          <w:trHeight w:val="11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03</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24 1 00 00400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1504,0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1504,0</w:t>
            </w:r>
          </w:p>
        </w:tc>
      </w:tr>
      <w:tr w:rsidR="00F46580" w:rsidRPr="00F46580" w:rsidTr="00F46580">
        <w:trPr>
          <w:trHeight w:val="34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Охрана семьи и детства</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04</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128937,5</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117230,9</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102415,5</w:t>
            </w:r>
          </w:p>
        </w:tc>
      </w:tr>
      <w:tr w:rsidR="00F46580" w:rsidRPr="00F46580" w:rsidTr="00C910D4">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144,8</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150,1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156,3</w:t>
            </w:r>
          </w:p>
        </w:tc>
      </w:tr>
      <w:tr w:rsidR="00F46580" w:rsidRPr="00F46580" w:rsidTr="00C910D4">
        <w:trPr>
          <w:trHeight w:val="133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14851,1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15444,4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16064,1</w:t>
            </w:r>
          </w:p>
        </w:tc>
      </w:tr>
      <w:tr w:rsidR="00F46580" w:rsidRPr="00F46580" w:rsidTr="00C910D4">
        <w:trPr>
          <w:trHeight w:val="157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04 3 00 72160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53,0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55,2</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04 3 00 72160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5244,1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5457,4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5675,6</w:t>
            </w:r>
          </w:p>
        </w:tc>
      </w:tr>
      <w:tr w:rsidR="00F46580" w:rsidRPr="00F46580" w:rsidTr="00F46580">
        <w:trPr>
          <w:trHeight w:val="1093"/>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04 3 00 72170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25803,1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26882,0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27973,0</w:t>
            </w:r>
          </w:p>
        </w:tc>
      </w:tr>
      <w:tr w:rsidR="00F46580" w:rsidRPr="00F46580" w:rsidTr="00F46580">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88,3</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04 3 00 72180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4415,3</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10568,3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10991,1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11430,8</w:t>
            </w:r>
          </w:p>
        </w:tc>
      </w:tr>
      <w:tr w:rsidR="00F46580" w:rsidRPr="00F46580" w:rsidTr="00F46580">
        <w:trPr>
          <w:trHeight w:val="187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04 3 00 72220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04 3  00 72240</w:t>
            </w:r>
          </w:p>
        </w:tc>
        <w:tc>
          <w:tcPr>
            <w:tcW w:w="51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27,6</w:t>
            </w:r>
          </w:p>
        </w:tc>
        <w:tc>
          <w:tcPr>
            <w:tcW w:w="1066"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28,7</w:t>
            </w:r>
          </w:p>
        </w:tc>
        <w:tc>
          <w:tcPr>
            <w:tcW w:w="1215" w:type="dxa"/>
            <w:tcBorders>
              <w:top w:val="nil"/>
              <w:left w:val="nil"/>
              <w:bottom w:val="nil"/>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29,8</w:t>
            </w:r>
          </w:p>
        </w:tc>
      </w:tr>
      <w:tr w:rsidR="00F46580" w:rsidRPr="00F46580" w:rsidTr="00C910D4">
        <w:trPr>
          <w:trHeight w:val="160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04 3  00 72240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2847,0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2961,7</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3080,7</w:t>
            </w:r>
          </w:p>
        </w:tc>
      </w:tr>
      <w:tr w:rsidR="00F46580" w:rsidRPr="00F46580" w:rsidTr="00C910D4">
        <w:trPr>
          <w:trHeight w:val="2366"/>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04 3 00 72420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18269,2</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19747,0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20992,7</w:t>
            </w:r>
          </w:p>
        </w:tc>
      </w:tr>
      <w:tr w:rsidR="00F46580" w:rsidRPr="00F46580" w:rsidTr="00C910D4">
        <w:trPr>
          <w:trHeight w:val="2682"/>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04 3 00 72440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115,5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39,0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1585"/>
        </w:trPr>
        <w:tc>
          <w:tcPr>
            <w:tcW w:w="4439" w:type="dxa"/>
            <w:tcBorders>
              <w:top w:val="single" w:sz="4" w:space="0" w:color="auto"/>
              <w:left w:val="single" w:sz="4" w:space="0" w:color="auto"/>
              <w:bottom w:val="single" w:sz="4" w:space="0" w:color="auto"/>
              <w:right w:val="nil"/>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3 P1 50840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7702,6</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2598,7</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C910D4">
        <w:trPr>
          <w:trHeight w:val="264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pPr>
            <w:r w:rsidRPr="00F46580">
              <w:t>06 3 00 Д0820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410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36599,7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27320,9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11383,7</w:t>
            </w:r>
          </w:p>
        </w:tc>
      </w:tr>
      <w:tr w:rsidR="00F46580" w:rsidRPr="00F46580" w:rsidTr="00C910D4">
        <w:trPr>
          <w:trHeight w:val="1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L4970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1738,8</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544,0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549,0</w:t>
            </w:r>
          </w:p>
        </w:tc>
      </w:tr>
      <w:tr w:rsidR="00F46580" w:rsidRPr="00F46580" w:rsidTr="00F46580">
        <w:trPr>
          <w:trHeight w:val="1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 3 00 S3140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441,1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509,3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491,0</w:t>
            </w:r>
          </w:p>
        </w:tc>
      </w:tr>
      <w:tr w:rsidR="00F46580" w:rsidRPr="00F46580" w:rsidTr="00F46580">
        <w:trPr>
          <w:trHeight w:val="31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Другие вопросы в области социальной политики</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06</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25698,3</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23809,4</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24242,1</w:t>
            </w:r>
          </w:p>
        </w:tc>
      </w:tr>
      <w:tr w:rsidR="00F46580" w:rsidRPr="00F46580" w:rsidTr="00F46580">
        <w:trPr>
          <w:trHeight w:val="143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1322,1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922,1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922,1</w:t>
            </w:r>
          </w:p>
        </w:tc>
      </w:tr>
      <w:tr w:rsidR="00F46580" w:rsidRPr="00F46580" w:rsidTr="00F46580">
        <w:trPr>
          <w:trHeight w:val="17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297,3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233,0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233,0</w:t>
            </w:r>
          </w:p>
        </w:tc>
      </w:tr>
      <w:tr w:rsidR="00F46580" w:rsidRPr="00F46580" w:rsidTr="00F46580">
        <w:trPr>
          <w:trHeight w:val="1405"/>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04 1 00 00190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15,6</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16,0</w:t>
            </w:r>
          </w:p>
        </w:tc>
      </w:tr>
      <w:tr w:rsidR="00F46580" w:rsidRPr="00F46580" w:rsidTr="00C910D4">
        <w:trPr>
          <w:trHeight w:val="7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w:t>
            </w:r>
            <w:r w:rsidRPr="00F46580">
              <w:lastRenderedPageBreak/>
              <w:t>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lastRenderedPageBreak/>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18376,4</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18568,3</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18873,7</w:t>
            </w:r>
          </w:p>
        </w:tc>
      </w:tr>
      <w:tr w:rsidR="00F46580" w:rsidRPr="00F46580" w:rsidTr="00F46580">
        <w:trPr>
          <w:trHeight w:val="19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2487,9</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839,4</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839,4</w:t>
            </w:r>
          </w:p>
        </w:tc>
      </w:tr>
      <w:tr w:rsidR="00F46580" w:rsidRPr="00F46580" w:rsidTr="00F46580">
        <w:trPr>
          <w:trHeight w:val="16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850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0,7</w:t>
            </w:r>
          </w:p>
        </w:tc>
      </w:tr>
      <w:tr w:rsidR="00F46580" w:rsidRPr="00F46580" w:rsidTr="00F46580">
        <w:trPr>
          <w:trHeight w:val="1622"/>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10</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06</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04 1 00 72110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3198,3</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3229,9</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3357,2</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 xml:space="preserve"> ФИЗИЧЕСКАЯ КУЛЬТУРА И 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104,6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Массовый спорт</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11</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104,6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504,6</w:t>
            </w:r>
          </w:p>
        </w:tc>
      </w:tr>
      <w:tr w:rsidR="00F46580" w:rsidRPr="00F46580" w:rsidTr="00F46580">
        <w:trPr>
          <w:trHeight w:val="133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13,5</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193,5</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61,1</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281,1</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281,1</w:t>
            </w:r>
          </w:p>
        </w:tc>
      </w:tr>
      <w:tr w:rsidR="00F46580" w:rsidRPr="00F46580" w:rsidTr="00F46580">
        <w:trPr>
          <w:trHeight w:val="161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11</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xml:space="preserve">13 2 00 00950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30,0</w:t>
            </w:r>
          </w:p>
        </w:tc>
      </w:tr>
      <w:tr w:rsidR="00F46580" w:rsidRPr="00F46580" w:rsidTr="00C910D4">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sz w:val="22"/>
                <w:szCs w:val="22"/>
              </w:rPr>
            </w:pPr>
            <w:r w:rsidRPr="00F46580">
              <w:rPr>
                <w:sz w:val="22"/>
                <w:szCs w:val="22"/>
              </w:rPr>
              <w:t> </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508" w:type="dxa"/>
            <w:tcBorders>
              <w:top w:val="nil"/>
              <w:left w:val="nil"/>
              <w:bottom w:val="single" w:sz="4" w:space="0" w:color="auto"/>
              <w:right w:val="nil"/>
            </w:tcBorders>
            <w:shd w:val="clear" w:color="auto" w:fill="auto"/>
            <w:noWrap/>
            <w:hideMark/>
          </w:tcPr>
          <w:p w:rsidR="00F46580" w:rsidRPr="00F46580" w:rsidRDefault="00F46580" w:rsidP="00F46580">
            <w:pPr>
              <w:overflowPunct/>
              <w:autoSpaceDE/>
              <w:autoSpaceDN/>
              <w:adjustRightInd/>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pPr>
            <w:r w:rsidRPr="00F46580">
              <w:t> </w:t>
            </w:r>
          </w:p>
        </w:tc>
      </w:tr>
      <w:tr w:rsidR="00F46580" w:rsidRPr="00F46580" w:rsidTr="00C910D4">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lastRenderedPageBreak/>
              <w:t>СРЕДСТВА МАССОВОЙ ИНФОРМАЦИИ</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00</w:t>
            </w:r>
          </w:p>
        </w:tc>
        <w:tc>
          <w:tcPr>
            <w:tcW w:w="1143"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15,4</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r>
      <w:tr w:rsidR="00F46580" w:rsidRPr="00F46580" w:rsidTr="00C910D4">
        <w:trPr>
          <w:trHeight w:val="360"/>
        </w:trPr>
        <w:tc>
          <w:tcPr>
            <w:tcW w:w="4439"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Периодическая печать и издательства</w:t>
            </w:r>
          </w:p>
        </w:tc>
        <w:tc>
          <w:tcPr>
            <w:tcW w:w="429"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02</w:t>
            </w:r>
          </w:p>
        </w:tc>
        <w:tc>
          <w:tcPr>
            <w:tcW w:w="1143"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15,4</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400,0</w:t>
            </w:r>
          </w:p>
        </w:tc>
      </w:tr>
      <w:tr w:rsidR="00F46580" w:rsidRPr="00F46580" w:rsidTr="00C910D4">
        <w:trPr>
          <w:trHeight w:val="1394"/>
        </w:trPr>
        <w:tc>
          <w:tcPr>
            <w:tcW w:w="4439" w:type="dxa"/>
            <w:tcBorders>
              <w:top w:val="single" w:sz="4" w:space="0" w:color="auto"/>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29"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19 1 00 00550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240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15,4</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c>
          <w:tcPr>
            <w:tcW w:w="1215" w:type="dxa"/>
            <w:tcBorders>
              <w:top w:val="single" w:sz="4" w:space="0" w:color="auto"/>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35,0</w:t>
            </w:r>
          </w:p>
        </w:tc>
      </w:tr>
      <w:tr w:rsidR="00F46580" w:rsidRPr="00F46580" w:rsidTr="00F46580">
        <w:trPr>
          <w:trHeight w:val="169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12</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02</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19 1 00 00550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810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365,0</w:t>
            </w:r>
          </w:p>
        </w:tc>
      </w:tr>
      <w:tr w:rsidR="00F46580" w:rsidRPr="00F46580" w:rsidTr="00F46580">
        <w:trPr>
          <w:trHeight w:val="360"/>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08" w:type="dxa"/>
            <w:tcBorders>
              <w:top w:val="nil"/>
              <w:left w:val="nil"/>
              <w:bottom w:val="single" w:sz="4" w:space="0" w:color="auto"/>
              <w:right w:val="nil"/>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60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ОБСЛУЖИВАНИЕ ГОСУДАРСТВЕННОГО И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r>
      <w:tr w:rsidR="00F46580" w:rsidRPr="00F46580" w:rsidTr="00F46580">
        <w:trPr>
          <w:trHeight w:val="564"/>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rPr>
                <w:b/>
                <w:bCs/>
              </w:rPr>
            </w:pPr>
            <w:r w:rsidRPr="00F46580">
              <w:rPr>
                <w:b/>
                <w:bCs/>
              </w:rPr>
              <w:t>Обслуживание государственного внутреннего и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066"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c>
          <w:tcPr>
            <w:tcW w:w="1215" w:type="dxa"/>
            <w:tcBorders>
              <w:top w:val="nil"/>
              <w:left w:val="nil"/>
              <w:bottom w:val="single" w:sz="4" w:space="0" w:color="auto"/>
              <w:right w:val="single" w:sz="4" w:space="0" w:color="auto"/>
            </w:tcBorders>
            <w:shd w:val="clear" w:color="auto" w:fill="auto"/>
            <w:noWrap/>
            <w:vAlign w:val="bottom"/>
            <w:hideMark/>
          </w:tcPr>
          <w:p w:rsidR="00F46580" w:rsidRPr="00F46580" w:rsidRDefault="00F46580" w:rsidP="00F46580">
            <w:pPr>
              <w:overflowPunct/>
              <w:autoSpaceDE/>
              <w:autoSpaceDN/>
              <w:adjustRightInd/>
              <w:jc w:val="center"/>
              <w:textAlignment w:val="auto"/>
              <w:rPr>
                <w:b/>
                <w:bCs/>
              </w:rPr>
            </w:pPr>
            <w:r w:rsidRPr="00F46580">
              <w:rPr>
                <w:b/>
                <w:bCs/>
              </w:rPr>
              <w:t>500,0</w:t>
            </w:r>
          </w:p>
        </w:tc>
      </w:tr>
      <w:tr w:rsidR="00F46580" w:rsidRPr="00F46580" w:rsidTr="00F46580">
        <w:trPr>
          <w:trHeight w:val="1081"/>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13</w:t>
            </w:r>
          </w:p>
        </w:tc>
        <w:tc>
          <w:tcPr>
            <w:tcW w:w="508"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01</w:t>
            </w:r>
          </w:p>
        </w:tc>
        <w:tc>
          <w:tcPr>
            <w:tcW w:w="1143"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99 2 00 90190</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730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500,0</w:t>
            </w:r>
          </w:p>
        </w:tc>
      </w:tr>
      <w:tr w:rsidR="00F46580" w:rsidRPr="00F46580" w:rsidTr="00F46580">
        <w:trPr>
          <w:trHeight w:val="289"/>
        </w:trPr>
        <w:tc>
          <w:tcPr>
            <w:tcW w:w="4439" w:type="dxa"/>
            <w:tcBorders>
              <w:top w:val="nil"/>
              <w:left w:val="single" w:sz="4" w:space="0" w:color="auto"/>
              <w:bottom w:val="single" w:sz="4" w:space="0" w:color="auto"/>
              <w:right w:val="single" w:sz="4" w:space="0" w:color="auto"/>
            </w:tcBorders>
            <w:shd w:val="clear" w:color="auto" w:fill="auto"/>
            <w:hideMark/>
          </w:tcPr>
          <w:p w:rsidR="00F46580" w:rsidRPr="00F46580" w:rsidRDefault="00F46580" w:rsidP="00F46580">
            <w:pPr>
              <w:overflowPunct/>
              <w:autoSpaceDE/>
              <w:autoSpaceDN/>
              <w:adjustRightInd/>
              <w:textAlignment w:val="auto"/>
            </w:pPr>
            <w:r w:rsidRPr="00F46580">
              <w:t> </w:t>
            </w:r>
          </w:p>
        </w:tc>
        <w:tc>
          <w:tcPr>
            <w:tcW w:w="429"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08" w:type="dxa"/>
            <w:tcBorders>
              <w:top w:val="nil"/>
              <w:left w:val="nil"/>
              <w:bottom w:val="single" w:sz="4" w:space="0" w:color="auto"/>
              <w:right w:val="nil"/>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51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066"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c>
          <w:tcPr>
            <w:tcW w:w="1215" w:type="dxa"/>
            <w:tcBorders>
              <w:top w:val="nil"/>
              <w:left w:val="nil"/>
              <w:bottom w:val="single" w:sz="4" w:space="0" w:color="auto"/>
              <w:right w:val="single" w:sz="4" w:space="0" w:color="auto"/>
            </w:tcBorders>
            <w:shd w:val="clear" w:color="auto" w:fill="auto"/>
            <w:vAlign w:val="bottom"/>
            <w:hideMark/>
          </w:tcPr>
          <w:p w:rsidR="00F46580" w:rsidRPr="00F46580" w:rsidRDefault="00F46580" w:rsidP="00F46580">
            <w:pPr>
              <w:overflowPunct/>
              <w:autoSpaceDE/>
              <w:autoSpaceDN/>
              <w:adjustRightInd/>
              <w:jc w:val="center"/>
              <w:textAlignment w:val="auto"/>
            </w:pPr>
            <w:r w:rsidRPr="00F46580">
              <w:t> </w:t>
            </w:r>
          </w:p>
        </w:tc>
      </w:tr>
      <w:tr w:rsidR="00F46580" w:rsidRPr="00F46580" w:rsidTr="00F46580">
        <w:trPr>
          <w:trHeight w:val="436"/>
        </w:trPr>
        <w:tc>
          <w:tcPr>
            <w:tcW w:w="4439" w:type="dxa"/>
            <w:tcBorders>
              <w:top w:val="nil"/>
              <w:left w:val="single" w:sz="4" w:space="0" w:color="auto"/>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sz w:val="22"/>
                <w:szCs w:val="22"/>
              </w:rPr>
            </w:pPr>
            <w:r w:rsidRPr="00F46580">
              <w:rPr>
                <w:b/>
                <w:bCs/>
                <w:sz w:val="22"/>
                <w:szCs w:val="22"/>
              </w:rPr>
              <w:t>ИТОГО:</w:t>
            </w:r>
          </w:p>
        </w:tc>
        <w:tc>
          <w:tcPr>
            <w:tcW w:w="429"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rPr>
            </w:pPr>
            <w:r w:rsidRPr="00F46580">
              <w:rPr>
                <w:b/>
                <w:bCs/>
              </w:rPr>
              <w:t> </w:t>
            </w:r>
          </w:p>
        </w:tc>
        <w:tc>
          <w:tcPr>
            <w:tcW w:w="508"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textAlignment w:val="auto"/>
              <w:rPr>
                <w:b/>
                <w:bCs/>
              </w:rPr>
            </w:pPr>
            <w:r w:rsidRPr="00F46580">
              <w:rPr>
                <w:b/>
                <w:bCs/>
              </w:rPr>
              <w:t> </w:t>
            </w:r>
          </w:p>
        </w:tc>
        <w:tc>
          <w:tcPr>
            <w:tcW w:w="1143"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51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right"/>
              <w:textAlignment w:val="auto"/>
              <w:rPr>
                <w:b/>
                <w:bCs/>
              </w:rPr>
            </w:pPr>
            <w:r w:rsidRPr="00F46580">
              <w:rPr>
                <w:b/>
                <w:bCs/>
              </w:rPr>
              <w:t> </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2312029,6</w:t>
            </w:r>
          </w:p>
        </w:tc>
        <w:tc>
          <w:tcPr>
            <w:tcW w:w="1066"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1904231,3</w:t>
            </w:r>
          </w:p>
        </w:tc>
        <w:tc>
          <w:tcPr>
            <w:tcW w:w="1215" w:type="dxa"/>
            <w:tcBorders>
              <w:top w:val="nil"/>
              <w:left w:val="nil"/>
              <w:bottom w:val="single" w:sz="4" w:space="0" w:color="auto"/>
              <w:right w:val="single" w:sz="4" w:space="0" w:color="auto"/>
            </w:tcBorders>
            <w:shd w:val="clear" w:color="auto" w:fill="auto"/>
            <w:noWrap/>
            <w:hideMark/>
          </w:tcPr>
          <w:p w:rsidR="00F46580" w:rsidRPr="00F46580" w:rsidRDefault="00F46580" w:rsidP="00F46580">
            <w:pPr>
              <w:overflowPunct/>
              <w:autoSpaceDE/>
              <w:autoSpaceDN/>
              <w:adjustRightInd/>
              <w:jc w:val="center"/>
              <w:textAlignment w:val="auto"/>
              <w:rPr>
                <w:b/>
                <w:bCs/>
              </w:rPr>
            </w:pPr>
            <w:r w:rsidRPr="00F46580">
              <w:rPr>
                <w:b/>
                <w:bCs/>
              </w:rPr>
              <w:t>1977552,7</w:t>
            </w:r>
          </w:p>
        </w:tc>
      </w:tr>
    </w:tbl>
    <w:p w:rsidR="00393C25" w:rsidRDefault="00393C25" w:rsidP="00393C25">
      <w:pPr>
        <w:pStyle w:val="a8"/>
        <w:ind w:left="0" w:right="0" w:firstLine="0"/>
      </w:pPr>
    </w:p>
    <w:p w:rsidR="00393C25" w:rsidRDefault="00393C25" w:rsidP="00393C25">
      <w:pPr>
        <w:pStyle w:val="a8"/>
        <w:ind w:left="0" w:right="0" w:firstLine="0"/>
        <w:rPr>
          <w:snapToGrid w:val="0"/>
        </w:rPr>
      </w:pPr>
      <w:r>
        <w:t>Статья 6</w:t>
      </w:r>
      <w:r w:rsidRPr="00592C0C">
        <w:rPr>
          <w:szCs w:val="28"/>
        </w:rPr>
        <w:t>.</w:t>
      </w:r>
      <w:r>
        <w:rPr>
          <w:szCs w:val="28"/>
        </w:rPr>
        <w:t xml:space="preserve"> </w:t>
      </w:r>
      <w:r w:rsidRPr="00592C0C">
        <w:rPr>
          <w:snapToGrid w:val="0"/>
          <w:szCs w:val="28"/>
        </w:rPr>
        <w:t xml:space="preserve">Приложение </w:t>
      </w:r>
      <w:r>
        <w:rPr>
          <w:snapToGrid w:val="0"/>
          <w:szCs w:val="28"/>
        </w:rPr>
        <w:t>№ 5</w:t>
      </w:r>
      <w:r w:rsidRPr="00592C0C">
        <w:rPr>
          <w:snapToGrid w:val="0"/>
          <w:szCs w:val="28"/>
        </w:rPr>
        <w:t xml:space="preserve"> </w:t>
      </w:r>
      <w:r>
        <w:rPr>
          <w:snapToGrid w:val="0"/>
        </w:rPr>
        <w:t>изложить в следующей редакции:</w:t>
      </w:r>
    </w:p>
    <w:p w:rsidR="00D73C59" w:rsidRDefault="00D73C59" w:rsidP="00A05466">
      <w:pPr>
        <w:ind w:firstLine="900"/>
        <w:jc w:val="both"/>
        <w:rPr>
          <w:sz w:val="28"/>
          <w:szCs w:val="28"/>
        </w:rPr>
      </w:pPr>
    </w:p>
    <w:tbl>
      <w:tblPr>
        <w:tblpPr w:leftFromText="180" w:rightFromText="180" w:vertAnchor="text" w:horzAnchor="margin" w:tblpXSpec="right" w:tblpY="74"/>
        <w:tblW w:w="9832" w:type="dxa"/>
        <w:tblLook w:val="01E0"/>
      </w:tblPr>
      <w:tblGrid>
        <w:gridCol w:w="5718"/>
        <w:gridCol w:w="4114"/>
      </w:tblGrid>
      <w:tr w:rsidR="00181F50" w:rsidRPr="0051304B" w:rsidTr="003E0F04">
        <w:tc>
          <w:tcPr>
            <w:tcW w:w="5718" w:type="dxa"/>
          </w:tcPr>
          <w:p w:rsidR="00181F50" w:rsidRPr="0051304B" w:rsidRDefault="00181F50" w:rsidP="001164C9">
            <w:pPr>
              <w:jc w:val="right"/>
              <w:outlineLvl w:val="0"/>
              <w:rPr>
                <w:bCs/>
                <w:sz w:val="28"/>
                <w:szCs w:val="28"/>
              </w:rPr>
            </w:pPr>
          </w:p>
        </w:tc>
        <w:tc>
          <w:tcPr>
            <w:tcW w:w="4114" w:type="dxa"/>
          </w:tcPr>
          <w:p w:rsidR="00181F50" w:rsidRPr="0051304B" w:rsidRDefault="00181F50" w:rsidP="003E0F04">
            <w:pPr>
              <w:jc w:val="center"/>
              <w:outlineLvl w:val="0"/>
              <w:rPr>
                <w:bCs/>
                <w:sz w:val="28"/>
                <w:szCs w:val="28"/>
              </w:rPr>
            </w:pPr>
            <w:r w:rsidRPr="0051304B">
              <w:rPr>
                <w:bCs/>
                <w:sz w:val="28"/>
                <w:szCs w:val="28"/>
              </w:rPr>
              <w:t xml:space="preserve">Приложение </w:t>
            </w:r>
            <w:r>
              <w:rPr>
                <w:bCs/>
                <w:sz w:val="28"/>
                <w:szCs w:val="28"/>
              </w:rPr>
              <w:t>№ 5</w:t>
            </w:r>
          </w:p>
          <w:p w:rsidR="00181F50" w:rsidRPr="0051304B" w:rsidRDefault="00181F50" w:rsidP="003E0F04">
            <w:pPr>
              <w:jc w:val="center"/>
              <w:outlineLvl w:val="0"/>
              <w:rPr>
                <w:bCs/>
                <w:sz w:val="28"/>
                <w:szCs w:val="28"/>
              </w:rPr>
            </w:pPr>
            <w:r w:rsidRPr="0051304B">
              <w:rPr>
                <w:bCs/>
                <w:sz w:val="28"/>
                <w:szCs w:val="28"/>
              </w:rPr>
              <w:t xml:space="preserve">к решению </w:t>
            </w:r>
          </w:p>
          <w:p w:rsidR="00181F50" w:rsidRPr="0051304B" w:rsidRDefault="00181F50" w:rsidP="003E0F04">
            <w:pPr>
              <w:jc w:val="center"/>
              <w:outlineLvl w:val="0"/>
              <w:rPr>
                <w:bCs/>
                <w:sz w:val="28"/>
                <w:szCs w:val="28"/>
              </w:rPr>
            </w:pPr>
            <w:r w:rsidRPr="0051304B">
              <w:rPr>
                <w:bCs/>
                <w:sz w:val="28"/>
                <w:szCs w:val="28"/>
              </w:rPr>
              <w:t>Собрания депутатов</w:t>
            </w:r>
          </w:p>
          <w:p w:rsidR="00181F50" w:rsidRPr="0051304B" w:rsidRDefault="00181F50" w:rsidP="003E0F04">
            <w:pPr>
              <w:jc w:val="center"/>
              <w:outlineLvl w:val="0"/>
              <w:rPr>
                <w:bCs/>
                <w:sz w:val="28"/>
                <w:szCs w:val="28"/>
              </w:rPr>
            </w:pPr>
            <w:r w:rsidRPr="0051304B">
              <w:rPr>
                <w:bCs/>
                <w:sz w:val="28"/>
                <w:szCs w:val="28"/>
              </w:rPr>
              <w:t>Матвеево-Курганского района</w:t>
            </w:r>
          </w:p>
          <w:p w:rsidR="00181F50" w:rsidRPr="0051304B" w:rsidRDefault="00181F50" w:rsidP="003E0F04">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D73C59" w:rsidRDefault="00D73C59" w:rsidP="00A05466">
      <w:pPr>
        <w:ind w:firstLine="900"/>
        <w:jc w:val="both"/>
        <w:rPr>
          <w:sz w:val="28"/>
          <w:szCs w:val="28"/>
        </w:rPr>
      </w:pPr>
    </w:p>
    <w:tbl>
      <w:tblPr>
        <w:tblW w:w="10734" w:type="dxa"/>
        <w:jc w:val="center"/>
        <w:tblInd w:w="93" w:type="dxa"/>
        <w:tblLook w:val="04A0"/>
      </w:tblPr>
      <w:tblGrid>
        <w:gridCol w:w="4067"/>
        <w:gridCol w:w="678"/>
        <w:gridCol w:w="439"/>
        <w:gridCol w:w="522"/>
        <w:gridCol w:w="1059"/>
        <w:gridCol w:w="516"/>
        <w:gridCol w:w="1151"/>
        <w:gridCol w:w="1151"/>
        <w:gridCol w:w="1151"/>
      </w:tblGrid>
      <w:tr w:rsidR="00F6287C" w:rsidRPr="00F6287C" w:rsidTr="00F6287C">
        <w:trPr>
          <w:trHeight w:val="653"/>
          <w:jc w:val="center"/>
        </w:trPr>
        <w:tc>
          <w:tcPr>
            <w:tcW w:w="10734" w:type="dxa"/>
            <w:gridSpan w:val="9"/>
            <w:tcBorders>
              <w:top w:val="nil"/>
              <w:left w:val="nil"/>
              <w:right w:val="nil"/>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5"/>
                <w:szCs w:val="25"/>
              </w:rPr>
            </w:pPr>
            <w:r w:rsidRPr="00F6287C">
              <w:rPr>
                <w:rFonts w:ascii="Times New Roman CYR" w:hAnsi="Times New Roman CYR" w:cs="Times New Roman CYR"/>
                <w:b/>
                <w:bCs/>
                <w:sz w:val="25"/>
                <w:szCs w:val="25"/>
              </w:rPr>
              <w:t>Ведомственная структура расходов бюджета района</w:t>
            </w:r>
          </w:p>
          <w:p w:rsidR="00F6287C" w:rsidRPr="00F6287C" w:rsidRDefault="00F6287C" w:rsidP="00F6287C">
            <w:pPr>
              <w:jc w:val="center"/>
              <w:rPr>
                <w:rFonts w:ascii="Times New Roman CYR" w:hAnsi="Times New Roman CYR" w:cs="Times New Roman CYR"/>
                <w:b/>
                <w:bCs/>
                <w:sz w:val="25"/>
                <w:szCs w:val="25"/>
              </w:rPr>
            </w:pPr>
            <w:r w:rsidRPr="00F6287C">
              <w:rPr>
                <w:rFonts w:ascii="Times New Roman CYR" w:hAnsi="Times New Roman CYR" w:cs="Times New Roman CYR"/>
                <w:b/>
                <w:bCs/>
                <w:sz w:val="25"/>
                <w:szCs w:val="25"/>
              </w:rPr>
              <w:t>на  2024 годи на плановый период 2025 и 2026 годов</w:t>
            </w:r>
          </w:p>
        </w:tc>
      </w:tr>
      <w:tr w:rsidR="00F6287C" w:rsidRPr="00F6287C" w:rsidTr="00F6287C">
        <w:trPr>
          <w:trHeight w:val="255"/>
          <w:jc w:val="center"/>
        </w:trPr>
        <w:tc>
          <w:tcPr>
            <w:tcW w:w="4067"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right"/>
              <w:textAlignment w:val="auto"/>
            </w:pPr>
          </w:p>
        </w:tc>
        <w:tc>
          <w:tcPr>
            <w:tcW w:w="678"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05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16"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тыс. руб.</w:t>
            </w:r>
          </w:p>
        </w:tc>
      </w:tr>
      <w:tr w:rsidR="00F6287C" w:rsidRPr="00F6287C" w:rsidTr="00F6287C">
        <w:trPr>
          <w:trHeight w:val="255"/>
          <w:jc w:val="center"/>
        </w:trPr>
        <w:tc>
          <w:tcPr>
            <w:tcW w:w="4067"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678"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059"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516"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textAlignment w:val="auto"/>
              <w:rPr>
                <w:rFonts w:ascii="Arial" w:hAnsi="Arial" w:cs="Arial"/>
              </w:rPr>
            </w:pPr>
          </w:p>
        </w:tc>
      </w:tr>
      <w:tr w:rsidR="00F6287C" w:rsidRPr="00F6287C" w:rsidTr="00F6287C">
        <w:trPr>
          <w:trHeight w:val="312"/>
          <w:jc w:val="center"/>
        </w:trPr>
        <w:tc>
          <w:tcPr>
            <w:tcW w:w="4067" w:type="dxa"/>
            <w:tcBorders>
              <w:top w:val="single" w:sz="4" w:space="0" w:color="auto"/>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Наименование</w:t>
            </w:r>
          </w:p>
        </w:tc>
        <w:tc>
          <w:tcPr>
            <w:tcW w:w="678"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Мин </w:t>
            </w:r>
          </w:p>
        </w:tc>
        <w:tc>
          <w:tcPr>
            <w:tcW w:w="439"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Рз</w:t>
            </w:r>
          </w:p>
        </w:tc>
        <w:tc>
          <w:tcPr>
            <w:tcW w:w="522"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ПР</w:t>
            </w:r>
          </w:p>
        </w:tc>
        <w:tc>
          <w:tcPr>
            <w:tcW w:w="1059"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ЦСР</w:t>
            </w:r>
          </w:p>
        </w:tc>
        <w:tc>
          <w:tcPr>
            <w:tcW w:w="516" w:type="dxa"/>
            <w:tcBorders>
              <w:top w:val="single" w:sz="4" w:space="0" w:color="auto"/>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ВР</w:t>
            </w:r>
          </w:p>
        </w:tc>
        <w:tc>
          <w:tcPr>
            <w:tcW w:w="1151" w:type="dxa"/>
            <w:tcBorders>
              <w:top w:val="single" w:sz="4" w:space="0" w:color="auto"/>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2024 год</w:t>
            </w:r>
          </w:p>
        </w:tc>
        <w:tc>
          <w:tcPr>
            <w:tcW w:w="1151" w:type="dxa"/>
            <w:tcBorders>
              <w:top w:val="single" w:sz="4" w:space="0" w:color="auto"/>
              <w:left w:val="nil"/>
              <w:bottom w:val="nil"/>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2025 год</w:t>
            </w:r>
          </w:p>
        </w:tc>
        <w:tc>
          <w:tcPr>
            <w:tcW w:w="1151" w:type="dxa"/>
            <w:tcBorders>
              <w:top w:val="single" w:sz="4" w:space="0" w:color="auto"/>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2026 год</w:t>
            </w:r>
          </w:p>
        </w:tc>
      </w:tr>
      <w:tr w:rsidR="00F6287C" w:rsidRPr="00F6287C" w:rsidTr="00F6287C">
        <w:trPr>
          <w:trHeight w:val="73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Собрание депутатов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40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405"/>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109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901</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Администрация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572012,2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289161,0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303970,3</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101364,0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81526,5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63442,9</w:t>
            </w:r>
          </w:p>
        </w:tc>
      </w:tr>
      <w:tr w:rsidR="00F6287C" w:rsidRPr="00F6287C" w:rsidTr="00F6287C">
        <w:trPr>
          <w:trHeight w:val="117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74248,2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61408,7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42810,2</w:t>
            </w:r>
          </w:p>
        </w:tc>
      </w:tr>
      <w:tr w:rsidR="00F6287C" w:rsidRPr="00F6287C" w:rsidTr="00F6287C">
        <w:trPr>
          <w:trHeight w:val="145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65502,3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58368,8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39676,1</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105,4</w:t>
            </w:r>
          </w:p>
        </w:tc>
      </w:tr>
      <w:tr w:rsidR="00F6287C" w:rsidRPr="00F6287C" w:rsidTr="00F6287C">
        <w:trPr>
          <w:trHeight w:val="148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6938,1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1115,0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1153,8</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19 1 01 00190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384,6</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722,0</w:t>
            </w:r>
          </w:p>
        </w:tc>
      </w:tr>
      <w:tr w:rsidR="00F6287C" w:rsidRPr="00F6287C" w:rsidTr="00F6287C">
        <w:trPr>
          <w:trHeight w:val="144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w:t>
            </w:r>
          </w:p>
        </w:tc>
      </w:tr>
      <w:tr w:rsidR="00F6287C" w:rsidRPr="00F6287C" w:rsidTr="00F6287C">
        <w:trPr>
          <w:trHeight w:val="144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722,0</w:t>
            </w:r>
          </w:p>
        </w:tc>
      </w:tr>
      <w:tr w:rsidR="00F6287C" w:rsidRPr="00F6287C" w:rsidTr="00F6287C">
        <w:trPr>
          <w:trHeight w:val="14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232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89 9 00 72390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r>
      <w:tr w:rsidR="00F6287C" w:rsidRPr="00F6287C" w:rsidTr="00F6287C">
        <w:trPr>
          <w:trHeight w:val="4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Судебная система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8,1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8,4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107,3</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05</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107,3</w:t>
            </w:r>
          </w:p>
        </w:tc>
      </w:tr>
      <w:tr w:rsidR="00F6287C" w:rsidRPr="00F6287C" w:rsidTr="00F6287C">
        <w:trPr>
          <w:trHeight w:val="40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27107,7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20109,4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20525,4</w:t>
            </w:r>
          </w:p>
        </w:tc>
      </w:tr>
      <w:tr w:rsidR="00F6287C" w:rsidRPr="00F6287C" w:rsidTr="00F6287C">
        <w:trPr>
          <w:trHeight w:val="19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w:t>
            </w:r>
            <w:r w:rsidRPr="00F6287C">
              <w:lastRenderedPageBreak/>
              <w:t>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w:t>
            </w:r>
          </w:p>
        </w:tc>
      </w:tr>
      <w:tr w:rsidR="00F6287C" w:rsidRPr="00F6287C" w:rsidTr="00F6287C">
        <w:trPr>
          <w:trHeight w:val="16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r>
      <w:tr w:rsidR="00F6287C" w:rsidRPr="00F6287C" w:rsidTr="00F6287C">
        <w:trPr>
          <w:trHeight w:val="14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09 1 00 00170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10,2</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09 2 00 00240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14 1 00 00150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109,0</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14 2 00 00160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14 3 00 00170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w:t>
            </w:r>
            <w:r w:rsidRPr="00F6287C">
              <w:lastRenderedPageBreak/>
              <w:t>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15 2 00 00910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18047,0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11952,2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11952,2</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S3600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55,4</w:t>
            </w:r>
          </w:p>
        </w:tc>
      </w:tr>
      <w:tr w:rsidR="00F6287C" w:rsidRPr="00F6287C" w:rsidTr="00F6287C">
        <w:trPr>
          <w:trHeight w:val="145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2 00 S4020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57,7</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365,3</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19 2 00 22631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20 1 00 10010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r>
      <w:tr w:rsidR="00F6287C" w:rsidRPr="00F6287C" w:rsidTr="00F6287C">
        <w:trPr>
          <w:trHeight w:val="296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20 1 00 71040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3535,7</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20 2 00 10011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r>
      <w:tr w:rsidR="00F6287C" w:rsidRPr="00F6287C" w:rsidTr="00F6287C">
        <w:trPr>
          <w:trHeight w:val="218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20 3 00 10012</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117,1</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99 9 00 59310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1677,1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1983,9</w:t>
            </w:r>
          </w:p>
        </w:tc>
      </w:tr>
      <w:tr w:rsidR="00F6287C" w:rsidRPr="00F6287C" w:rsidTr="00F6287C">
        <w:trPr>
          <w:trHeight w:val="120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99 9 00 59310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103,0</w:t>
            </w:r>
          </w:p>
        </w:tc>
      </w:tr>
      <w:tr w:rsidR="00F6287C" w:rsidRPr="00F6287C" w:rsidTr="00F6287C">
        <w:trPr>
          <w:trHeight w:val="10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99 9 00 72290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99 9 00 72350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right"/>
              <w:textAlignment w:val="auto"/>
            </w:pPr>
            <w:r w:rsidRPr="00F6287C">
              <w:t>99 9 00 72350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r>
      <w:tr w:rsidR="00F6287C" w:rsidRPr="00F6287C" w:rsidTr="00F6287C">
        <w:trPr>
          <w:trHeight w:val="114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909,1</w:t>
            </w:r>
          </w:p>
        </w:tc>
      </w:tr>
      <w:tr w:rsidR="00F6287C" w:rsidRPr="00F6287C" w:rsidTr="00F6287C">
        <w:trPr>
          <w:trHeight w:val="8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614,0</w:t>
            </w:r>
          </w:p>
        </w:tc>
      </w:tr>
      <w:tr w:rsidR="00F6287C" w:rsidRPr="00F6287C" w:rsidTr="00F6287C">
        <w:trPr>
          <w:trHeight w:val="8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710,8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89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267,2</w:t>
            </w:r>
          </w:p>
        </w:tc>
      </w:tr>
      <w:tr w:rsidR="00F6287C" w:rsidRPr="00F6287C" w:rsidTr="00F6287C">
        <w:trPr>
          <w:trHeight w:val="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57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БЕЗОПАСНОСТЬ И ПРАВООХРАНИТЕЛЬНАЯ ДЕЯТЕЛЬНОСТЬ</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7881,2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r>
      <w:tr w:rsidR="00F6287C" w:rsidRPr="00F6287C" w:rsidTr="00F6287C">
        <w:trPr>
          <w:trHeight w:val="89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Защита населения и территории от чрезвычайных ситуаций природного и техногенного характера, гражданская оборона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7881,2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6608,2</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10 2 00 00390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6937,2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5664,2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5664,2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10 4 00 00391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944,0</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ЭКОНОМИКА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190475,2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143248,2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210060,8</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Сельское хозяйство и рыболовство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8958,6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9483,9</w:t>
            </w:r>
          </w:p>
        </w:tc>
      </w:tr>
      <w:tr w:rsidR="00F6287C" w:rsidRPr="00F6287C" w:rsidTr="00F6287C">
        <w:trPr>
          <w:trHeight w:val="5009"/>
          <w:jc w:val="center"/>
        </w:trPr>
        <w:tc>
          <w:tcPr>
            <w:tcW w:w="4067" w:type="dxa"/>
            <w:tcBorders>
              <w:top w:val="nil"/>
              <w:left w:val="single" w:sz="4" w:space="0" w:color="000000"/>
              <w:bottom w:val="single" w:sz="4" w:space="0" w:color="000000"/>
              <w:right w:val="single" w:sz="4" w:space="0" w:color="000000"/>
            </w:tcBorders>
            <w:shd w:val="clear" w:color="auto" w:fill="auto"/>
            <w:vAlign w:val="center"/>
            <w:hideMark/>
          </w:tcPr>
          <w:p w:rsidR="00F6287C" w:rsidRPr="00F6287C" w:rsidRDefault="00F6287C" w:rsidP="00F6287C">
            <w:pPr>
              <w:overflowPunct/>
              <w:autoSpaceDE/>
              <w:autoSpaceDN/>
              <w:adjustRightInd/>
              <w:textAlignment w:val="auto"/>
            </w:pPr>
            <w:r w:rsidRPr="00F6287C">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w:t>
            </w:r>
            <w:r w:rsidRPr="00F6287C">
              <w:lastRenderedPageBreak/>
              <w:t xml:space="preserve">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1 00 R5011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1891,7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1986,3</w:t>
            </w:r>
          </w:p>
        </w:tc>
      </w:tr>
      <w:tr w:rsidR="00F6287C" w:rsidRPr="00F6287C" w:rsidTr="00F6287C">
        <w:trPr>
          <w:trHeight w:val="4505"/>
          <w:jc w:val="center"/>
        </w:trPr>
        <w:tc>
          <w:tcPr>
            <w:tcW w:w="4067" w:type="dxa"/>
            <w:tcBorders>
              <w:top w:val="nil"/>
              <w:left w:val="single" w:sz="4" w:space="0" w:color="000000"/>
              <w:bottom w:val="single" w:sz="4" w:space="0" w:color="000000"/>
              <w:right w:val="single" w:sz="4" w:space="0" w:color="000000"/>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lastRenderedPageBreak/>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1 00 R5012</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4252,3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4178,9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4465,0</w:t>
            </w:r>
          </w:p>
        </w:tc>
      </w:tr>
      <w:tr w:rsidR="00F6287C" w:rsidRPr="00F6287C" w:rsidTr="00F6287C">
        <w:trPr>
          <w:trHeight w:val="301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jc w:val="both"/>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17 2 00 72330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2786,1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2926,0</w:t>
            </w:r>
          </w:p>
        </w:tc>
      </w:tr>
      <w:tr w:rsidR="00F6287C" w:rsidRPr="00F6287C" w:rsidTr="00F6287C">
        <w:trPr>
          <w:trHeight w:val="295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17 2 00 72330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106,6</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Транспорт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49250,0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600,0</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600,0</w:t>
            </w:r>
          </w:p>
        </w:tc>
      </w:tr>
      <w:tr w:rsidR="00F6287C" w:rsidRPr="00F6287C" w:rsidTr="00F6287C">
        <w:trPr>
          <w:trHeight w:val="13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16 1 00 97200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46207,0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S7200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132188,5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133689,6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196175,4</w:t>
            </w:r>
          </w:p>
        </w:tc>
      </w:tr>
      <w:tr w:rsidR="00F6287C" w:rsidRPr="00F6287C" w:rsidTr="00F6287C">
        <w:trPr>
          <w:trHeight w:val="17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78486,0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66503,0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68408,6</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S3510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25820,3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79"/>
          <w:jc w:val="center"/>
        </w:trPr>
        <w:tc>
          <w:tcPr>
            <w:tcW w:w="4067" w:type="dxa"/>
            <w:tcBorders>
              <w:top w:val="nil"/>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R1 S4800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27832,2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67136,6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94295,9</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23 1 00 00770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 2 00 L3720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33420,9</w:t>
            </w:r>
          </w:p>
        </w:tc>
      </w:tr>
      <w:tr w:rsidR="00F6287C" w:rsidRPr="00F6287C" w:rsidTr="00F6287C">
        <w:trPr>
          <w:trHeight w:val="60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вопросы в области национальной экономики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3801,5</w:t>
            </w:r>
          </w:p>
        </w:tc>
      </w:tr>
      <w:tr w:rsidR="00F6287C" w:rsidRPr="00F6287C" w:rsidTr="00F6287C">
        <w:trPr>
          <w:trHeight w:val="1660"/>
          <w:jc w:val="center"/>
        </w:trPr>
        <w:tc>
          <w:tcPr>
            <w:tcW w:w="4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textAlignment w:val="auto"/>
            </w:pPr>
            <w:r w:rsidRPr="00F6287C">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1 00 L5110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3801,5</w:t>
            </w:r>
          </w:p>
        </w:tc>
      </w:tr>
      <w:tr w:rsidR="00F6287C" w:rsidRPr="00F6287C" w:rsidTr="00F6287C">
        <w:trPr>
          <w:trHeight w:val="338"/>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225351,0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21612,6</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3516,1</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S3160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2118,2</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r>
      <w:tr w:rsidR="00F6287C" w:rsidRPr="00F6287C" w:rsidTr="00F6287C">
        <w:trPr>
          <w:trHeight w:val="38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Коммунальное хозяйство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223239,4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19494,4</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3516,1</w:t>
            </w:r>
          </w:p>
        </w:tc>
      </w:tr>
      <w:tr w:rsidR="00F6287C" w:rsidRPr="00F6287C" w:rsidTr="00F6287C">
        <w:trPr>
          <w:trHeight w:val="19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200,0</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305,8</w:t>
            </w:r>
          </w:p>
        </w:tc>
      </w:tr>
      <w:tr w:rsidR="00F6287C" w:rsidRPr="00F6287C" w:rsidTr="00F6287C">
        <w:trPr>
          <w:trHeight w:val="19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07 2 00 00272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272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S3660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5378,2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2010,3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2010,3</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12 2 00  S4530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8066,1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4389,2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12 2 00  S4760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106312,0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11589,1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S4350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8610,1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5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S4950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77440,1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w:t>
            </w:r>
            <w:r w:rsidRPr="00F6287C">
              <w:lastRenderedPageBreak/>
              <w:t>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24 2 00  S5130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16616,6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99 9 00 99990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Благоустройство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2111,6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22 1 00 05551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178,3</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12 1 00 00121</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44,0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12 2 00 00120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134,3</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1275,1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1275,1</w:t>
            </w:r>
          </w:p>
        </w:tc>
      </w:tr>
      <w:tr w:rsidR="00F6287C" w:rsidRPr="00F6287C" w:rsidTr="00F6287C">
        <w:trPr>
          <w:trHeight w:val="61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Профессиональная подготовка, переподготовка и повышение квалификации</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325,0</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"Развитие муниципальной службы" (Иные закупки товаров ,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05</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19 1 00 22630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325,0</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Молодежная политика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950,1</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03 1 00 10110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03 1 00 10130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304,9</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1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50,7</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03 2 00 20150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180,6</w:t>
            </w:r>
          </w:p>
        </w:tc>
      </w:tr>
      <w:tr w:rsidR="00F6287C" w:rsidRPr="00F6287C" w:rsidTr="00F6287C">
        <w:trPr>
          <w:trHeight w:val="142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03 2 00 20190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60,0</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2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56,5</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03 3 00 20170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03 3 00 20180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03 4 00 20490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24,7</w:t>
            </w:r>
          </w:p>
        </w:tc>
      </w:tr>
      <w:tr w:rsidR="00F6287C" w:rsidRPr="00F6287C" w:rsidTr="00F6287C">
        <w:trPr>
          <w:trHeight w:val="16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 4 00 S3120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105,9</w:t>
            </w:r>
          </w:p>
        </w:tc>
      </w:tr>
      <w:tr w:rsidR="00F6287C" w:rsidRPr="00F6287C" w:rsidTr="00F6287C">
        <w:trPr>
          <w:trHeight w:val="19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11,8</w:t>
            </w:r>
          </w:p>
        </w:tc>
      </w:tr>
      <w:tr w:rsidR="00F6287C" w:rsidRPr="00F6287C" w:rsidTr="00F6287C">
        <w:trPr>
          <w:trHeight w:val="223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r>
      <w:tr w:rsidR="00F6287C" w:rsidRPr="00F6287C" w:rsidTr="00F6287C">
        <w:trPr>
          <w:trHeight w:val="17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09 3 00 00390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ЗДРАВООХРАНЕНИЕ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3915,1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Стационарная медицинская помощь</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902</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3915,1</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1204,0</w:t>
            </w:r>
          </w:p>
        </w:tc>
      </w:tr>
      <w:tr w:rsidR="00F6287C" w:rsidRPr="00F6287C" w:rsidTr="00F6287C">
        <w:trPr>
          <w:trHeight w:val="1911"/>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01 1 00 00270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3815,1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864"/>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01 5 00 00240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42181,9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33108,1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17284,9</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1504,0</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24 1 00 00400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1504,0</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38779,6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28374,2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12423,7</w:t>
            </w:r>
          </w:p>
        </w:tc>
      </w:tr>
      <w:tr w:rsidR="00F6287C" w:rsidRPr="00F6287C" w:rsidTr="00F6287C">
        <w:trPr>
          <w:trHeight w:val="3064"/>
          <w:jc w:val="center"/>
        </w:trPr>
        <w:tc>
          <w:tcPr>
            <w:tcW w:w="4067" w:type="dxa"/>
            <w:tcBorders>
              <w:top w:val="nil"/>
              <w:left w:val="single" w:sz="4" w:space="0" w:color="000000"/>
              <w:bottom w:val="single" w:sz="4" w:space="0" w:color="000000"/>
              <w:right w:val="single" w:sz="4" w:space="0" w:color="000000"/>
            </w:tcBorders>
            <w:shd w:val="clear" w:color="auto" w:fill="auto"/>
            <w:hideMark/>
          </w:tcPr>
          <w:p w:rsidR="00F6287C" w:rsidRPr="00F6287C" w:rsidRDefault="00F6287C" w:rsidP="00F6287C">
            <w:pPr>
              <w:overflowPunct/>
              <w:autoSpaceDE/>
              <w:autoSpaceDN/>
              <w:adjustRightInd/>
              <w:textAlignment w:val="auto"/>
            </w:pPr>
            <w:r w:rsidRPr="00F6287C">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000000"/>
              <w:right w:val="single" w:sz="4" w:space="0" w:color="000000"/>
            </w:tcBorders>
            <w:shd w:val="clear" w:color="auto" w:fill="auto"/>
            <w:noWrap/>
            <w:vAlign w:val="bottom"/>
            <w:hideMark/>
          </w:tcPr>
          <w:p w:rsidR="00F6287C" w:rsidRPr="00F6287C" w:rsidRDefault="00F6287C" w:rsidP="00F6287C">
            <w:pPr>
              <w:overflowPunct/>
              <w:autoSpaceDE/>
              <w:autoSpaceDN/>
              <w:adjustRightInd/>
              <w:jc w:val="center"/>
              <w:textAlignment w:val="auto"/>
            </w:pPr>
            <w:r w:rsidRPr="00F6287C">
              <w:t>06 3 00 Д0820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36599,7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27320,9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11383,7</w:t>
            </w:r>
          </w:p>
        </w:tc>
      </w:tr>
      <w:tr w:rsidR="00F6287C" w:rsidRPr="00F6287C" w:rsidTr="00F6287C">
        <w:trPr>
          <w:trHeight w:val="153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L4970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1738,8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549,0</w:t>
            </w:r>
          </w:p>
        </w:tc>
      </w:tr>
      <w:tr w:rsidR="00F6287C" w:rsidRPr="00F6287C" w:rsidTr="00F6287C">
        <w:trPr>
          <w:trHeight w:val="178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 3 00 S3140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509,3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491,0</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3198,3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3229,9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3357,2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3198,3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3229,9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3357,2</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СРЕДСТВА МАССОВОЙ ИНФОРМАЦИИ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Периодическая печать и издательства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400,0</w:t>
            </w:r>
          </w:p>
        </w:tc>
      </w:tr>
      <w:tr w:rsidR="00F6287C" w:rsidRPr="00F6287C" w:rsidTr="00F6287C">
        <w:trPr>
          <w:trHeight w:val="173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19 1 00 00550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r>
      <w:tr w:rsidR="00F6287C" w:rsidRPr="00F6287C" w:rsidTr="00F6287C">
        <w:trPr>
          <w:trHeight w:val="19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902</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19 1 00 00550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365,0</w:t>
            </w:r>
          </w:p>
        </w:tc>
      </w:tr>
      <w:tr w:rsidR="00F6287C" w:rsidRPr="00F6287C" w:rsidTr="00F6287C">
        <w:trPr>
          <w:trHeight w:val="37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Контрольно-счетная палата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9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Обеспечение деятельности финансовых, налоговых и таможенных органов и органов финансового (финансово-бюджетного) </w:t>
            </w:r>
            <w:r w:rsidRPr="00F6287C">
              <w:rPr>
                <w:rFonts w:ascii="Times New Roman CYR" w:hAnsi="Times New Roman CYR" w:cs="Times New Roman CYR"/>
                <w:b/>
                <w:bCs/>
                <w:sz w:val="22"/>
                <w:szCs w:val="22"/>
              </w:rPr>
              <w:lastRenderedPageBreak/>
              <w:t>надзора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lastRenderedPageBreak/>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5411,2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4204,2</w:t>
            </w:r>
          </w:p>
        </w:tc>
      </w:tr>
      <w:tr w:rsidR="00F6287C" w:rsidRPr="00F6287C" w:rsidTr="00F6287C">
        <w:trPr>
          <w:trHeight w:val="1334"/>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lastRenderedPageBreak/>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92 3 00 00110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5269,7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3946,7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3946,7</w:t>
            </w:r>
          </w:p>
        </w:tc>
      </w:tr>
      <w:tr w:rsidR="00F6287C" w:rsidRPr="00F6287C" w:rsidTr="00F6287C">
        <w:trPr>
          <w:trHeight w:val="1311"/>
          <w:jc w:val="center"/>
        </w:trPr>
        <w:tc>
          <w:tcPr>
            <w:tcW w:w="4067"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92 3 00 00190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141,5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257,5</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8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Финансовый  отдел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27134,4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24156,3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36088,9</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ОБЩЕГОСУДАРСТВЕННЫЕ  ВОПРОСЫ</w:t>
            </w:r>
          </w:p>
        </w:tc>
        <w:tc>
          <w:tcPr>
            <w:tcW w:w="678"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14583,9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22765,2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34697,8</w:t>
            </w:r>
          </w:p>
        </w:tc>
      </w:tr>
      <w:tr w:rsidR="00F6287C" w:rsidRPr="00F6287C" w:rsidTr="00F6287C">
        <w:trPr>
          <w:trHeight w:val="97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14483,9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9515,8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9515,9</w:t>
            </w:r>
          </w:p>
        </w:tc>
      </w:tr>
      <w:tr w:rsidR="00F6287C" w:rsidRPr="00F6287C" w:rsidTr="00F6287C">
        <w:trPr>
          <w:trHeight w:val="15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13984,0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8984,0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8984,0</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529,1</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Резервные фонды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01</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1000,0</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99 1 00 91100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1000,0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Другие общегосударственные расходы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12249,4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24181,9</w:t>
            </w:r>
          </w:p>
        </w:tc>
      </w:tr>
      <w:tr w:rsidR="00F6287C" w:rsidRPr="00F6287C" w:rsidTr="00F6287C">
        <w:trPr>
          <w:trHeight w:val="8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Условно утвержденные расходы в рамках непрограммных расходов муниципальных органов Матвеево-Курганского района (Специальные расходы)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99 9 00 90110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12249,4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24181,9</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НАЦИОНАЛЬНАЯ  ЭКОНОМИКА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Дорожное хозяйство (дорожные фонды)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16 1  00 00800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6125,0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color w:val="FF0000"/>
              </w:rPr>
            </w:pPr>
            <w:r w:rsidRPr="00F6287C">
              <w:rPr>
                <w:color w:val="FF0000"/>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color w:val="FF0000"/>
              </w:rPr>
            </w:pPr>
            <w:r w:rsidRPr="00F6287C">
              <w:rPr>
                <w:color w:val="FF0000"/>
              </w:rPr>
              <w:t> </w:t>
            </w:r>
          </w:p>
        </w:tc>
      </w:tr>
      <w:tr w:rsidR="00F6287C" w:rsidRPr="00F6287C" w:rsidTr="00F6287C">
        <w:trPr>
          <w:trHeight w:val="34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ЖИЛИЩНО-КОММУНАЛЬНОЕ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3360,7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Коммунальное хозяйство</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348,7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246,4</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07 2 00  73660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246,4</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Благоустройство</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05</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3012,0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22 1 00 74640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98"/>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ОХРАНА ОКРУЖАЮЩЕЙ СРЕДЫ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r>
      <w:tr w:rsidR="00F6287C" w:rsidRPr="00F6287C" w:rsidTr="00F6287C">
        <w:trPr>
          <w:trHeight w:val="383"/>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Сбор, удаление  отходов и очистка сточных вод</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644,7</w:t>
            </w:r>
          </w:p>
        </w:tc>
      </w:tr>
      <w:tr w:rsidR="00F6287C" w:rsidRPr="00F6287C" w:rsidTr="00F6287C">
        <w:trPr>
          <w:trHeight w:val="16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904</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06</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12 2 00 85010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644,7</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Культура</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11 1 00 74640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2564,8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ОБСЛУЖИВАНИЕ ГОСУДАРСТВЕННОГО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r>
      <w:tr w:rsidR="00F6287C" w:rsidRPr="00F6287C" w:rsidTr="00F6287C">
        <w:trPr>
          <w:trHeight w:val="63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Обслуживание государственного внутреннего и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500,0</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904</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99 2 00 90190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500,0</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rPr>
            </w:pPr>
            <w:r w:rsidRPr="00F6287C">
              <w:rPr>
                <w:rFonts w:ascii="Times New Roman CYR" w:hAnsi="Times New Roman CYR" w:cs="Times New Roman CYR"/>
              </w:rPr>
              <w:t> </w:t>
            </w:r>
          </w:p>
        </w:tc>
        <w:tc>
          <w:tcPr>
            <w:tcW w:w="678"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3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98349,8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72128,4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63250,3</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19769,9</w:t>
            </w:r>
          </w:p>
        </w:tc>
      </w:tr>
      <w:tr w:rsidR="00F6287C" w:rsidRPr="00F6287C" w:rsidTr="00F6287C">
        <w:trPr>
          <w:trHeight w:val="338"/>
          <w:jc w:val="center"/>
        </w:trPr>
        <w:tc>
          <w:tcPr>
            <w:tcW w:w="4067" w:type="dxa"/>
            <w:tcBorders>
              <w:top w:val="nil"/>
              <w:left w:val="single" w:sz="4" w:space="0" w:color="auto"/>
              <w:bottom w:val="nil"/>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19769,9</w:t>
            </w:r>
          </w:p>
        </w:tc>
      </w:tr>
      <w:tr w:rsidR="00F6287C" w:rsidRPr="00F6287C" w:rsidTr="00F6287C">
        <w:trPr>
          <w:trHeight w:val="1153"/>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11 1 00 00310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24483,8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17915,7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19769,9</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КУЛЬТУРА, КИНЕМАТОГРАФИЯ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73761,4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53708,1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42975,8</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Культура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59086,6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43187,5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32433,7</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11 1 00 00300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27396,5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22593,6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14147,1</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22954,3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18580,8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16185,0</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4352,5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11 1 00 10590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2658,8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1841,2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1925,4</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310,4</w:t>
            </w: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10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11 1 00 20590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151" w:type="dxa"/>
            <w:tcBorders>
              <w:top w:val="nil"/>
              <w:left w:val="nil"/>
              <w:bottom w:val="nil"/>
              <w:right w:val="nil"/>
            </w:tcBorders>
            <w:shd w:val="clear" w:color="auto" w:fill="auto"/>
            <w:noWrap/>
            <w:vAlign w:val="bottom"/>
            <w:hideMark/>
          </w:tcPr>
          <w:p w:rsidR="00F6287C" w:rsidRPr="00F6287C" w:rsidRDefault="00F6287C" w:rsidP="00F6287C">
            <w:pPr>
              <w:overflowPunct/>
              <w:autoSpaceDE/>
              <w:autoSpaceDN/>
              <w:adjustRightInd/>
              <w:jc w:val="center"/>
              <w:textAlignment w:val="auto"/>
            </w:pPr>
          </w:p>
        </w:tc>
        <w:tc>
          <w:tcPr>
            <w:tcW w:w="1151"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93"/>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lastRenderedPageBreak/>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L5190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171,9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176,2</w:t>
            </w:r>
          </w:p>
        </w:tc>
      </w:tr>
      <w:tr w:rsidR="00F6287C" w:rsidRPr="00F6287C" w:rsidTr="00F6287C">
        <w:trPr>
          <w:trHeight w:val="1033"/>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A2 55190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759"/>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A2 55190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1 00 S4180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418,5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00"/>
          <w:jc w:val="center"/>
        </w:trPr>
        <w:tc>
          <w:tcPr>
            <w:tcW w:w="4067"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textAlignment w:val="auto"/>
            </w:pPr>
            <w:r w:rsidRPr="00F6287C">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 1 00 S3900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культуры, кинематографии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14674,8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10520,6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10542,1</w:t>
            </w:r>
          </w:p>
        </w:tc>
      </w:tr>
      <w:tr w:rsidR="00F6287C" w:rsidRPr="00F6287C" w:rsidTr="00F6287C">
        <w:trPr>
          <w:trHeight w:val="148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4759,3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2405,0</w:t>
            </w:r>
          </w:p>
        </w:tc>
      </w:tr>
      <w:tr w:rsidR="00F6287C" w:rsidRPr="00F6287C" w:rsidTr="00F6287C">
        <w:trPr>
          <w:trHeight w:val="146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175,2</w:t>
            </w:r>
          </w:p>
        </w:tc>
      </w:tr>
      <w:tr w:rsidR="00F6287C" w:rsidRPr="00F6287C" w:rsidTr="00F6287C">
        <w:trPr>
          <w:trHeight w:val="13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38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08</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11 2 00 00400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9830,5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7934,4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7955,9</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ФИЗИЧЕСКАЯ КУЛЬТУРА И </w:t>
            </w:r>
            <w:r w:rsidRPr="00F6287C">
              <w:rPr>
                <w:rFonts w:ascii="Times New Roman CYR" w:hAnsi="Times New Roman CYR" w:cs="Times New Roman CYR"/>
                <w:b/>
                <w:bCs/>
                <w:sz w:val="22"/>
                <w:szCs w:val="22"/>
              </w:rPr>
              <w:lastRenderedPageBreak/>
              <w:t>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lastRenderedPageBreak/>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lastRenderedPageBreak/>
              <w:t>Массовый спорт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504,6</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1787"/>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13 1 00 00950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281,1</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906</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xml:space="preserve">13 2 00 00950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3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6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1055257,9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945627,9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981013,5</w:t>
            </w:r>
          </w:p>
        </w:tc>
      </w:tr>
      <w:tr w:rsidR="00F6287C" w:rsidRPr="00F6287C" w:rsidTr="00F6287C">
        <w:trPr>
          <w:trHeight w:val="2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1032455,1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921377,3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955487,2</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Дошкольное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250193,1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219537,7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239019,9</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114513,2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80340,7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90340,7</w:t>
            </w:r>
          </w:p>
        </w:tc>
      </w:tr>
      <w:tr w:rsidR="00F6287C" w:rsidRPr="00F6287C" w:rsidTr="00F6287C">
        <w:trPr>
          <w:trHeight w:val="377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w:t>
            </w:r>
            <w:r w:rsidRPr="00F6287C">
              <w:lastRenderedPageBreak/>
              <w:t>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lastRenderedPageBreak/>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129751,3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139197,0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148679,2</w:t>
            </w:r>
          </w:p>
        </w:tc>
      </w:tr>
      <w:tr w:rsidR="00F6287C" w:rsidRPr="00F6287C" w:rsidTr="00F6287C">
        <w:trPr>
          <w:trHeight w:val="18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S3740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5928,6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Общее образование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638143,2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637950,2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652010,8</w:t>
            </w:r>
          </w:p>
        </w:tc>
      </w:tr>
      <w:tr w:rsidR="00F6287C" w:rsidRPr="00F6287C" w:rsidTr="00F6287C">
        <w:trPr>
          <w:trHeight w:val="33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294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109976,2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94615,2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92317,6</w:t>
            </w:r>
          </w:p>
        </w:tc>
      </w:tr>
      <w:tr w:rsidR="00F6287C" w:rsidRPr="00F6287C" w:rsidTr="00F6287C">
        <w:trPr>
          <w:trHeight w:val="3736"/>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477076,7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494560,7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510436,9</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L3030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23904,7</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L3040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20874,4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21101,0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20802,3</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S4590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2381,6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EB 51790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3738,6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3738,6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4519,3</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05 1 00 00310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300"/>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Дополнительное образование детей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07</w:t>
            </w:r>
          </w:p>
        </w:tc>
        <w:tc>
          <w:tcPr>
            <w:tcW w:w="522"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03</w:t>
            </w:r>
          </w:p>
        </w:tc>
        <w:tc>
          <w:tcPr>
            <w:tcW w:w="1059"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516"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rPr>
            </w:pPr>
            <w:r w:rsidRPr="00F6287C">
              <w:rPr>
                <w:rFonts w:ascii="Times New Roman CYR" w:hAnsi="Times New Roman CYR" w:cs="Times New Roman CYR"/>
              </w:rPr>
              <w:t> </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109011,6</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40155,6</w:t>
            </w:r>
          </w:p>
        </w:tc>
        <w:tc>
          <w:tcPr>
            <w:tcW w:w="1151" w:type="dxa"/>
            <w:tcBorders>
              <w:top w:val="nil"/>
              <w:left w:val="nil"/>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40575,9</w:t>
            </w:r>
          </w:p>
        </w:tc>
      </w:tr>
      <w:tr w:rsidR="00F6287C" w:rsidRPr="00F6287C" w:rsidTr="00F6287C">
        <w:trPr>
          <w:trHeight w:val="2943"/>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6384,4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28671,1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18078,5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17404,0</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9623,4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10717,8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11343,4</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18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02 1 00 12050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295,8</w:t>
            </w:r>
          </w:p>
        </w:tc>
      </w:tr>
      <w:tr w:rsidR="00F6287C" w:rsidRPr="00F6287C" w:rsidTr="00F6287C">
        <w:trPr>
          <w:trHeight w:val="372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02 1 00 72460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10080,5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10520,8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10941,1</w:t>
            </w:r>
          </w:p>
        </w:tc>
      </w:tr>
      <w:tr w:rsidR="00F6287C" w:rsidRPr="00F6287C" w:rsidTr="00F6287C">
        <w:trPr>
          <w:trHeight w:val="111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1 00 S4550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53660,2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35107,2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23733,8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23880,6</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4260,1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3758,3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3758,3</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946,9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7,6</w:t>
            </w:r>
          </w:p>
        </w:tc>
      </w:tr>
      <w:tr w:rsidR="00F6287C" w:rsidRPr="00F6287C" w:rsidTr="00F6287C">
        <w:trPr>
          <w:trHeight w:val="115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02 2 00 00220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5110,8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3401,3</w:t>
            </w:r>
          </w:p>
        </w:tc>
      </w:tr>
      <w:tr w:rsidR="00F6287C" w:rsidRPr="00F6287C" w:rsidTr="00F6287C">
        <w:trPr>
          <w:trHeight w:val="113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02 2 00 00230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21191,5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12894,7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12894,7</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02 2 00 72040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2062,4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2166,3</w:t>
            </w:r>
          </w:p>
        </w:tc>
      </w:tr>
      <w:tr w:rsidR="00F6287C" w:rsidRPr="00F6287C" w:rsidTr="00F6287C">
        <w:trPr>
          <w:trHeight w:val="13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S3130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1527,8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1588,9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1652,4</w:t>
            </w:r>
          </w:p>
        </w:tc>
      </w:tr>
      <w:tr w:rsidR="00F6287C" w:rsidRPr="00F6287C" w:rsidTr="00F6287C">
        <w:trPr>
          <w:trHeight w:val="2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22802,8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24250,6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25526,3</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22802,8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24250,6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25526,3</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88,3</w:t>
            </w:r>
          </w:p>
        </w:tc>
      </w:tr>
      <w:tr w:rsidR="00F6287C" w:rsidRPr="00F6287C" w:rsidTr="00F6287C">
        <w:trPr>
          <w:trHeight w:val="239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04 3 00 72180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4415,3</w:t>
            </w:r>
          </w:p>
        </w:tc>
      </w:tr>
      <w:tr w:rsidR="00F6287C" w:rsidRPr="00F6287C" w:rsidTr="00F6287C">
        <w:trPr>
          <w:trHeight w:val="214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30,0</w:t>
            </w:r>
          </w:p>
        </w:tc>
      </w:tr>
      <w:tr w:rsidR="00F6287C" w:rsidRPr="00F6287C" w:rsidTr="00F6287C">
        <w:trPr>
          <w:trHeight w:val="293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907</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04 3 00 72420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18269,2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19747,0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20992,7</w:t>
            </w:r>
          </w:p>
        </w:tc>
      </w:tr>
      <w:tr w:rsidR="00F6287C" w:rsidRPr="00F6287C" w:rsidTr="00F6287C">
        <w:trPr>
          <w:trHeight w:val="32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09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552330,2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567953,5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588025,5</w:t>
            </w:r>
          </w:p>
        </w:tc>
      </w:tr>
      <w:tr w:rsidR="00F6287C" w:rsidRPr="00F6287C" w:rsidTr="00F6287C">
        <w:trPr>
          <w:trHeight w:val="2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i/>
                <w:iCs/>
                <w:sz w:val="26"/>
                <w:szCs w:val="26"/>
              </w:rPr>
            </w:pPr>
            <w:r w:rsidRPr="00F6287C">
              <w:rPr>
                <w:rFonts w:ascii="Times New Roman CYR" w:hAnsi="Times New Roman CYR" w:cs="Times New Roman CYR"/>
                <w:b/>
                <w:bCs/>
                <w:i/>
                <w:iCs/>
                <w:sz w:val="26"/>
                <w:szCs w:val="26"/>
              </w:rPr>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ОБРАЗОВАНИЕ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15028,7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15960,6</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15028,7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15335,0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15960,6</w:t>
            </w:r>
          </w:p>
        </w:tc>
      </w:tr>
      <w:tr w:rsidR="00F6287C" w:rsidRPr="00F6287C" w:rsidTr="00F6287C">
        <w:trPr>
          <w:trHeight w:val="16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04 3 00 12200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314,6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339,3</w:t>
            </w:r>
          </w:p>
        </w:tc>
      </w:tr>
      <w:tr w:rsidR="00F6287C" w:rsidRPr="00F6287C" w:rsidTr="00F6287C">
        <w:trPr>
          <w:trHeight w:val="23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w:t>
            </w:r>
          </w:p>
        </w:tc>
      </w:tr>
      <w:tr w:rsidR="00F6287C" w:rsidRPr="00F6287C" w:rsidTr="00F6287C">
        <w:trPr>
          <w:trHeight w:val="241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14434,9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15012,6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15613,5</w:t>
            </w:r>
          </w:p>
        </w:tc>
      </w:tr>
      <w:tr w:rsidR="00F6287C" w:rsidRPr="00F6287C" w:rsidTr="00F6287C">
        <w:trPr>
          <w:trHeight w:val="289"/>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 xml:space="preserve"> ЗДРАВООХРАНЕНИЕ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09</w:t>
            </w:r>
          </w:p>
        </w:tc>
        <w:tc>
          <w:tcPr>
            <w:tcW w:w="522"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00</w:t>
            </w:r>
          </w:p>
        </w:tc>
        <w:tc>
          <w:tcPr>
            <w:tcW w:w="1059"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516"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 </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bottom"/>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r>
      <w:tr w:rsidR="00F6287C" w:rsidRPr="00F6287C" w:rsidTr="00F6287C">
        <w:trPr>
          <w:trHeight w:val="300"/>
          <w:jc w:val="center"/>
        </w:trPr>
        <w:tc>
          <w:tcPr>
            <w:tcW w:w="4067" w:type="dxa"/>
            <w:tcBorders>
              <w:top w:val="nil"/>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здравоохранения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522" w:type="dxa"/>
            <w:tcBorders>
              <w:top w:val="nil"/>
              <w:left w:val="nil"/>
              <w:bottom w:val="single" w:sz="4" w:space="0" w:color="auto"/>
              <w:right w:val="single" w:sz="4" w:space="0" w:color="auto"/>
            </w:tcBorders>
            <w:shd w:val="clear" w:color="auto" w:fill="auto"/>
            <w:vAlign w:val="center"/>
            <w:hideMark/>
          </w:tcPr>
          <w:p w:rsidR="00F6287C" w:rsidRPr="00F6287C" w:rsidRDefault="00F6287C" w:rsidP="00F6287C">
            <w:pPr>
              <w:overflowPunct/>
              <w:autoSpaceDE/>
              <w:autoSpaceDN/>
              <w:adjustRightInd/>
              <w:jc w:val="center"/>
              <w:textAlignment w:val="auto"/>
              <w:rPr>
                <w:b/>
                <w:bCs/>
              </w:rPr>
            </w:pPr>
            <w:r w:rsidRPr="00F6287C">
              <w:rPr>
                <w:b/>
                <w:bCs/>
              </w:rPr>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c>
          <w:tcPr>
            <w:tcW w:w="1151" w:type="dxa"/>
            <w:tcBorders>
              <w:top w:val="nil"/>
              <w:left w:val="nil"/>
              <w:bottom w:val="single" w:sz="4" w:space="0" w:color="auto"/>
              <w:right w:val="single" w:sz="4" w:space="0" w:color="auto"/>
            </w:tcBorders>
            <w:shd w:val="clear" w:color="auto" w:fill="auto"/>
            <w:noWrap/>
            <w:vAlign w:val="center"/>
            <w:hideMark/>
          </w:tcPr>
          <w:p w:rsidR="00F6287C" w:rsidRPr="00F6287C" w:rsidRDefault="00F6287C" w:rsidP="00F6287C">
            <w:pPr>
              <w:overflowPunct/>
              <w:autoSpaceDE/>
              <w:autoSpaceDN/>
              <w:adjustRightInd/>
              <w:jc w:val="center"/>
              <w:textAlignment w:val="auto"/>
              <w:rPr>
                <w:rFonts w:ascii="Times New Roman CYR" w:hAnsi="Times New Roman CYR" w:cs="Times New Roman CYR"/>
                <w:b/>
                <w:bCs/>
              </w:rPr>
            </w:pPr>
            <w:r w:rsidRPr="00F6287C">
              <w:rPr>
                <w:rFonts w:ascii="Times New Roman CYR" w:hAnsi="Times New Roman CYR" w:cs="Times New Roman CYR"/>
                <w:b/>
                <w:bCs/>
              </w:rPr>
              <w:t>430,8</w:t>
            </w:r>
          </w:p>
        </w:tc>
      </w:tr>
      <w:tr w:rsidR="00F6287C" w:rsidRPr="00F6287C" w:rsidTr="00F6287C">
        <w:trPr>
          <w:trHeight w:val="1611"/>
          <w:jc w:val="center"/>
        </w:trPr>
        <w:tc>
          <w:tcPr>
            <w:tcW w:w="4067" w:type="dxa"/>
            <w:tcBorders>
              <w:top w:val="single" w:sz="4" w:space="0" w:color="auto"/>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09</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S4570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430,8</w:t>
            </w:r>
          </w:p>
        </w:tc>
      </w:tr>
      <w:tr w:rsidR="00F6287C" w:rsidRPr="00F6287C" w:rsidTr="00F6287C">
        <w:trPr>
          <w:trHeight w:val="360"/>
          <w:jc w:val="center"/>
        </w:trPr>
        <w:tc>
          <w:tcPr>
            <w:tcW w:w="4067" w:type="dxa"/>
            <w:tcBorders>
              <w:top w:val="single" w:sz="4" w:space="0" w:color="auto"/>
              <w:left w:val="single" w:sz="4" w:space="0" w:color="auto"/>
              <w:bottom w:val="nil"/>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85"/>
          <w:jc w:val="center"/>
        </w:trPr>
        <w:tc>
          <w:tcPr>
            <w:tcW w:w="4067" w:type="dxa"/>
            <w:tcBorders>
              <w:top w:val="single" w:sz="4" w:space="0" w:color="auto"/>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СОЦИАЛЬНАЯ ПОЛИТИКА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00</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536870,7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552187,7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571634,1</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Пенсионное обеспечение</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7622,5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5322,5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5322,5</w:t>
            </w:r>
          </w:p>
        </w:tc>
      </w:tr>
      <w:tr w:rsidR="00F6287C" w:rsidRPr="00F6287C" w:rsidTr="00F6287C">
        <w:trPr>
          <w:trHeight w:val="13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80,7</w:t>
            </w:r>
          </w:p>
        </w:tc>
      </w:tr>
      <w:tr w:rsidR="00F6287C" w:rsidRPr="00F6287C" w:rsidTr="00F6287C">
        <w:trPr>
          <w:trHeight w:val="108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01</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7541,8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5241,8</w:t>
            </w:r>
          </w:p>
        </w:tc>
      </w:tr>
      <w:tr w:rsidR="00F6287C" w:rsidRPr="00F6287C" w:rsidTr="00F6287C">
        <w:trPr>
          <w:trHeight w:val="285"/>
          <w:jc w:val="center"/>
        </w:trPr>
        <w:tc>
          <w:tcPr>
            <w:tcW w:w="4067" w:type="dxa"/>
            <w:tcBorders>
              <w:top w:val="nil"/>
              <w:left w:val="single" w:sz="4" w:space="0" w:color="auto"/>
              <w:bottom w:val="single" w:sz="4" w:space="0" w:color="auto"/>
              <w:right w:val="single" w:sz="4" w:space="0" w:color="auto"/>
            </w:tcBorders>
            <w:shd w:val="clear" w:color="auto" w:fill="auto"/>
            <w:noWrap/>
            <w:hideMark/>
          </w:tcPr>
          <w:p w:rsidR="00F6287C" w:rsidRPr="00F6287C" w:rsidRDefault="00F6287C" w:rsidP="00F6287C">
            <w:pPr>
              <w:overflowPunct/>
              <w:autoSpaceDE/>
              <w:autoSpaceDN/>
              <w:adjustRightInd/>
              <w:textAlignment w:val="auto"/>
              <w:rPr>
                <w:rFonts w:ascii="Times New Roman CYR" w:hAnsi="Times New Roman CYR" w:cs="Times New Roman CYR"/>
                <w:b/>
                <w:bCs/>
                <w:sz w:val="22"/>
                <w:szCs w:val="22"/>
              </w:rPr>
            </w:pPr>
            <w:r w:rsidRPr="00F6287C">
              <w:rPr>
                <w:rFonts w:ascii="Times New Roman CYR" w:hAnsi="Times New Roman CYR" w:cs="Times New Roman CYR"/>
                <w:b/>
                <w:bCs/>
                <w:sz w:val="22"/>
                <w:szCs w:val="22"/>
              </w:rPr>
              <w:t>Социальное обслуживание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237333,9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251118,8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265824,1</w:t>
            </w:r>
          </w:p>
        </w:tc>
      </w:tr>
      <w:tr w:rsidR="00F6287C" w:rsidRPr="00F6287C" w:rsidTr="00F6287C">
        <w:trPr>
          <w:trHeight w:val="15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04 2 00 12260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2769,9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1892,2</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02</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04 2 00 72260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234564,0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249226,6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263931,9</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Социальное обеспечение населения</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202059,2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210560,8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215137,1</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04 1 00 52200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1902,5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1978,9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2057,6</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260,0</w:t>
            </w:r>
          </w:p>
        </w:tc>
      </w:tr>
      <w:tr w:rsidR="00F6287C" w:rsidRPr="00F6287C" w:rsidTr="00F6287C">
        <w:trPr>
          <w:trHeight w:val="17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04 1 00 52500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25616,9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26011,0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24444,1</w:t>
            </w:r>
          </w:p>
        </w:tc>
      </w:tr>
      <w:tr w:rsidR="00F6287C" w:rsidRPr="00F6287C" w:rsidTr="00F6287C">
        <w:trPr>
          <w:trHeight w:val="200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780,5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850,6</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96352,4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99964,9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103728,2</w:t>
            </w:r>
          </w:p>
        </w:tc>
      </w:tr>
      <w:tr w:rsidR="00F6287C" w:rsidRPr="00F6287C" w:rsidTr="00F6287C">
        <w:trPr>
          <w:trHeight w:val="19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64,1</w:t>
            </w:r>
          </w:p>
        </w:tc>
      </w:tr>
      <w:tr w:rsidR="00F6287C" w:rsidRPr="00F6287C" w:rsidTr="00F6287C">
        <w:trPr>
          <w:trHeight w:val="19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6077,8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6308,3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6548,1</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645,8</w:t>
            </w:r>
          </w:p>
        </w:tc>
      </w:tr>
      <w:tr w:rsidR="00F6287C" w:rsidRPr="00F6287C" w:rsidTr="00F6287C">
        <w:trPr>
          <w:trHeight w:val="162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w:t>
            </w:r>
          </w:p>
        </w:tc>
      </w:tr>
      <w:tr w:rsidR="00F6287C" w:rsidRPr="00F6287C" w:rsidTr="00F6287C">
        <w:trPr>
          <w:trHeight w:val="16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04 1 00 72490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193,5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201,3</w:t>
            </w:r>
          </w:p>
        </w:tc>
      </w:tr>
      <w:tr w:rsidR="00F6287C" w:rsidRPr="00F6287C" w:rsidTr="00F6287C">
        <w:trPr>
          <w:trHeight w:val="196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6,0</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681,4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708,2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736,0</w:t>
            </w:r>
          </w:p>
        </w:tc>
      </w:tr>
      <w:tr w:rsidR="00F6287C" w:rsidRPr="00F6287C" w:rsidTr="00F6287C">
        <w:trPr>
          <w:trHeight w:val="24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62,2</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66,0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70,0</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13028,9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13530,5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14052,7</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264,6</w:t>
            </w:r>
          </w:p>
        </w:tc>
      </w:tr>
      <w:tr w:rsidR="00F6287C" w:rsidRPr="00F6287C" w:rsidTr="00F6287C">
        <w:trPr>
          <w:trHeight w:val="240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04 1 00 72520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27240,9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28301,3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29407,0</w:t>
            </w:r>
          </w:p>
        </w:tc>
      </w:tr>
      <w:tr w:rsidR="00F6287C" w:rsidRPr="00F6287C" w:rsidTr="00F6287C">
        <w:trPr>
          <w:trHeight w:val="184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88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04 1 00 75090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981,3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2163"/>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04 1 00 75100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261,4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294,3</w:t>
            </w:r>
          </w:p>
        </w:tc>
      </w:tr>
      <w:tr w:rsidR="00F6287C" w:rsidRPr="00F6287C" w:rsidTr="00F6287C">
        <w:trPr>
          <w:trHeight w:val="107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97,0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97,0</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8608,4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9613,8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9613,8</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20,8</w:t>
            </w:r>
          </w:p>
        </w:tc>
      </w:tr>
      <w:tr w:rsidR="00F6287C" w:rsidRPr="00F6287C" w:rsidTr="00F6287C">
        <w:trPr>
          <w:trHeight w:val="134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04 1 00 75120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1605,3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2045,0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2126,8</w:t>
            </w:r>
          </w:p>
        </w:tc>
      </w:tr>
      <w:tr w:rsidR="00F6287C" w:rsidRPr="00F6287C" w:rsidTr="00F6287C">
        <w:trPr>
          <w:trHeight w:val="163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03</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R4040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17431,8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19407,5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19619,2</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Охрана семьи и детства</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67355,1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64606,1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64465,5</w:t>
            </w:r>
          </w:p>
        </w:tc>
      </w:tr>
      <w:tr w:rsidR="00F6287C" w:rsidRPr="00F6287C" w:rsidTr="00F6287C">
        <w:trPr>
          <w:trHeight w:val="167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144,8</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150,1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156,3</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04 3 00 72150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14851,1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15444,4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16064,1</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55,2</w:t>
            </w:r>
          </w:p>
        </w:tc>
      </w:tr>
      <w:tr w:rsidR="00F6287C" w:rsidRPr="00F6287C" w:rsidTr="00F6287C">
        <w:trPr>
          <w:trHeight w:val="16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04 3 00 72160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5244,1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5457,4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5675,6</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04 3 00 72170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25803,1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26882,0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27973,0</w:t>
            </w:r>
          </w:p>
        </w:tc>
      </w:tr>
      <w:tr w:rsidR="00F6287C" w:rsidRPr="00F6287C" w:rsidTr="00F6287C">
        <w:trPr>
          <w:trHeight w:val="139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10568,3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10991,1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11430,8</w:t>
            </w:r>
          </w:p>
        </w:tc>
      </w:tr>
      <w:tr w:rsidR="00F6287C" w:rsidRPr="00F6287C" w:rsidTr="00F6287C">
        <w:trPr>
          <w:trHeight w:val="1900"/>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04 3  00 72240</w:t>
            </w:r>
          </w:p>
        </w:tc>
        <w:tc>
          <w:tcPr>
            <w:tcW w:w="516"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27,6</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28,7</w:t>
            </w:r>
          </w:p>
        </w:tc>
        <w:tc>
          <w:tcPr>
            <w:tcW w:w="1151" w:type="dxa"/>
            <w:tcBorders>
              <w:top w:val="nil"/>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29,8</w:t>
            </w:r>
          </w:p>
        </w:tc>
      </w:tr>
      <w:tr w:rsidR="00F6287C" w:rsidRPr="00F6287C" w:rsidTr="00F6287C">
        <w:trPr>
          <w:trHeight w:val="209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678"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04 3  00 72240</w:t>
            </w:r>
          </w:p>
        </w:tc>
        <w:tc>
          <w:tcPr>
            <w:tcW w:w="516"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320</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2847,0</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2961,7</w:t>
            </w:r>
          </w:p>
        </w:tc>
        <w:tc>
          <w:tcPr>
            <w:tcW w:w="1151" w:type="dxa"/>
            <w:tcBorders>
              <w:top w:val="single" w:sz="4" w:space="0" w:color="auto"/>
              <w:left w:val="nil"/>
              <w:bottom w:val="nil"/>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3080,7</w:t>
            </w:r>
          </w:p>
        </w:tc>
      </w:tr>
      <w:tr w:rsidR="00F6287C" w:rsidRPr="00F6287C" w:rsidTr="00F6287C">
        <w:trPr>
          <w:trHeight w:val="2906"/>
          <w:jc w:val="center"/>
        </w:trPr>
        <w:tc>
          <w:tcPr>
            <w:tcW w:w="4067" w:type="dxa"/>
            <w:tcBorders>
              <w:top w:val="nil"/>
              <w:left w:val="nil"/>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04 3 00 72440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115,5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39,0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1900"/>
          <w:jc w:val="center"/>
        </w:trPr>
        <w:tc>
          <w:tcPr>
            <w:tcW w:w="4067" w:type="dxa"/>
            <w:tcBorders>
              <w:top w:val="nil"/>
              <w:left w:val="nil"/>
              <w:bottom w:val="nil"/>
              <w:right w:val="nil"/>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678" w:type="dxa"/>
            <w:tcBorders>
              <w:top w:val="nil"/>
              <w:left w:val="single" w:sz="4" w:space="0" w:color="auto"/>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3 P1 50840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310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7702,6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2598,7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12"/>
          <w:jc w:val="center"/>
        </w:trPr>
        <w:tc>
          <w:tcPr>
            <w:tcW w:w="4067" w:type="dxa"/>
            <w:tcBorders>
              <w:top w:val="single" w:sz="4" w:space="0" w:color="auto"/>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rPr>
            </w:pPr>
            <w:r w:rsidRPr="00F6287C">
              <w:rPr>
                <w:b/>
                <w:bCs/>
              </w:rPr>
              <w:t>Другие вопросы в области социальной политики</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22500,0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20579,5</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rPr>
            </w:pPr>
            <w:r w:rsidRPr="00F6287C">
              <w:rPr>
                <w:b/>
                <w:bCs/>
              </w:rPr>
              <w:t>20884,9</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1322,1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922,1</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922,1</w:t>
            </w:r>
          </w:p>
        </w:tc>
      </w:tr>
      <w:tr w:rsidR="00F6287C" w:rsidRPr="00F6287C" w:rsidTr="00F6287C">
        <w:trPr>
          <w:trHeight w:val="1911"/>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297,3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233,0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233,0</w:t>
            </w:r>
          </w:p>
        </w:tc>
      </w:tr>
      <w:tr w:rsidR="00F6287C" w:rsidRPr="00F6287C" w:rsidTr="00F6287C">
        <w:trPr>
          <w:trHeight w:val="1574"/>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04 1 00 00190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15,6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16,0</w:t>
            </w:r>
          </w:p>
        </w:tc>
      </w:tr>
      <w:tr w:rsidR="00F6287C" w:rsidRPr="00F6287C" w:rsidTr="00F6287C">
        <w:trPr>
          <w:trHeight w:val="217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120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18376,4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18568,3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18873,7</w:t>
            </w:r>
          </w:p>
        </w:tc>
      </w:tr>
      <w:tr w:rsidR="00F6287C" w:rsidRPr="00F6287C" w:rsidTr="00F6287C">
        <w:trPr>
          <w:trHeight w:val="215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2487,9</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839,4</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839,4</w:t>
            </w:r>
          </w:p>
        </w:tc>
      </w:tr>
      <w:tr w:rsidR="00F6287C" w:rsidRPr="00F6287C" w:rsidTr="00F6287C">
        <w:trPr>
          <w:trHeight w:val="1862"/>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913</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10</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06</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04 1 00 72110</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850</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0,7</w:t>
            </w:r>
          </w:p>
        </w:tc>
      </w:tr>
      <w:tr w:rsidR="00F6287C" w:rsidRPr="00F6287C" w:rsidTr="00F6287C">
        <w:trPr>
          <w:trHeight w:val="255"/>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pPr>
            <w:r w:rsidRPr="00F6287C">
              <w:t> </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pPr>
            <w:r w:rsidRPr="00F6287C">
              <w:t> </w:t>
            </w:r>
          </w:p>
        </w:tc>
      </w:tr>
      <w:tr w:rsidR="00F6287C" w:rsidRPr="00F6287C" w:rsidTr="00F6287C">
        <w:trPr>
          <w:trHeight w:val="338"/>
          <w:jc w:val="center"/>
        </w:trPr>
        <w:tc>
          <w:tcPr>
            <w:tcW w:w="4067" w:type="dxa"/>
            <w:tcBorders>
              <w:top w:val="nil"/>
              <w:left w:val="single" w:sz="4" w:space="0" w:color="auto"/>
              <w:bottom w:val="single" w:sz="4" w:space="0" w:color="auto"/>
              <w:right w:val="single" w:sz="4" w:space="0" w:color="auto"/>
            </w:tcBorders>
            <w:shd w:val="clear" w:color="auto" w:fill="auto"/>
            <w:hideMark/>
          </w:tcPr>
          <w:p w:rsidR="00F6287C" w:rsidRPr="00F6287C" w:rsidRDefault="00F6287C" w:rsidP="00F6287C">
            <w:pPr>
              <w:overflowPunct/>
              <w:autoSpaceDE/>
              <w:autoSpaceDN/>
              <w:adjustRightInd/>
              <w:textAlignment w:val="auto"/>
              <w:rPr>
                <w:b/>
                <w:bCs/>
                <w:sz w:val="22"/>
                <w:szCs w:val="22"/>
              </w:rPr>
            </w:pPr>
            <w:r w:rsidRPr="00F6287C">
              <w:rPr>
                <w:b/>
                <w:bCs/>
                <w:sz w:val="22"/>
                <w:szCs w:val="22"/>
              </w:rPr>
              <w:t>ВСЕГО РАСХОДОВ</w:t>
            </w:r>
          </w:p>
        </w:tc>
        <w:tc>
          <w:tcPr>
            <w:tcW w:w="678"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1059"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516"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2312029,6</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1904231,3</w:t>
            </w:r>
          </w:p>
        </w:tc>
        <w:tc>
          <w:tcPr>
            <w:tcW w:w="1151" w:type="dxa"/>
            <w:tcBorders>
              <w:top w:val="nil"/>
              <w:left w:val="nil"/>
              <w:bottom w:val="single" w:sz="4" w:space="0" w:color="auto"/>
              <w:right w:val="single" w:sz="4" w:space="0" w:color="auto"/>
            </w:tcBorders>
            <w:shd w:val="clear" w:color="auto" w:fill="auto"/>
            <w:vAlign w:val="bottom"/>
            <w:hideMark/>
          </w:tcPr>
          <w:p w:rsidR="00F6287C" w:rsidRPr="00F6287C" w:rsidRDefault="00F6287C" w:rsidP="00F6287C">
            <w:pPr>
              <w:overflowPunct/>
              <w:autoSpaceDE/>
              <w:autoSpaceDN/>
              <w:adjustRightInd/>
              <w:jc w:val="center"/>
              <w:textAlignment w:val="auto"/>
              <w:rPr>
                <w:b/>
                <w:bCs/>
                <w:sz w:val="22"/>
                <w:szCs w:val="22"/>
              </w:rPr>
            </w:pPr>
            <w:r w:rsidRPr="00F6287C">
              <w:rPr>
                <w:b/>
                <w:bCs/>
                <w:sz w:val="22"/>
                <w:szCs w:val="22"/>
              </w:rPr>
              <w:t>1977552,7</w:t>
            </w:r>
          </w:p>
        </w:tc>
      </w:tr>
    </w:tbl>
    <w:p w:rsidR="00D73C59" w:rsidRDefault="00D73C59" w:rsidP="00A05466">
      <w:pPr>
        <w:ind w:firstLine="900"/>
        <w:jc w:val="both"/>
        <w:rPr>
          <w:sz w:val="28"/>
          <w:szCs w:val="28"/>
        </w:rPr>
      </w:pPr>
    </w:p>
    <w:p w:rsidR="00255C5B" w:rsidRDefault="00255C5B"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9C5112" w:rsidRDefault="009C5112" w:rsidP="003E0F04">
      <w:pPr>
        <w:pStyle w:val="a8"/>
        <w:ind w:left="0" w:right="0" w:firstLine="0"/>
      </w:pPr>
    </w:p>
    <w:p w:rsidR="003E0F04" w:rsidRDefault="003E0F04" w:rsidP="003E0F04">
      <w:pPr>
        <w:pStyle w:val="a8"/>
        <w:ind w:left="0" w:right="0" w:firstLine="0"/>
        <w:rPr>
          <w:snapToGrid w:val="0"/>
        </w:rPr>
      </w:pPr>
      <w:r>
        <w:t>Статья</w:t>
      </w:r>
      <w:r>
        <w:rPr>
          <w:szCs w:val="28"/>
        </w:rPr>
        <w:t xml:space="preserve"> 7</w:t>
      </w:r>
      <w:r w:rsidRPr="00592C0C">
        <w:rPr>
          <w:szCs w:val="28"/>
        </w:rPr>
        <w:t>.</w:t>
      </w:r>
      <w:r>
        <w:rPr>
          <w:szCs w:val="28"/>
        </w:rPr>
        <w:t xml:space="preserve"> </w:t>
      </w:r>
      <w:r w:rsidRPr="00592C0C">
        <w:rPr>
          <w:snapToGrid w:val="0"/>
          <w:szCs w:val="28"/>
        </w:rPr>
        <w:t xml:space="preserve">Приложение </w:t>
      </w:r>
      <w:r w:rsidR="00171DBB">
        <w:rPr>
          <w:snapToGrid w:val="0"/>
          <w:szCs w:val="28"/>
        </w:rPr>
        <w:t xml:space="preserve">№ </w:t>
      </w:r>
      <w:r>
        <w:rPr>
          <w:snapToGrid w:val="0"/>
          <w:szCs w:val="28"/>
        </w:rPr>
        <w:t>6</w:t>
      </w:r>
      <w:r w:rsidRPr="00592C0C">
        <w:rPr>
          <w:snapToGrid w:val="0"/>
          <w:szCs w:val="28"/>
        </w:rPr>
        <w:t xml:space="preserve"> </w:t>
      </w:r>
      <w:r>
        <w:rPr>
          <w:snapToGrid w:val="0"/>
        </w:rPr>
        <w:t xml:space="preserve">изложить в следующей редакции: </w:t>
      </w:r>
    </w:p>
    <w:p w:rsidR="003E0F04" w:rsidRDefault="003E0F04" w:rsidP="003E0F04">
      <w:pPr>
        <w:jc w:val="both"/>
        <w:rPr>
          <w:sz w:val="28"/>
          <w:szCs w:val="28"/>
        </w:rPr>
      </w:pPr>
    </w:p>
    <w:tbl>
      <w:tblPr>
        <w:tblpPr w:leftFromText="180" w:rightFromText="180" w:vertAnchor="text" w:horzAnchor="margin" w:tblpXSpec="right" w:tblpY="74"/>
        <w:tblW w:w="9832" w:type="dxa"/>
        <w:tblLook w:val="01E0"/>
      </w:tblPr>
      <w:tblGrid>
        <w:gridCol w:w="5718"/>
        <w:gridCol w:w="4114"/>
      </w:tblGrid>
      <w:tr w:rsidR="003E0F04" w:rsidRPr="0051304B" w:rsidTr="003E0F04">
        <w:tc>
          <w:tcPr>
            <w:tcW w:w="5718" w:type="dxa"/>
          </w:tcPr>
          <w:p w:rsidR="003E0F04" w:rsidRPr="0051304B" w:rsidRDefault="003E0F04" w:rsidP="003E0F04">
            <w:pPr>
              <w:jc w:val="center"/>
              <w:outlineLvl w:val="0"/>
              <w:rPr>
                <w:bCs/>
                <w:sz w:val="28"/>
                <w:szCs w:val="28"/>
              </w:rPr>
            </w:pPr>
          </w:p>
        </w:tc>
        <w:tc>
          <w:tcPr>
            <w:tcW w:w="4114" w:type="dxa"/>
          </w:tcPr>
          <w:p w:rsidR="003E0F04" w:rsidRPr="0051304B" w:rsidRDefault="003E0F04" w:rsidP="003E0F04">
            <w:pPr>
              <w:jc w:val="center"/>
              <w:outlineLvl w:val="0"/>
              <w:rPr>
                <w:bCs/>
                <w:sz w:val="28"/>
                <w:szCs w:val="28"/>
              </w:rPr>
            </w:pPr>
            <w:r w:rsidRPr="0051304B">
              <w:rPr>
                <w:bCs/>
                <w:sz w:val="28"/>
                <w:szCs w:val="28"/>
              </w:rPr>
              <w:t xml:space="preserve">Приложение </w:t>
            </w:r>
            <w:r>
              <w:rPr>
                <w:bCs/>
                <w:sz w:val="28"/>
                <w:szCs w:val="28"/>
              </w:rPr>
              <w:t xml:space="preserve">№ </w:t>
            </w:r>
            <w:r w:rsidR="006F4327">
              <w:rPr>
                <w:bCs/>
                <w:sz w:val="28"/>
                <w:szCs w:val="28"/>
              </w:rPr>
              <w:t>6</w:t>
            </w:r>
          </w:p>
          <w:p w:rsidR="003E0F04" w:rsidRPr="0051304B" w:rsidRDefault="003E0F04" w:rsidP="003E0F04">
            <w:pPr>
              <w:jc w:val="center"/>
              <w:outlineLvl w:val="0"/>
              <w:rPr>
                <w:bCs/>
                <w:sz w:val="28"/>
                <w:szCs w:val="28"/>
              </w:rPr>
            </w:pPr>
            <w:r w:rsidRPr="0051304B">
              <w:rPr>
                <w:bCs/>
                <w:sz w:val="28"/>
                <w:szCs w:val="28"/>
              </w:rPr>
              <w:t xml:space="preserve">к решению </w:t>
            </w:r>
          </w:p>
          <w:p w:rsidR="003E0F04" w:rsidRPr="0051304B" w:rsidRDefault="003E0F04" w:rsidP="003E0F04">
            <w:pPr>
              <w:jc w:val="center"/>
              <w:outlineLvl w:val="0"/>
              <w:rPr>
                <w:bCs/>
                <w:sz w:val="28"/>
                <w:szCs w:val="28"/>
              </w:rPr>
            </w:pPr>
            <w:r w:rsidRPr="0051304B">
              <w:rPr>
                <w:bCs/>
                <w:sz w:val="28"/>
                <w:szCs w:val="28"/>
              </w:rPr>
              <w:t>Собрания депутатов</w:t>
            </w:r>
          </w:p>
          <w:p w:rsidR="003E0F04" w:rsidRPr="0051304B" w:rsidRDefault="003E0F04" w:rsidP="003E0F04">
            <w:pPr>
              <w:jc w:val="center"/>
              <w:outlineLvl w:val="0"/>
              <w:rPr>
                <w:bCs/>
                <w:sz w:val="28"/>
                <w:szCs w:val="28"/>
              </w:rPr>
            </w:pPr>
            <w:r w:rsidRPr="0051304B">
              <w:rPr>
                <w:bCs/>
                <w:sz w:val="28"/>
                <w:szCs w:val="28"/>
              </w:rPr>
              <w:t>Матвеево-Курганского района</w:t>
            </w:r>
          </w:p>
          <w:p w:rsidR="003E0F04" w:rsidRPr="0051304B" w:rsidRDefault="003E0F04" w:rsidP="003E0F04">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3E0F04" w:rsidRDefault="003E0F04" w:rsidP="00A05466">
      <w:pPr>
        <w:ind w:firstLine="900"/>
        <w:jc w:val="both"/>
        <w:rPr>
          <w:sz w:val="28"/>
          <w:szCs w:val="28"/>
        </w:rPr>
      </w:pPr>
    </w:p>
    <w:tbl>
      <w:tblPr>
        <w:tblW w:w="10730" w:type="dxa"/>
        <w:jc w:val="center"/>
        <w:tblInd w:w="93" w:type="dxa"/>
        <w:tblLook w:val="04A0"/>
      </w:tblPr>
      <w:tblGrid>
        <w:gridCol w:w="4132"/>
        <w:gridCol w:w="1447"/>
        <w:gridCol w:w="546"/>
        <w:gridCol w:w="439"/>
        <w:gridCol w:w="522"/>
        <w:gridCol w:w="1151"/>
        <w:gridCol w:w="1151"/>
        <w:gridCol w:w="1342"/>
      </w:tblGrid>
      <w:tr w:rsidR="00A067DC" w:rsidRPr="00A067DC" w:rsidTr="00A067DC">
        <w:trPr>
          <w:trHeight w:val="1188"/>
          <w:jc w:val="center"/>
        </w:trPr>
        <w:tc>
          <w:tcPr>
            <w:tcW w:w="10730" w:type="dxa"/>
            <w:gridSpan w:val="8"/>
            <w:tcBorders>
              <w:top w:val="nil"/>
              <w:left w:val="nil"/>
              <w:bottom w:val="nil"/>
              <w:right w:val="nil"/>
            </w:tcBorders>
            <w:shd w:val="clear" w:color="auto" w:fill="auto"/>
            <w:vAlign w:val="bottom"/>
            <w:hideMark/>
          </w:tcPr>
          <w:p w:rsidR="00A067DC" w:rsidRPr="00A067DC" w:rsidRDefault="00A067DC" w:rsidP="00A067DC">
            <w:pPr>
              <w:overflowPunct/>
              <w:autoSpaceDE/>
              <w:autoSpaceDN/>
              <w:adjustRightInd/>
              <w:jc w:val="center"/>
              <w:textAlignment w:val="auto"/>
              <w:rPr>
                <w:b/>
                <w:bCs/>
                <w:sz w:val="24"/>
                <w:szCs w:val="24"/>
              </w:rPr>
            </w:pPr>
            <w:r w:rsidRPr="00A067DC">
              <w:rPr>
                <w:b/>
                <w:bCs/>
                <w:sz w:val="24"/>
                <w:szCs w:val="24"/>
              </w:rPr>
              <w:t>Распределение бюджетных ассигнований по целевым статьям (муниципальным программам Матвеево-Курганского района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A067DC" w:rsidRPr="00A067DC" w:rsidTr="00A067DC">
        <w:trPr>
          <w:trHeight w:val="350"/>
          <w:jc w:val="center"/>
        </w:trPr>
        <w:tc>
          <w:tcPr>
            <w:tcW w:w="413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right"/>
              <w:textAlignment w:val="auto"/>
            </w:pPr>
          </w:p>
        </w:tc>
        <w:tc>
          <w:tcPr>
            <w:tcW w:w="1447"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546"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439"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52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textAlignment w:val="auto"/>
              <w:rPr>
                <w:rFonts w:ascii="Arial" w:hAnsi="Arial" w:cs="Arial"/>
              </w:rPr>
            </w:pPr>
          </w:p>
        </w:tc>
        <w:tc>
          <w:tcPr>
            <w:tcW w:w="1342"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right"/>
              <w:textAlignment w:val="auto"/>
            </w:pPr>
            <w:r w:rsidRPr="00A067DC">
              <w:t>тыс. руб.</w:t>
            </w:r>
          </w:p>
        </w:tc>
      </w:tr>
      <w:tr w:rsidR="00A067DC" w:rsidRPr="00A067DC" w:rsidTr="00A067DC">
        <w:trPr>
          <w:trHeight w:val="459"/>
          <w:jc w:val="center"/>
        </w:trPr>
        <w:tc>
          <w:tcPr>
            <w:tcW w:w="4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7DC" w:rsidRPr="00A067DC" w:rsidRDefault="00A067DC" w:rsidP="00A067DC">
            <w:pPr>
              <w:overflowPunct/>
              <w:autoSpaceDE/>
              <w:autoSpaceDN/>
              <w:adjustRightInd/>
              <w:jc w:val="center"/>
              <w:textAlignment w:val="auto"/>
              <w:rPr>
                <w:b/>
                <w:bCs/>
                <w:sz w:val="28"/>
                <w:szCs w:val="28"/>
              </w:rPr>
            </w:pPr>
            <w:r w:rsidRPr="00A067DC">
              <w:rPr>
                <w:b/>
                <w:bCs/>
                <w:sz w:val="28"/>
                <w:szCs w:val="28"/>
              </w:rPr>
              <w:lastRenderedPageBreak/>
              <w:t>Наименование</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ЦСР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ВР</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ПР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2024 год</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2025 год</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2026 год</w:t>
            </w:r>
          </w:p>
        </w:tc>
      </w:tr>
      <w:tr w:rsidR="00A067DC" w:rsidRPr="00A067DC" w:rsidTr="00A067DC">
        <w:trPr>
          <w:trHeight w:val="399"/>
          <w:jc w:val="center"/>
        </w:trPr>
        <w:tc>
          <w:tcPr>
            <w:tcW w:w="4132" w:type="dxa"/>
            <w:tcBorders>
              <w:top w:val="nil"/>
              <w:left w:val="single" w:sz="4" w:space="0" w:color="auto"/>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ВСЕГО РАСХОДОВ</w:t>
            </w:r>
          </w:p>
        </w:tc>
        <w:tc>
          <w:tcPr>
            <w:tcW w:w="1447"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546"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439"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522"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rPr>
            </w:pPr>
            <w:r w:rsidRPr="00A067DC">
              <w:rPr>
                <w:b/>
                <w:bCs/>
              </w:rPr>
              <w:t> </w:t>
            </w:r>
          </w:p>
        </w:tc>
        <w:tc>
          <w:tcPr>
            <w:tcW w:w="1151"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2312029,6</w:t>
            </w:r>
          </w:p>
        </w:tc>
        <w:tc>
          <w:tcPr>
            <w:tcW w:w="1151"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1904231,3</w:t>
            </w:r>
          </w:p>
        </w:tc>
        <w:tc>
          <w:tcPr>
            <w:tcW w:w="1342" w:type="dxa"/>
            <w:tcBorders>
              <w:top w:val="nil"/>
              <w:left w:val="nil"/>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1977552,7</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 xml:space="preserve"> Муниципальная программа Матвеево-Курганского района "Развитие здравоохранения"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3915,1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1204,0</w:t>
            </w:r>
          </w:p>
        </w:tc>
      </w:tr>
      <w:tr w:rsidR="00A067DC" w:rsidRPr="00A067DC" w:rsidTr="00A067DC">
        <w:trPr>
          <w:trHeight w:val="2407"/>
          <w:jc w:val="center"/>
        </w:trPr>
        <w:tc>
          <w:tcPr>
            <w:tcW w:w="4132" w:type="dxa"/>
            <w:tcBorders>
              <w:top w:val="nil"/>
              <w:left w:val="single" w:sz="4" w:space="0" w:color="auto"/>
              <w:bottom w:val="nil"/>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01 1 00 00270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3815,1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1083"/>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01 5 00 00240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r>
      <w:tr w:rsidR="00A067DC" w:rsidRPr="00A067DC" w:rsidTr="00A067DC">
        <w:trPr>
          <w:trHeight w:val="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образования»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1030897,3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919758,4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953804,8</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114513,2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80340,7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90340,7</w:t>
            </w:r>
          </w:p>
        </w:tc>
      </w:tr>
      <w:tr w:rsidR="00A067DC" w:rsidRPr="00A067DC" w:rsidTr="00A067DC">
        <w:trPr>
          <w:trHeight w:val="3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32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w:t>
            </w:r>
            <w:r w:rsidRPr="00A067DC">
              <w:lastRenderedPageBreak/>
              <w:t>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109976,2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94615,2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92317,6</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6384,4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28671,1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18078,5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17404,0</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9623,4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10717,8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11343,4</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некомерческим организациям (за исключением государственных (автономных) учреждений, государственных корпораций (компаний), публично-правовых компаний))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211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02 1 00 12050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295,8</w:t>
            </w:r>
          </w:p>
        </w:tc>
      </w:tr>
      <w:tr w:rsidR="00A067DC" w:rsidRPr="00A067DC" w:rsidTr="00A067DC">
        <w:trPr>
          <w:trHeight w:val="3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129751,3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139197,0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148679,2</w:t>
            </w:r>
          </w:p>
        </w:tc>
      </w:tr>
      <w:tr w:rsidR="00A067DC" w:rsidRPr="00A067DC" w:rsidTr="00A067DC">
        <w:trPr>
          <w:trHeight w:val="420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477076,7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494560,7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510436,9</w:t>
            </w:r>
          </w:p>
        </w:tc>
      </w:tr>
      <w:tr w:rsidR="00A067DC" w:rsidRPr="00A067DC" w:rsidTr="00A067DC">
        <w:trPr>
          <w:trHeight w:val="421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02 1 00 72460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10080,5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10520,8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10941,1</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L3030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23904,7</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L3040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20874,4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21101,0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20802,3</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S3740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5928,6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S4550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53660,2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00 S4590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2381,6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1 EB 51790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3738,6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3738,6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4519,3</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4260,1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3758,3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3758,3</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946,9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7,6</w:t>
            </w:r>
          </w:p>
        </w:tc>
      </w:tr>
      <w:tr w:rsidR="00A067DC" w:rsidRPr="00A067DC" w:rsidTr="00A067DC">
        <w:trPr>
          <w:trHeight w:val="132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02 2 00 00220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5110,8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3401,3</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02 2 00 00230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21191,5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12894,7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12894,7</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02 2 00 72040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2062,4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2166,3</w:t>
            </w:r>
          </w:p>
        </w:tc>
      </w:tr>
      <w:tr w:rsidR="00A067DC" w:rsidRPr="00A067DC" w:rsidTr="00A067DC">
        <w:trPr>
          <w:trHeight w:val="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«Молодежная политика и социальная активность»</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565,3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865,3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865,3</w:t>
            </w:r>
          </w:p>
        </w:tc>
      </w:tr>
      <w:tr w:rsidR="00A067DC" w:rsidRPr="00A067DC" w:rsidTr="00A067DC">
        <w:trPr>
          <w:trHeight w:val="136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03 1 00 10110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34,0</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03 1 00 10130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304,9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304,9</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1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50,7</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03 2 00 20150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180,6</w:t>
            </w:r>
          </w:p>
        </w:tc>
      </w:tr>
      <w:tr w:rsidR="00A067DC" w:rsidRPr="00A067DC" w:rsidTr="00A067DC">
        <w:trPr>
          <w:trHeight w:val="1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03 2 00 20190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2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03 3 00 20170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"Молодежь Матвеево-Курганского района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03 3 00 20180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03 4 00 20490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24,7</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 4 00 S3120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105,9</w:t>
            </w:r>
          </w:p>
        </w:tc>
      </w:tr>
      <w:tr w:rsidR="00A067DC" w:rsidRPr="00A067DC" w:rsidTr="00A067DC">
        <w:trPr>
          <w:trHeight w:val="8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 Социальная поддержка граждан"</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579859,1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597022,9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618561,4</w:t>
            </w:r>
          </w:p>
        </w:tc>
      </w:tr>
      <w:tr w:rsidR="00A067DC" w:rsidRPr="00A067DC" w:rsidTr="00A067DC">
        <w:trPr>
          <w:trHeight w:val="187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1322,1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922,1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922,1</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233,0</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w:t>
            </w:r>
          </w:p>
        </w:tc>
      </w:tr>
      <w:tr w:rsidR="00A067DC" w:rsidRPr="00A067DC" w:rsidTr="00A067DC">
        <w:trPr>
          <w:trHeight w:val="13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80,7</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04 1 00 00200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7541,8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5241,8</w:t>
            </w:r>
          </w:p>
        </w:tc>
      </w:tr>
      <w:tr w:rsidR="00A067DC" w:rsidRPr="00A067DC" w:rsidTr="00A067DC">
        <w:trPr>
          <w:trHeight w:val="211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w:t>
            </w:r>
          </w:p>
        </w:tc>
      </w:tr>
      <w:tr w:rsidR="00A067DC" w:rsidRPr="00A067DC" w:rsidTr="00A067DC">
        <w:trPr>
          <w:trHeight w:val="212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1978,9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2057,6</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272,0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260,0</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04 1 00 52500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25616,9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26011,0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24444,1</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780,5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850,6</w:t>
            </w:r>
          </w:p>
        </w:tc>
      </w:tr>
      <w:tr w:rsidR="00A067DC" w:rsidRPr="00A067DC" w:rsidTr="00A067DC">
        <w:trPr>
          <w:trHeight w:val="245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96352,4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99964,9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103728,2</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64,1</w:t>
            </w:r>
          </w:p>
        </w:tc>
      </w:tr>
      <w:tr w:rsidR="00A067DC" w:rsidRPr="00A067DC" w:rsidTr="00A067DC">
        <w:trPr>
          <w:trHeight w:val="218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6077,8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6548,1</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18376,4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18568,3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18873,7</w:t>
            </w:r>
          </w:p>
        </w:tc>
      </w:tr>
      <w:tr w:rsidR="00A067DC" w:rsidRPr="00A067DC" w:rsidTr="00A067DC">
        <w:trPr>
          <w:trHeight w:val="245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2487,9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839,4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839,4</w:t>
            </w:r>
          </w:p>
        </w:tc>
      </w:tr>
      <w:tr w:rsidR="00A067DC" w:rsidRPr="00A067DC" w:rsidTr="00A067DC">
        <w:trPr>
          <w:trHeight w:val="215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3198,3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3229,9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3357,2</w:t>
            </w:r>
          </w:p>
        </w:tc>
      </w:tr>
      <w:tr w:rsidR="00A067DC" w:rsidRPr="00A067DC" w:rsidTr="00A067DC">
        <w:trPr>
          <w:trHeight w:val="169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597,0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645,8</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04 1 00 72490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201,3</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681,4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736,0</w:t>
            </w:r>
          </w:p>
        </w:tc>
      </w:tr>
      <w:tr w:rsidR="00A067DC" w:rsidRPr="00A067DC" w:rsidTr="00A067DC">
        <w:trPr>
          <w:trHeight w:val="26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70,0</w:t>
            </w:r>
          </w:p>
        </w:tc>
      </w:tr>
      <w:tr w:rsidR="00A067DC" w:rsidRPr="00A067DC" w:rsidTr="00A067DC">
        <w:trPr>
          <w:trHeight w:val="2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13028,9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13530,5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14052,7</w:t>
            </w:r>
          </w:p>
        </w:tc>
      </w:tr>
      <w:tr w:rsidR="00A067DC" w:rsidRPr="00A067DC" w:rsidTr="00A067DC">
        <w:trPr>
          <w:trHeight w:val="240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264,6</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04 1 00 72520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27240,9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28301,3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29407,0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04 1 00 75090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981,3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44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261,4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294,3</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97,0</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8608,4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9613,8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9613,8</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20,8</w:t>
            </w:r>
          </w:p>
        </w:tc>
      </w:tr>
      <w:tr w:rsidR="00A067DC" w:rsidRPr="00A067DC" w:rsidTr="00A067DC">
        <w:trPr>
          <w:trHeight w:val="157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04 1 00 75120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2126,8</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1 00 R4040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17431,8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19407,5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19619,2</w:t>
            </w:r>
          </w:p>
        </w:tc>
      </w:tr>
      <w:tr w:rsidR="00A067DC" w:rsidRPr="00A067DC" w:rsidTr="00A067DC">
        <w:trPr>
          <w:trHeight w:val="18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04 2 00 12260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2769,9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1892,2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1892,2</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04 2 00 72260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234564,0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249226,6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263931,9</w:t>
            </w:r>
          </w:p>
        </w:tc>
      </w:tr>
      <w:tr w:rsidR="00A067DC" w:rsidRPr="00A067DC" w:rsidTr="00A067DC">
        <w:trPr>
          <w:trHeight w:val="1603"/>
          <w:jc w:val="center"/>
        </w:trPr>
        <w:tc>
          <w:tcPr>
            <w:tcW w:w="4132" w:type="dxa"/>
            <w:tcBorders>
              <w:top w:val="nil"/>
              <w:left w:val="single" w:sz="4" w:space="0" w:color="auto"/>
              <w:bottom w:val="nil"/>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2 00 S4570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430,8</w:t>
            </w:r>
          </w:p>
        </w:tc>
      </w:tr>
      <w:tr w:rsidR="00A067DC" w:rsidRPr="00A067DC" w:rsidTr="00A067DC">
        <w:trPr>
          <w:trHeight w:val="1603"/>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04 3 00 12200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339,3</w:t>
            </w:r>
          </w:p>
        </w:tc>
      </w:tr>
      <w:tr w:rsidR="00A067DC" w:rsidRPr="00A067DC" w:rsidTr="00A067DC">
        <w:trPr>
          <w:trHeight w:val="18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144,8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156,3</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14851,1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15444,4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16064,1</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55,2</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5244,1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5457,4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5675,6</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25803,1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26882,0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27973,0</w:t>
            </w:r>
          </w:p>
        </w:tc>
      </w:tr>
      <w:tr w:rsidR="00A067DC" w:rsidRPr="00A067DC" w:rsidTr="00A067DC">
        <w:trPr>
          <w:trHeight w:val="241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88,3</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4415,3</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w:t>
            </w:r>
          </w:p>
        </w:tc>
      </w:tr>
      <w:tr w:rsidR="00A067DC" w:rsidRPr="00A067DC" w:rsidTr="00A067DC">
        <w:trPr>
          <w:trHeight w:val="273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14434,9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15012,6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15613,5</w:t>
            </w:r>
          </w:p>
        </w:tc>
      </w:tr>
      <w:tr w:rsidR="00A067DC" w:rsidRPr="00A067DC" w:rsidTr="00A067DC">
        <w:trPr>
          <w:trHeight w:val="239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10568,3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10991,1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11430,8</w:t>
            </w:r>
          </w:p>
        </w:tc>
      </w:tr>
      <w:tr w:rsidR="00A067DC" w:rsidRPr="00A067DC" w:rsidTr="00A067DC">
        <w:trPr>
          <w:trHeight w:val="23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20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27,6</w:t>
            </w:r>
          </w:p>
        </w:tc>
        <w:tc>
          <w:tcPr>
            <w:tcW w:w="1151"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28,7</w:t>
            </w:r>
          </w:p>
        </w:tc>
        <w:tc>
          <w:tcPr>
            <w:tcW w:w="1342" w:type="dxa"/>
            <w:tcBorders>
              <w:top w:val="nil"/>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29,8</w:t>
            </w:r>
          </w:p>
        </w:tc>
      </w:tr>
      <w:tr w:rsidR="00A067DC" w:rsidRPr="00A067DC" w:rsidTr="00A067DC">
        <w:trPr>
          <w:trHeight w:val="212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2847,0</w:t>
            </w:r>
          </w:p>
        </w:tc>
        <w:tc>
          <w:tcPr>
            <w:tcW w:w="1151"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2961,7</w:t>
            </w:r>
          </w:p>
        </w:tc>
        <w:tc>
          <w:tcPr>
            <w:tcW w:w="1342" w:type="dxa"/>
            <w:tcBorders>
              <w:top w:val="single" w:sz="4" w:space="0" w:color="auto"/>
              <w:left w:val="nil"/>
              <w:bottom w:val="nil"/>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3080,7</w:t>
            </w:r>
          </w:p>
        </w:tc>
      </w:tr>
      <w:tr w:rsidR="00A067DC" w:rsidRPr="00A067DC" w:rsidTr="001164C9">
        <w:trPr>
          <w:trHeight w:val="3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04 3 00 72420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18269,2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19747,0</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20992,7</w:t>
            </w:r>
          </w:p>
        </w:tc>
      </w:tr>
      <w:tr w:rsidR="00A067DC" w:rsidRPr="00A067DC" w:rsidTr="001164C9">
        <w:trPr>
          <w:trHeight w:val="3442"/>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04 3 00 72440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115,5</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39,0</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1164C9">
        <w:trPr>
          <w:trHeight w:val="1674"/>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00 S3130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1527,8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1588,9</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1652,4</w:t>
            </w:r>
          </w:p>
        </w:tc>
      </w:tr>
      <w:tr w:rsidR="00A067DC" w:rsidRPr="00A067DC" w:rsidTr="001164C9">
        <w:trPr>
          <w:trHeight w:val="1674"/>
          <w:jc w:val="center"/>
        </w:trPr>
        <w:tc>
          <w:tcPr>
            <w:tcW w:w="4132" w:type="dxa"/>
            <w:tcBorders>
              <w:top w:val="single" w:sz="4" w:space="0" w:color="auto"/>
              <w:left w:val="single" w:sz="4" w:space="0" w:color="auto"/>
              <w:bottom w:val="single" w:sz="4" w:space="0" w:color="auto"/>
              <w:right w:val="nil"/>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 3 P1 50840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7702,6</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2598,7</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1164C9">
        <w:trPr>
          <w:trHeight w:val="7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"Доступная среда"</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05 0 00 00000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30,0</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05 1 00 00310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15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"Территориальное планирование и обеспечение доступным и комфортным жильем населения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06 0 00 00000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38779,6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30492,4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16225,2</w:t>
            </w:r>
          </w:p>
        </w:tc>
      </w:tr>
      <w:tr w:rsidR="00A067DC" w:rsidRPr="00A067DC" w:rsidTr="00A067DC">
        <w:trPr>
          <w:trHeight w:val="3430"/>
          <w:jc w:val="center"/>
        </w:trPr>
        <w:tc>
          <w:tcPr>
            <w:tcW w:w="4132" w:type="dxa"/>
            <w:tcBorders>
              <w:top w:val="nil"/>
              <w:left w:val="single" w:sz="4" w:space="0" w:color="000000"/>
              <w:bottom w:val="single" w:sz="4" w:space="0" w:color="000000"/>
              <w:right w:val="single" w:sz="4" w:space="0" w:color="000000"/>
            </w:tcBorders>
            <w:shd w:val="clear" w:color="auto" w:fill="auto"/>
            <w:hideMark/>
          </w:tcPr>
          <w:p w:rsidR="00A067DC" w:rsidRPr="00A067DC" w:rsidRDefault="00A067DC" w:rsidP="00A067DC">
            <w:pPr>
              <w:overflowPunct/>
              <w:autoSpaceDE/>
              <w:autoSpaceDN/>
              <w:adjustRightInd/>
              <w:textAlignment w:val="auto"/>
            </w:pPr>
            <w:r w:rsidRPr="00A067DC">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447" w:type="dxa"/>
            <w:tcBorders>
              <w:top w:val="nil"/>
              <w:left w:val="nil"/>
              <w:bottom w:val="single" w:sz="4" w:space="0" w:color="000000"/>
              <w:right w:val="single" w:sz="4" w:space="0" w:color="000000"/>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Д0820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36599,7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27320,9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11383,7</w:t>
            </w:r>
          </w:p>
        </w:tc>
      </w:tr>
      <w:tr w:rsidR="00A067DC" w:rsidRPr="00A067DC" w:rsidTr="00A067DC">
        <w:trPr>
          <w:trHeight w:val="1903"/>
          <w:jc w:val="center"/>
        </w:trPr>
        <w:tc>
          <w:tcPr>
            <w:tcW w:w="4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7DC" w:rsidRPr="00A067DC" w:rsidRDefault="00A067DC" w:rsidP="00A067DC">
            <w:pPr>
              <w:overflowPunct/>
              <w:autoSpaceDE/>
              <w:autoSpaceDN/>
              <w:adjustRightInd/>
              <w:textAlignment w:val="auto"/>
            </w:pPr>
            <w:r w:rsidRPr="00A067DC">
              <w:t>Расходы на проведение комплексных кадастровых работ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1 00 L5110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3801,5</w:t>
            </w:r>
          </w:p>
        </w:tc>
      </w:tr>
      <w:tr w:rsidR="00A067DC" w:rsidRPr="00A067DC" w:rsidTr="00A067DC">
        <w:trPr>
          <w:trHeight w:val="1734"/>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L4970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1738,8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549,0</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жильем молодых семей в Ростовской области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 3 00 S3140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509,3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491,0</w:t>
            </w:r>
          </w:p>
        </w:tc>
      </w:tr>
      <w:tr w:rsidR="00A067DC" w:rsidRPr="00A067DC" w:rsidTr="00A067DC">
        <w:trPr>
          <w:trHeight w:val="241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мероприятий по переселению граждан из многоквартирного аварийного жилого фонда, признанного непригодным для проживания, аварийным и подлежащим сносу и реконструкции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06 3 00 S3160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01</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 </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2118,2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46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"Обеспечение качественными жилищно-коммунальными услугами населения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xml:space="preserve">07 0 00 00000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6493,2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3762,5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3762,5</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441,9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200,0</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305,8</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07 2 00 00272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272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07 2 00  73660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348,7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246,4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246,4</w:t>
            </w:r>
          </w:p>
        </w:tc>
      </w:tr>
      <w:tr w:rsidR="00A067DC" w:rsidRPr="00A067DC" w:rsidTr="00A067DC">
        <w:trPr>
          <w:trHeight w:val="318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07 2 00  S3660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5378,2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2010,3</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"Обеспечение общественного порядка и профилактика правонарушений"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09 0 00 00000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124,8</w:t>
            </w:r>
          </w:p>
        </w:tc>
      </w:tr>
      <w:tr w:rsidR="00A067DC" w:rsidRPr="00A067DC" w:rsidTr="00A067DC">
        <w:trPr>
          <w:trHeight w:val="220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7,0</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09 1 00 00170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10,2</w:t>
            </w:r>
          </w:p>
        </w:tc>
      </w:tr>
      <w:tr w:rsidR="00A067DC" w:rsidRPr="00A067DC" w:rsidTr="00A067DC">
        <w:trPr>
          <w:trHeight w:val="1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09 2 00 00240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250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11,8</w:t>
            </w:r>
          </w:p>
        </w:tc>
      </w:tr>
      <w:tr w:rsidR="00A067DC" w:rsidRPr="00A067DC" w:rsidTr="00A067DC">
        <w:trPr>
          <w:trHeight w:val="247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19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w:t>
            </w:r>
          </w:p>
        </w:tc>
      </w:tr>
      <w:tr w:rsidR="00A067DC" w:rsidRPr="00A067DC" w:rsidTr="00A067DC">
        <w:trPr>
          <w:trHeight w:val="19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222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09 3 00 00390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5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7881,2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6608,2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6608,2</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10 2 00 00390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6937,2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5664,2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5664,2</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10 4 00 00391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944,0</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культуры и туризма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100284,1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71623,8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62745,7</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11 1 00 00300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27396,5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22593,6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14147,1</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11 1 00 00310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24483,8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17915,7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19769,9</w:t>
            </w:r>
          </w:p>
        </w:tc>
      </w:tr>
      <w:tr w:rsidR="00A067DC" w:rsidRPr="00A067DC" w:rsidTr="00A067DC">
        <w:trPr>
          <w:trHeight w:val="1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22954,3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18580,8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16185,0</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библиотечного дела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4352,5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11 1 00 10590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2658,8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1841,2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1925,4</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310,4</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11 1 00 20590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3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11 1 00 74640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2564,8</w:t>
            </w:r>
          </w:p>
        </w:tc>
        <w:tc>
          <w:tcPr>
            <w:tcW w:w="1151" w:type="dxa"/>
            <w:tcBorders>
              <w:top w:val="nil"/>
              <w:left w:val="nil"/>
              <w:bottom w:val="nil"/>
              <w:right w:val="nil"/>
            </w:tcBorders>
            <w:shd w:val="clear" w:color="auto" w:fill="auto"/>
            <w:noWrap/>
            <w:vAlign w:val="bottom"/>
            <w:hideMark/>
          </w:tcPr>
          <w:p w:rsidR="00A067DC" w:rsidRPr="00A067DC" w:rsidRDefault="00A067DC" w:rsidP="00A067DC">
            <w:pPr>
              <w:overflowPunct/>
              <w:autoSpaceDE/>
              <w:autoSpaceDN/>
              <w:adjustRightInd/>
              <w:jc w:val="center"/>
              <w:textAlignment w:val="auto"/>
              <w:rPr>
                <w:sz w:val="22"/>
                <w:szCs w:val="22"/>
              </w:rPr>
            </w:pPr>
          </w:p>
        </w:tc>
        <w:tc>
          <w:tcPr>
            <w:tcW w:w="134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79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L5190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171,8</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171,9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176,2</w:t>
            </w:r>
          </w:p>
        </w:tc>
      </w:tr>
      <w:tr w:rsidR="00A067DC" w:rsidRPr="00A067DC" w:rsidTr="00A067DC">
        <w:trPr>
          <w:trHeight w:val="1287"/>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A2 55190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79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A2 55190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121,8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1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1 00 S4180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418,5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 (Расходы на выплаты персоналу </w:t>
            </w:r>
            <w:r w:rsidRPr="00A067DC">
              <w:lastRenderedPageBreak/>
              <w:t>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11 2 00 00110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4759,3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2405,0</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175,2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175,2</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11 2 00 00400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9830,5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7934,4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7955,9</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"Охрана окружающей среды и рациональное природопользование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114556,4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16801,3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823,0</w:t>
            </w:r>
          </w:p>
        </w:tc>
      </w:tr>
      <w:tr w:rsidR="00A067DC" w:rsidRPr="00A067DC" w:rsidTr="00A067DC">
        <w:trPr>
          <w:trHeight w:val="193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Экологическое просвещение и формирование экологической культуры, обеспечение информацией о состоянии окружающей среды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12 1 00 00121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44,0</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12 2 00 00120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134,3</w:t>
            </w:r>
          </w:p>
        </w:tc>
      </w:tr>
      <w:tr w:rsidR="00A067DC" w:rsidRPr="00A067DC" w:rsidTr="00A067DC">
        <w:trPr>
          <w:trHeight w:val="167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Рекультивация объектов размещения твердых бытовых отходов находящихся на территории сельских поселений района в рамках  муниципальной программы Матвеево-Курганского района "Охрана окружающей среды и рациональное природопользование "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12 2 00 85010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06</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sz w:val="22"/>
                <w:szCs w:val="22"/>
              </w:rPr>
            </w:pPr>
            <w:r w:rsidRPr="00A067DC">
              <w:rPr>
                <w:rFonts w:ascii="Times New Roman CYR" w:hAnsi="Times New Roman CYR" w:cs="Times New Roman CY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644,7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644,7</w:t>
            </w:r>
          </w:p>
        </w:tc>
      </w:tr>
      <w:tr w:rsidR="00A067DC" w:rsidRPr="00A067DC" w:rsidTr="00A067DC">
        <w:trPr>
          <w:trHeight w:val="17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12 2 00  S4530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8066,1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4389,2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12 2 00  S4760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106312,0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11589,1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9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физической культуры и спорта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xml:space="preserve">13 0 00 00000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104,6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504,6</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13 1 00 00950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193,5</w:t>
            </w:r>
          </w:p>
        </w:tc>
      </w:tr>
      <w:tr w:rsidR="00A067DC" w:rsidRPr="00A067DC" w:rsidTr="00A067DC">
        <w:trPr>
          <w:trHeight w:val="203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13 1 00 00950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281,1</w:t>
            </w:r>
          </w:p>
        </w:tc>
      </w:tr>
      <w:tr w:rsidR="00A067DC" w:rsidRPr="00A067DC" w:rsidTr="00A067DC">
        <w:trPr>
          <w:trHeight w:val="206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13 2 00 00950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30,0</w:t>
            </w:r>
          </w:p>
        </w:tc>
      </w:tr>
      <w:tr w:rsidR="00A067DC" w:rsidRPr="00A067DC" w:rsidTr="00A067DC">
        <w:trPr>
          <w:trHeight w:val="95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"Экономическое развитие и инновационная экономика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139,0</w:t>
            </w:r>
          </w:p>
        </w:tc>
      </w:tr>
      <w:tr w:rsidR="00A067DC" w:rsidRPr="00A067DC" w:rsidTr="00A067DC">
        <w:trPr>
          <w:trHeight w:val="21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мероприятий, направленных на создание благоприятной для инвестиций административной среды на территории  Матвеево-Курганского района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14 1 00 00150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109,0</w:t>
            </w:r>
          </w:p>
        </w:tc>
      </w:tr>
      <w:tr w:rsidR="00A067DC" w:rsidRPr="00A067DC" w:rsidTr="00A067DC">
        <w:trPr>
          <w:trHeight w:val="173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14 2 00 00160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14 3 00 00170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"Информационное общество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15 0 00 00000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18681,0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12061,2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12065,3</w:t>
            </w:r>
          </w:p>
        </w:tc>
      </w:tr>
      <w:tr w:rsidR="00A067DC" w:rsidRPr="00A067DC" w:rsidTr="00A067DC">
        <w:trPr>
          <w:trHeight w:val="1614"/>
          <w:jc w:val="center"/>
        </w:trPr>
        <w:tc>
          <w:tcPr>
            <w:tcW w:w="413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1 00 S3900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525,9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15 2 00 00910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18047,0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11952,2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11952,2</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S3600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53,5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55,4</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 2 00 S4020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55,5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57,7</w:t>
            </w:r>
          </w:p>
        </w:tc>
      </w:tr>
      <w:tr w:rsidR="00A067DC" w:rsidRPr="00A067DC" w:rsidTr="00A067DC">
        <w:trPr>
          <w:trHeight w:val="84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транспортной системы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187513,5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134239,6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163304,5</w:t>
            </w:r>
          </w:p>
        </w:tc>
      </w:tr>
      <w:tr w:rsidR="00A067DC" w:rsidRPr="00A067DC" w:rsidTr="00A067DC">
        <w:trPr>
          <w:trHeight w:val="193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600,0</w:t>
            </w:r>
          </w:p>
        </w:tc>
      </w:tr>
      <w:tr w:rsidR="00A067DC" w:rsidRPr="00A067DC" w:rsidTr="00A067DC">
        <w:trPr>
          <w:trHeight w:val="17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78486,0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66503,0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68408,6</w:t>
            </w:r>
          </w:p>
        </w:tc>
      </w:tr>
      <w:tr w:rsidR="00A067DC" w:rsidRPr="00A067DC" w:rsidTr="00A067DC">
        <w:trPr>
          <w:trHeight w:val="142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16 1  00 00800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6125,0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16 1 00 97200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46207,0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S3510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25820,3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47"/>
          <w:jc w:val="center"/>
        </w:trPr>
        <w:tc>
          <w:tcPr>
            <w:tcW w:w="4132" w:type="dxa"/>
            <w:tcBorders>
              <w:top w:val="nil"/>
              <w:left w:val="nil"/>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выполнения дорожных работ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R1 S4800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27832,2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67136,6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94295,9</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 1 00 S7200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2793,0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50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"Развитие сельского хозяйства и регулирование рынков сельскохозяйственной продукции, сырья и продовольствия"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17 0 00 00000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9036,7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8958,6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9483,9</w:t>
            </w:r>
          </w:p>
        </w:tc>
      </w:tr>
      <w:tr w:rsidR="00A067DC" w:rsidRPr="00A067DC" w:rsidTr="00A067DC">
        <w:trPr>
          <w:trHeight w:val="5849"/>
          <w:jc w:val="center"/>
        </w:trPr>
        <w:tc>
          <w:tcPr>
            <w:tcW w:w="4132" w:type="dxa"/>
            <w:tcBorders>
              <w:top w:val="nil"/>
              <w:left w:val="single" w:sz="4" w:space="0" w:color="000000"/>
              <w:bottom w:val="single" w:sz="4" w:space="0" w:color="000000"/>
              <w:right w:val="single" w:sz="4" w:space="0" w:color="000000"/>
            </w:tcBorders>
            <w:shd w:val="clear" w:color="auto" w:fill="auto"/>
            <w:vAlign w:val="center"/>
            <w:hideMark/>
          </w:tcPr>
          <w:p w:rsidR="00A067DC" w:rsidRPr="00A067DC" w:rsidRDefault="00A067DC" w:rsidP="00A067DC">
            <w:pPr>
              <w:overflowPunct/>
              <w:autoSpaceDE/>
              <w:autoSpaceDN/>
              <w:adjustRightInd/>
              <w:textAlignment w:val="auto"/>
            </w:pPr>
            <w:r w:rsidRPr="00A067DC">
              <w:lastRenderedPageBreak/>
              <w:t xml:space="preserve">Расходы на поддерку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1 00 R5011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1891,7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1859,1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1986,3</w:t>
            </w:r>
          </w:p>
        </w:tc>
      </w:tr>
      <w:tr w:rsidR="00A067DC" w:rsidRPr="00A067DC" w:rsidTr="00A067DC">
        <w:trPr>
          <w:trHeight w:val="5017"/>
          <w:jc w:val="center"/>
        </w:trPr>
        <w:tc>
          <w:tcPr>
            <w:tcW w:w="4132" w:type="dxa"/>
            <w:tcBorders>
              <w:top w:val="nil"/>
              <w:left w:val="single" w:sz="4" w:space="0" w:color="000000"/>
              <w:bottom w:val="single" w:sz="4" w:space="0" w:color="000000"/>
              <w:right w:val="single" w:sz="4" w:space="0" w:color="000000"/>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1 00 R5012</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4252,3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4178,9</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4465,0</w:t>
            </w:r>
          </w:p>
        </w:tc>
      </w:tr>
      <w:tr w:rsidR="00A067DC" w:rsidRPr="00A067DC" w:rsidTr="00A067DC">
        <w:trPr>
          <w:trHeight w:val="32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jc w:val="both"/>
              <w:textAlignment w:val="auto"/>
            </w:pPr>
            <w:r w:rsidRPr="00A067DC">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w:t>
            </w:r>
            <w:r w:rsidRPr="00A067DC">
              <w:lastRenderedPageBreak/>
              <w:t>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17 2 00 72330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2786,1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2814,0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2926,0</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17 2 00 72330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106,6</w:t>
            </w:r>
          </w:p>
        </w:tc>
      </w:tr>
      <w:tr w:rsidR="00A067DC" w:rsidRPr="00A067DC" w:rsidTr="00A067DC">
        <w:trPr>
          <w:trHeight w:val="100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"Муниципальная политика"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73227,8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61084,1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42430,2</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65502,3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58368,8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39676,1</w:t>
            </w:r>
          </w:p>
        </w:tc>
      </w:tr>
      <w:tr w:rsidR="00A067DC" w:rsidRPr="00A067DC" w:rsidTr="00A067DC">
        <w:trPr>
          <w:trHeight w:val="168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105,4</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6938,1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1115,0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1153,8</w:t>
            </w:r>
          </w:p>
        </w:tc>
      </w:tr>
      <w:tr w:rsidR="00A067DC" w:rsidRPr="00A067DC" w:rsidTr="00A067DC">
        <w:trPr>
          <w:trHeight w:val="131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19 1 01 00190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386,7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384,6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384,6</w:t>
            </w:r>
          </w:p>
        </w:tc>
      </w:tr>
      <w:tr w:rsidR="00A067DC" w:rsidRPr="00A067DC" w:rsidTr="00A067DC">
        <w:trPr>
          <w:trHeight w:val="197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19 1 00 00550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r>
      <w:tr w:rsidR="00A067DC" w:rsidRPr="00A067DC" w:rsidTr="00A067DC">
        <w:trPr>
          <w:trHeight w:val="224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(Субсидии юридическим лицам (кроме некоммерческих организаций), индивидуальным предпринимателям, физическим лицам)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19 1 00 00550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365,0</w:t>
            </w:r>
          </w:p>
        </w:tc>
      </w:tr>
      <w:tr w:rsidR="00A067DC" w:rsidRPr="00A067DC" w:rsidTr="00A067DC">
        <w:trPr>
          <w:trHeight w:val="19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дополнительного профессионального образования лиц, замещающих выборные муниципальные должности, муниципальных служащих  в рамках муниципальной программы Матвеево-Курганского района "Муниципальная политика"  (Иные закупки товаров ,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19 1 00 22630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07</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325,0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325,0</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Финансовое обеспечение архива по личному составу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19 1 00 72350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365,3</w:t>
            </w:r>
          </w:p>
        </w:tc>
      </w:tr>
      <w:tr w:rsidR="00A067DC" w:rsidRPr="00A067DC" w:rsidTr="00A067DC">
        <w:trPr>
          <w:trHeight w:val="18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19 2 00 22631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97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"Поддержка казачьих обществ Матвеево-Курганского района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3812,8</w:t>
            </w:r>
          </w:p>
        </w:tc>
      </w:tr>
      <w:tr w:rsidR="00A067DC" w:rsidRPr="00A067DC" w:rsidTr="00A067DC">
        <w:trPr>
          <w:trHeight w:val="196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20 1 00 10010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60,0</w:t>
            </w:r>
          </w:p>
        </w:tc>
      </w:tr>
      <w:tr w:rsidR="00A067DC" w:rsidRPr="00A067DC" w:rsidTr="00A067DC">
        <w:trPr>
          <w:trHeight w:val="32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20 1 00 71040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3535,7</w:t>
            </w:r>
          </w:p>
        </w:tc>
      </w:tr>
      <w:tr w:rsidR="00A067DC" w:rsidRPr="00A067DC" w:rsidTr="00A067DC">
        <w:trPr>
          <w:trHeight w:val="200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20 2 00 10011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w:t>
            </w:r>
          </w:p>
        </w:tc>
      </w:tr>
      <w:tr w:rsidR="00A067DC" w:rsidRPr="00A067DC" w:rsidTr="00A067DC">
        <w:trPr>
          <w:trHeight w:val="2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20 3 00 10012</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117,1</w:t>
            </w:r>
          </w:p>
        </w:tc>
      </w:tr>
      <w:tr w:rsidR="00A067DC" w:rsidRPr="00A067DC" w:rsidTr="00A067DC">
        <w:trPr>
          <w:trHeight w:val="96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"Управление муниципальными финансами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21 0 00 00000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14483,9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9515,8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9515,9</w:t>
            </w:r>
          </w:p>
        </w:tc>
      </w:tr>
      <w:tr w:rsidR="00A067DC" w:rsidRPr="00A067DC" w:rsidTr="00A067DC">
        <w:trPr>
          <w:trHeight w:val="174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13984,0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8984,0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8984,0</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497,3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529,1</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529,1</w:t>
            </w:r>
          </w:p>
        </w:tc>
      </w:tr>
      <w:tr w:rsidR="00A067DC" w:rsidRPr="00A067DC" w:rsidTr="00A067DC">
        <w:trPr>
          <w:trHeight w:val="152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2,8</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lastRenderedPageBreak/>
              <w:t>Муниципальная программа Матвеево-Курганского района "Формирование современной городской среды на территории Матвеево-Курганского района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22 0 00 00000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5123,6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43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22 1 00 05551</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2111,6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38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22 1 00 74640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3012,0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Муниципальная программа Матвеево-Курганского района "Формирование законопослушного поведения участников дорожного движения"</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50,0</w:t>
            </w:r>
          </w:p>
        </w:tc>
      </w:tr>
      <w:tr w:rsidR="00A067DC" w:rsidRPr="00A067DC" w:rsidTr="00A067DC">
        <w:trPr>
          <w:trHeight w:val="198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Изготовление и размещение наружной социальной рекламы по тематике безопасности дорожного движения в рамках муниципальной программы Матвеево-Курганского района «Формирование законопослушного поведения участников дорожного движения»(Иные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23 1 00 00770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r>
      <w:tr w:rsidR="00A067DC" w:rsidRPr="00A067DC" w:rsidTr="00A067DC">
        <w:trPr>
          <w:trHeight w:val="95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 xml:space="preserve">Муниципальная программа Матвеево-Курганского района "Комплексное развитие сельских территорий"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24 0 00 00000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102870,8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1504,0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34924,9</w:t>
            </w:r>
          </w:p>
        </w:tc>
      </w:tr>
      <w:tr w:rsidR="00A067DC" w:rsidRPr="00A067DC" w:rsidTr="00A067DC">
        <w:trPr>
          <w:trHeight w:val="160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rPr>
            </w:pPr>
            <w:r w:rsidRPr="00A067DC">
              <w:rPr>
                <w:rFonts w:ascii="Times New Roman CYR" w:hAnsi="Times New Roman CYR" w:cs="Times New Roman CYR"/>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24 1 00 00400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204,0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1504,0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Развитие транспортной инфраструктуры в сельских территориях в рамках  муниципальной программы Матвеево-Курганского района  "Комплексное развитие сельских территорий"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 2 00 L3720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33420,9</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w:t>
            </w:r>
            <w:r w:rsidRPr="00A067DC">
              <w:lastRenderedPageBreak/>
              <w:t>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lastRenderedPageBreak/>
              <w:t xml:space="preserve">24 2 00  S4350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8610,1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63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24 2 00  S4950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77440,1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9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xml:space="preserve">24 2 00  S5130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410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16616,6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Всего по муниципальным программам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2298429,8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1880163,3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1940986,0</w:t>
            </w:r>
          </w:p>
        </w:tc>
      </w:tr>
      <w:tr w:rsidR="00A067DC" w:rsidRPr="00A067DC" w:rsidTr="00A067DC">
        <w:trPr>
          <w:trHeight w:val="290"/>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 </w:t>
            </w:r>
          </w:p>
        </w:tc>
      </w:tr>
      <w:tr w:rsidR="00A067DC" w:rsidRPr="00A067DC" w:rsidTr="00A067DC">
        <w:trPr>
          <w:trHeight w:val="229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89 9 00 51200</w:t>
            </w:r>
          </w:p>
        </w:tc>
        <w:tc>
          <w:tcPr>
            <w:tcW w:w="546"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240</w:t>
            </w:r>
          </w:p>
        </w:tc>
        <w:tc>
          <w:tcPr>
            <w:tcW w:w="439"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01</w:t>
            </w:r>
          </w:p>
        </w:tc>
        <w:tc>
          <w:tcPr>
            <w:tcW w:w="52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05</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8,1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107,3</w:t>
            </w:r>
          </w:p>
        </w:tc>
      </w:tr>
      <w:tr w:rsidR="00A067DC" w:rsidRPr="00A067DC" w:rsidTr="00A067DC">
        <w:trPr>
          <w:trHeight w:val="89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административной комиссии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713,4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720,3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748,0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722,0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89 9 00 72360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26,0</w:t>
            </w:r>
          </w:p>
        </w:tc>
      </w:tr>
      <w:tr w:rsidR="00A067DC" w:rsidRPr="00A067DC" w:rsidTr="00A067DC">
        <w:trPr>
          <w:trHeight w:val="116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административной комиссии по делам несовершеннолетних и защите их прав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707,4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714,3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742,0</w:t>
            </w:r>
          </w:p>
        </w:tc>
      </w:tr>
      <w:tr w:rsidR="00A067DC" w:rsidRPr="00A067DC" w:rsidTr="00A067DC">
        <w:trPr>
          <w:trHeight w:val="158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687,4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694,3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722,0</w:t>
            </w:r>
          </w:p>
        </w:tc>
      </w:tr>
      <w:tr w:rsidR="00A067DC" w:rsidRPr="00A067DC" w:rsidTr="00A067DC">
        <w:trPr>
          <w:trHeight w:val="162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89 9 00 72370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20,0</w:t>
            </w:r>
          </w:p>
        </w:tc>
      </w:tr>
      <w:tr w:rsidR="00A067DC" w:rsidRPr="00A067DC" w:rsidTr="00A067DC">
        <w:trPr>
          <w:trHeight w:val="2648"/>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89 9 00 72390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04</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0,3</w:t>
            </w:r>
          </w:p>
        </w:tc>
      </w:tr>
      <w:tr w:rsidR="00A067DC" w:rsidRPr="00A067DC" w:rsidTr="00A067DC">
        <w:trPr>
          <w:trHeight w:val="73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t>Обеспечение деятельности Собрания депутатов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1433,9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r>
      <w:tr w:rsidR="00A067DC" w:rsidRPr="00A067DC" w:rsidTr="00A067DC">
        <w:trPr>
          <w:trHeight w:val="1347"/>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выплаты по оплате труда работников Собрания депутатов Матвеево-Курганского района в рамках непрограммного направления деятельности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90 2 00 00110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1287"/>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обеспечение деятельности Собрания депутатов Матвеево-Курганского района в рамках непрограммного направления деятельности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90 2 00 00190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33,9</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65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контрольно-счетной палаты Матвеево-Курганского района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5411,2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4204,2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4204,2</w:t>
            </w:r>
          </w:p>
        </w:tc>
      </w:tr>
      <w:tr w:rsidR="00A067DC" w:rsidRPr="00A067DC" w:rsidTr="00A067DC">
        <w:trPr>
          <w:trHeight w:val="1313"/>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92 3 00 00110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5269,7</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3946,7</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3946,7</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textAlignment w:val="auto"/>
            </w:pPr>
            <w:r w:rsidRPr="00A067DC">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92 3 00 00190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141,5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257,5</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257,5</w:t>
            </w:r>
          </w:p>
        </w:tc>
      </w:tr>
      <w:tr w:rsidR="00A067DC" w:rsidRPr="00A067DC" w:rsidTr="00A067DC">
        <w:trPr>
          <w:trHeight w:val="554"/>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Финансовое обеспечение непредвиденных расходов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1000,0</w:t>
            </w:r>
          </w:p>
        </w:tc>
      </w:tr>
      <w:tr w:rsidR="00A067DC" w:rsidRPr="00A067DC" w:rsidTr="00A067DC">
        <w:trPr>
          <w:trHeight w:val="112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xml:space="preserve">Резервный фонд Администрации Матвеево-Курганского района в рамках непрограммных расходов муниципальных органов Матвеево-Курганского района (Резервные средства)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99 1 00 91100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870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100,0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1000,0</w:t>
            </w:r>
          </w:p>
        </w:tc>
      </w:tr>
      <w:tr w:rsidR="00A067DC" w:rsidRPr="00A067DC" w:rsidTr="00A067DC">
        <w:trPr>
          <w:trHeight w:val="66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sz w:val="22"/>
                <w:szCs w:val="22"/>
              </w:rPr>
            </w:pPr>
            <w:r w:rsidRPr="00A067DC">
              <w:rPr>
                <w:b/>
                <w:bCs/>
                <w:sz w:val="22"/>
                <w:szCs w:val="22"/>
              </w:rPr>
              <w:lastRenderedPageBreak/>
              <w:t>ОБСЛУЖИВАНИЕ ГОСУДАРСТВЕННОГО И МУНИЦИПАЛЬНОГО ДОЛГА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c>
          <w:tcPr>
            <w:tcW w:w="1151"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c>
          <w:tcPr>
            <w:tcW w:w="1342" w:type="dxa"/>
            <w:tcBorders>
              <w:top w:val="nil"/>
              <w:left w:val="nil"/>
              <w:bottom w:val="single" w:sz="4" w:space="0" w:color="auto"/>
              <w:right w:val="single" w:sz="4" w:space="0" w:color="auto"/>
            </w:tcBorders>
            <w:shd w:val="clear" w:color="auto" w:fill="auto"/>
            <w:noWrap/>
            <w:vAlign w:val="bottom"/>
            <w:hideMark/>
          </w:tcPr>
          <w:p w:rsidR="00A067DC" w:rsidRPr="00A067DC" w:rsidRDefault="00A067DC" w:rsidP="00A067DC">
            <w:pPr>
              <w:overflowPunct/>
              <w:autoSpaceDE/>
              <w:autoSpaceDN/>
              <w:adjustRightInd/>
              <w:jc w:val="center"/>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500,0</w:t>
            </w:r>
          </w:p>
        </w:tc>
      </w:tr>
      <w:tr w:rsidR="00A067DC" w:rsidRPr="00A067DC" w:rsidTr="00A067DC">
        <w:trPr>
          <w:trHeight w:val="137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Процентные платежи по обслуживанию муниципального долга Матвеево-Курганского района в рамках непрограммных расходов муниципальных органов Матвеево-Курганского района (Обслуживание муниципального долга)</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99 2 00 90190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500,0</w:t>
            </w:r>
          </w:p>
        </w:tc>
      </w:tr>
      <w:tr w:rsidR="00A067DC" w:rsidRPr="00A067DC" w:rsidTr="00A067DC">
        <w:trPr>
          <w:trHeight w:val="1143"/>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отдела записи актов гражданского состояния администрации Матвеево-Курганского района Ростовской области</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2345,2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2004,0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2086,9</w:t>
            </w:r>
          </w:p>
        </w:tc>
      </w:tr>
      <w:tr w:rsidR="00A067DC" w:rsidRPr="00A067DC" w:rsidTr="00A067DC">
        <w:trPr>
          <w:trHeight w:val="118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99 9 00 59310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1677,1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1901,0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1983,9</w:t>
            </w:r>
          </w:p>
        </w:tc>
      </w:tr>
      <w:tr w:rsidR="00A067DC" w:rsidRPr="00A067DC" w:rsidTr="00A067DC">
        <w:trPr>
          <w:trHeight w:val="133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99 9 00 59310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103,0</w:t>
            </w:r>
          </w:p>
        </w:tc>
      </w:tr>
      <w:tr w:rsidR="00A067DC" w:rsidRPr="00A067DC" w:rsidTr="00A067DC">
        <w:trPr>
          <w:trHeight w:val="109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99 9 00 722900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565,1</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59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rFonts w:ascii="Times New Roman CYR" w:hAnsi="Times New Roman CYR" w:cs="Times New Roman CYR"/>
                <w:b/>
                <w:bCs/>
                <w:sz w:val="22"/>
                <w:szCs w:val="22"/>
              </w:rPr>
            </w:pPr>
            <w:r w:rsidRPr="00A067DC">
              <w:rPr>
                <w:rFonts w:ascii="Times New Roman CYR" w:hAnsi="Times New Roman CYR" w:cs="Times New Roman CYR"/>
                <w:b/>
                <w:bCs/>
                <w:sz w:val="22"/>
                <w:szCs w:val="22"/>
              </w:rPr>
              <w:t>Обеспечение деятельности архивных учреждений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205,8</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190,2</w:t>
            </w:r>
          </w:p>
        </w:tc>
      </w:tr>
      <w:tr w:rsidR="00A067DC" w:rsidRPr="00A067DC" w:rsidTr="00A067DC">
        <w:trPr>
          <w:trHeight w:val="186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99 9 00 72350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15,6</w:t>
            </w:r>
          </w:p>
        </w:tc>
      </w:tr>
      <w:tr w:rsidR="00A067DC" w:rsidRPr="00A067DC" w:rsidTr="00A067DC">
        <w:trPr>
          <w:trHeight w:val="1215"/>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Условно утвержденные расходы в рамках непрограммных расходов муниципальных органов Матвеево-Курганского района (Специальные расходы)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99 9 00 90110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880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12249,4</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24181,9</w:t>
            </w:r>
          </w:p>
        </w:tc>
      </w:tr>
      <w:tr w:rsidR="00A067DC" w:rsidRPr="00A067DC" w:rsidTr="00A067DC">
        <w:trPr>
          <w:trHeight w:val="361"/>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Прочие расходы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2174,5</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1461,3</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1790,3</w:t>
            </w:r>
          </w:p>
        </w:tc>
      </w:tr>
      <w:tr w:rsidR="00A067DC" w:rsidRPr="00A067DC" w:rsidTr="00A067DC">
        <w:trPr>
          <w:trHeight w:val="14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1222,1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580,1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909,1</w:t>
            </w:r>
          </w:p>
        </w:tc>
      </w:tr>
      <w:tr w:rsidR="00A067DC" w:rsidRPr="00A067DC" w:rsidTr="00A067DC">
        <w:trPr>
          <w:trHeight w:val="1407"/>
          <w:jc w:val="center"/>
        </w:trPr>
        <w:tc>
          <w:tcPr>
            <w:tcW w:w="4132" w:type="dxa"/>
            <w:tcBorders>
              <w:top w:val="single" w:sz="4" w:space="0" w:color="auto"/>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1447"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240</w:t>
            </w:r>
          </w:p>
        </w:tc>
        <w:tc>
          <w:tcPr>
            <w:tcW w:w="439"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05</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02</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50,0</w:t>
            </w:r>
          </w:p>
        </w:tc>
        <w:tc>
          <w:tcPr>
            <w:tcW w:w="1151"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single" w:sz="4" w:space="0" w:color="auto"/>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84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(Премии и гранты)</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350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614,0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614,0</w:t>
            </w:r>
          </w:p>
        </w:tc>
      </w:tr>
      <w:tr w:rsidR="00A067DC" w:rsidRPr="00A067DC" w:rsidTr="00A067DC">
        <w:trPr>
          <w:trHeight w:val="1072"/>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830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710,8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110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99 9 00 99990</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850</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01</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13</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191,6</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267,2</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267,2</w:t>
            </w:r>
          </w:p>
        </w:tc>
      </w:tr>
      <w:tr w:rsidR="00A067DC" w:rsidRPr="00A067DC" w:rsidTr="00A067DC">
        <w:trPr>
          <w:trHeight w:val="279"/>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pPr>
            <w:r w:rsidRPr="00A067DC">
              <w:t> </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sz w:val="22"/>
                <w:szCs w:val="22"/>
              </w:rPr>
            </w:pPr>
            <w:r w:rsidRPr="00A067DC">
              <w:rPr>
                <w:sz w:val="22"/>
                <w:szCs w:val="22"/>
              </w:rPr>
              <w:t> </w:t>
            </w:r>
          </w:p>
        </w:tc>
      </w:tr>
      <w:tr w:rsidR="00A067DC" w:rsidRPr="00A067DC" w:rsidTr="00A067DC">
        <w:trPr>
          <w:trHeight w:val="286"/>
          <w:jc w:val="center"/>
        </w:trPr>
        <w:tc>
          <w:tcPr>
            <w:tcW w:w="4132" w:type="dxa"/>
            <w:tcBorders>
              <w:top w:val="nil"/>
              <w:left w:val="single" w:sz="4" w:space="0" w:color="auto"/>
              <w:bottom w:val="single" w:sz="4" w:space="0" w:color="auto"/>
              <w:right w:val="single" w:sz="4" w:space="0" w:color="auto"/>
            </w:tcBorders>
            <w:shd w:val="clear" w:color="auto" w:fill="auto"/>
            <w:hideMark/>
          </w:tcPr>
          <w:p w:rsidR="00A067DC" w:rsidRPr="00A067DC" w:rsidRDefault="00A067DC" w:rsidP="00A067DC">
            <w:pPr>
              <w:overflowPunct/>
              <w:autoSpaceDE/>
              <w:autoSpaceDN/>
              <w:adjustRightInd/>
              <w:textAlignment w:val="auto"/>
              <w:rPr>
                <w:b/>
                <w:bCs/>
              </w:rPr>
            </w:pPr>
            <w:r w:rsidRPr="00A067DC">
              <w:rPr>
                <w:b/>
                <w:bCs/>
              </w:rPr>
              <w:t>Всего по непрограммным расходам</w:t>
            </w:r>
          </w:p>
        </w:tc>
        <w:tc>
          <w:tcPr>
            <w:tcW w:w="1447"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546"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439"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52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pPr>
            <w:r w:rsidRPr="00A067DC">
              <w:t> </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13599,8</w:t>
            </w:r>
          </w:p>
        </w:tc>
        <w:tc>
          <w:tcPr>
            <w:tcW w:w="1151"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24068,0</w:t>
            </w:r>
          </w:p>
        </w:tc>
        <w:tc>
          <w:tcPr>
            <w:tcW w:w="1342" w:type="dxa"/>
            <w:tcBorders>
              <w:top w:val="nil"/>
              <w:left w:val="nil"/>
              <w:bottom w:val="single" w:sz="4" w:space="0" w:color="auto"/>
              <w:right w:val="single" w:sz="4" w:space="0" w:color="auto"/>
            </w:tcBorders>
            <w:shd w:val="clear" w:color="auto" w:fill="auto"/>
            <w:vAlign w:val="bottom"/>
            <w:hideMark/>
          </w:tcPr>
          <w:p w:rsidR="00A067DC" w:rsidRPr="00A067DC" w:rsidRDefault="00A067DC" w:rsidP="00A067DC">
            <w:pPr>
              <w:overflowPunct/>
              <w:autoSpaceDE/>
              <w:autoSpaceDN/>
              <w:adjustRightInd/>
              <w:jc w:val="center"/>
              <w:textAlignment w:val="auto"/>
              <w:rPr>
                <w:b/>
                <w:bCs/>
                <w:sz w:val="22"/>
                <w:szCs w:val="22"/>
              </w:rPr>
            </w:pPr>
            <w:r w:rsidRPr="00A067DC">
              <w:rPr>
                <w:b/>
                <w:bCs/>
                <w:sz w:val="22"/>
                <w:szCs w:val="22"/>
              </w:rPr>
              <w:t>36566,7</w:t>
            </w:r>
          </w:p>
        </w:tc>
      </w:tr>
    </w:tbl>
    <w:p w:rsidR="00181F50" w:rsidRDefault="00181F50" w:rsidP="00A05466">
      <w:pPr>
        <w:ind w:firstLine="900"/>
        <w:jc w:val="both"/>
        <w:rPr>
          <w:sz w:val="28"/>
          <w:szCs w:val="28"/>
        </w:rPr>
      </w:pPr>
    </w:p>
    <w:p w:rsidR="00A54B84" w:rsidRDefault="00A54B84" w:rsidP="008B417E">
      <w:pPr>
        <w:pStyle w:val="a8"/>
        <w:ind w:left="0" w:right="0" w:firstLine="0"/>
        <w:rPr>
          <w:szCs w:val="28"/>
        </w:rPr>
        <w:sectPr w:rsidR="00A54B84" w:rsidSect="00036852">
          <w:footerReference w:type="even" r:id="rId12"/>
          <w:footerReference w:type="default" r:id="rId13"/>
          <w:pgSz w:w="11906" w:h="16838"/>
          <w:pgMar w:top="851" w:right="851" w:bottom="851" w:left="1134" w:header="709" w:footer="709" w:gutter="0"/>
          <w:cols w:space="708"/>
          <w:titlePg/>
          <w:docGrid w:linePitch="360"/>
        </w:sectPr>
      </w:pPr>
    </w:p>
    <w:p w:rsidR="008B417E" w:rsidRDefault="00092998" w:rsidP="00EF0C56">
      <w:pPr>
        <w:pStyle w:val="a8"/>
        <w:ind w:left="0" w:right="0" w:firstLine="709"/>
        <w:jc w:val="center"/>
      </w:pPr>
      <w:r>
        <w:rPr>
          <w:szCs w:val="28"/>
        </w:rPr>
        <w:lastRenderedPageBreak/>
        <w:t xml:space="preserve">Статья </w:t>
      </w:r>
      <w:r w:rsidR="008B417E">
        <w:rPr>
          <w:szCs w:val="28"/>
        </w:rPr>
        <w:t>8</w:t>
      </w:r>
      <w:r w:rsidR="008B417E" w:rsidRPr="00592C0C">
        <w:rPr>
          <w:szCs w:val="28"/>
        </w:rPr>
        <w:t>.</w:t>
      </w:r>
      <w:r w:rsidR="00A067DC">
        <w:rPr>
          <w:szCs w:val="28"/>
        </w:rPr>
        <w:t xml:space="preserve"> </w:t>
      </w:r>
      <w:r w:rsidR="008B417E" w:rsidRPr="00592C0C">
        <w:rPr>
          <w:snapToGrid w:val="0"/>
          <w:szCs w:val="28"/>
        </w:rPr>
        <w:t xml:space="preserve">Приложение </w:t>
      </w:r>
      <w:r w:rsidR="00171DBB">
        <w:rPr>
          <w:snapToGrid w:val="0"/>
          <w:szCs w:val="28"/>
        </w:rPr>
        <w:t xml:space="preserve">№ </w:t>
      </w:r>
      <w:r w:rsidR="008B417E">
        <w:rPr>
          <w:snapToGrid w:val="0"/>
          <w:szCs w:val="28"/>
        </w:rPr>
        <w:t>7</w:t>
      </w:r>
      <w:r w:rsidR="008B417E" w:rsidRPr="00592C0C">
        <w:rPr>
          <w:snapToGrid w:val="0"/>
          <w:szCs w:val="28"/>
        </w:rPr>
        <w:t xml:space="preserve"> </w:t>
      </w:r>
      <w:r w:rsidR="008B417E">
        <w:rPr>
          <w:snapToGrid w:val="0"/>
        </w:rPr>
        <w:t>изложить в следующей редакции:</w:t>
      </w:r>
    </w:p>
    <w:p w:rsidR="008B417E" w:rsidRDefault="008B417E" w:rsidP="00171DBB">
      <w:pPr>
        <w:jc w:val="both"/>
        <w:rPr>
          <w:sz w:val="28"/>
          <w:szCs w:val="28"/>
        </w:rPr>
      </w:pPr>
    </w:p>
    <w:tbl>
      <w:tblPr>
        <w:tblpPr w:leftFromText="180" w:rightFromText="180" w:vertAnchor="text" w:horzAnchor="margin" w:tblpXSpec="right" w:tblpY="74"/>
        <w:tblW w:w="9832" w:type="dxa"/>
        <w:tblLook w:val="01E0"/>
      </w:tblPr>
      <w:tblGrid>
        <w:gridCol w:w="5718"/>
        <w:gridCol w:w="4114"/>
      </w:tblGrid>
      <w:tr w:rsidR="00171DBB" w:rsidRPr="0051304B" w:rsidTr="00654E17">
        <w:tc>
          <w:tcPr>
            <w:tcW w:w="5718" w:type="dxa"/>
          </w:tcPr>
          <w:p w:rsidR="00171DBB" w:rsidRPr="0051304B" w:rsidRDefault="00171DBB" w:rsidP="00654E17">
            <w:pPr>
              <w:jc w:val="center"/>
              <w:outlineLvl w:val="0"/>
              <w:rPr>
                <w:bCs/>
                <w:sz w:val="28"/>
                <w:szCs w:val="28"/>
              </w:rPr>
            </w:pPr>
          </w:p>
        </w:tc>
        <w:tc>
          <w:tcPr>
            <w:tcW w:w="4114" w:type="dxa"/>
          </w:tcPr>
          <w:p w:rsidR="00171DBB" w:rsidRPr="0051304B" w:rsidRDefault="00171DBB" w:rsidP="00654E17">
            <w:pPr>
              <w:jc w:val="center"/>
              <w:outlineLvl w:val="0"/>
              <w:rPr>
                <w:bCs/>
                <w:sz w:val="28"/>
                <w:szCs w:val="28"/>
              </w:rPr>
            </w:pPr>
            <w:r w:rsidRPr="0051304B">
              <w:rPr>
                <w:bCs/>
                <w:sz w:val="28"/>
                <w:szCs w:val="28"/>
              </w:rPr>
              <w:t xml:space="preserve">Приложение </w:t>
            </w:r>
            <w:r>
              <w:rPr>
                <w:bCs/>
                <w:sz w:val="28"/>
                <w:szCs w:val="28"/>
              </w:rPr>
              <w:t>№ 7</w:t>
            </w:r>
          </w:p>
          <w:p w:rsidR="00171DBB" w:rsidRPr="0051304B" w:rsidRDefault="00171DBB" w:rsidP="00654E17">
            <w:pPr>
              <w:jc w:val="center"/>
              <w:outlineLvl w:val="0"/>
              <w:rPr>
                <w:bCs/>
                <w:sz w:val="28"/>
                <w:szCs w:val="28"/>
              </w:rPr>
            </w:pPr>
            <w:r w:rsidRPr="0051304B">
              <w:rPr>
                <w:bCs/>
                <w:sz w:val="28"/>
                <w:szCs w:val="28"/>
              </w:rPr>
              <w:t xml:space="preserve">к решению </w:t>
            </w:r>
          </w:p>
          <w:p w:rsidR="00171DBB" w:rsidRPr="0051304B" w:rsidRDefault="00171DBB" w:rsidP="00654E17">
            <w:pPr>
              <w:jc w:val="center"/>
              <w:outlineLvl w:val="0"/>
              <w:rPr>
                <w:bCs/>
                <w:sz w:val="28"/>
                <w:szCs w:val="28"/>
              </w:rPr>
            </w:pPr>
            <w:r w:rsidRPr="0051304B">
              <w:rPr>
                <w:bCs/>
                <w:sz w:val="28"/>
                <w:szCs w:val="28"/>
              </w:rPr>
              <w:t>Собрания депутатов</w:t>
            </w:r>
          </w:p>
          <w:p w:rsidR="00171DBB" w:rsidRPr="0051304B" w:rsidRDefault="00171DBB" w:rsidP="00654E17">
            <w:pPr>
              <w:jc w:val="center"/>
              <w:outlineLvl w:val="0"/>
              <w:rPr>
                <w:bCs/>
                <w:sz w:val="28"/>
                <w:szCs w:val="28"/>
              </w:rPr>
            </w:pPr>
            <w:r w:rsidRPr="0051304B">
              <w:rPr>
                <w:bCs/>
                <w:sz w:val="28"/>
                <w:szCs w:val="28"/>
              </w:rPr>
              <w:t>Матвеево-Курганского района</w:t>
            </w:r>
          </w:p>
          <w:p w:rsidR="00171DBB" w:rsidRPr="0051304B" w:rsidRDefault="00171DBB" w:rsidP="00654E17">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p w:rsidR="008B417E" w:rsidRDefault="008B417E" w:rsidP="00A05466">
      <w:pPr>
        <w:ind w:firstLine="900"/>
        <w:jc w:val="both"/>
        <w:rPr>
          <w:sz w:val="28"/>
          <w:szCs w:val="28"/>
        </w:rPr>
      </w:pPr>
    </w:p>
    <w:tbl>
      <w:tblPr>
        <w:tblW w:w="15735" w:type="dxa"/>
        <w:tblInd w:w="-176" w:type="dxa"/>
        <w:tblLayout w:type="fixed"/>
        <w:tblLook w:val="04A0"/>
      </w:tblPr>
      <w:tblGrid>
        <w:gridCol w:w="568"/>
        <w:gridCol w:w="1984"/>
        <w:gridCol w:w="1134"/>
        <w:gridCol w:w="1066"/>
        <w:gridCol w:w="1202"/>
        <w:gridCol w:w="1286"/>
        <w:gridCol w:w="2400"/>
        <w:gridCol w:w="850"/>
        <w:gridCol w:w="993"/>
        <w:gridCol w:w="850"/>
        <w:gridCol w:w="1134"/>
        <w:gridCol w:w="1134"/>
        <w:gridCol w:w="1134"/>
      </w:tblGrid>
      <w:tr w:rsidR="00654E17" w:rsidRPr="00654E17" w:rsidTr="00EF0C56">
        <w:trPr>
          <w:trHeight w:val="496"/>
        </w:trPr>
        <w:tc>
          <w:tcPr>
            <w:tcW w:w="568" w:type="dxa"/>
            <w:tcBorders>
              <w:top w:val="nil"/>
              <w:left w:val="nil"/>
              <w:bottom w:val="nil"/>
              <w:right w:val="nil"/>
            </w:tcBorders>
            <w:shd w:val="clear" w:color="auto" w:fill="auto"/>
            <w:noWrap/>
            <w:hideMark/>
          </w:tcPr>
          <w:p w:rsidR="00654E17" w:rsidRPr="00654E17" w:rsidRDefault="00654E17" w:rsidP="00654E17">
            <w:pPr>
              <w:overflowPunct/>
              <w:autoSpaceDE/>
              <w:autoSpaceDN/>
              <w:adjustRightInd/>
              <w:textAlignment w:val="auto"/>
            </w:pPr>
          </w:p>
        </w:tc>
        <w:tc>
          <w:tcPr>
            <w:tcW w:w="15167" w:type="dxa"/>
            <w:gridSpan w:val="12"/>
            <w:tcBorders>
              <w:top w:val="nil"/>
              <w:left w:val="nil"/>
              <w:bottom w:val="single" w:sz="4" w:space="0" w:color="000000"/>
              <w:right w:val="nil"/>
            </w:tcBorders>
            <w:shd w:val="clear" w:color="auto" w:fill="auto"/>
            <w:hideMark/>
          </w:tcPr>
          <w:p w:rsidR="00654E17" w:rsidRPr="00A067DC" w:rsidRDefault="00654E17" w:rsidP="00654E17">
            <w:pPr>
              <w:overflowPunct/>
              <w:autoSpaceDE/>
              <w:autoSpaceDN/>
              <w:adjustRightInd/>
              <w:jc w:val="center"/>
              <w:textAlignment w:val="auto"/>
              <w:rPr>
                <w:b/>
                <w:bCs/>
                <w:sz w:val="24"/>
                <w:szCs w:val="24"/>
              </w:rPr>
            </w:pPr>
            <w:r w:rsidRPr="00A067DC">
              <w:rPr>
                <w:b/>
                <w:bCs/>
                <w:sz w:val="24"/>
                <w:szCs w:val="24"/>
              </w:rPr>
              <w:t>Распределени</w:t>
            </w:r>
            <w:r w:rsidR="00A067DC">
              <w:rPr>
                <w:b/>
                <w:bCs/>
                <w:sz w:val="24"/>
                <w:szCs w:val="24"/>
              </w:rPr>
              <w:t xml:space="preserve">е субвенций областного бюджета </w:t>
            </w:r>
            <w:r w:rsidRPr="00A067DC">
              <w:rPr>
                <w:b/>
                <w:bCs/>
                <w:sz w:val="24"/>
                <w:szCs w:val="24"/>
              </w:rPr>
              <w:t>по доходам и видам расходов на 2024 год и плановый период 2025-2026 годов</w:t>
            </w:r>
          </w:p>
        </w:tc>
      </w:tr>
      <w:tr w:rsidR="00654E17" w:rsidRPr="00654E17" w:rsidTr="000F047A">
        <w:trPr>
          <w:trHeight w:val="105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pPr>
            <w:r w:rsidRPr="00654E17">
              <w:t>№ п/п</w:t>
            </w:r>
          </w:p>
        </w:tc>
        <w:tc>
          <w:tcPr>
            <w:tcW w:w="1984"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Наименование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Классификация доходов</w:t>
            </w:r>
          </w:p>
        </w:tc>
        <w:tc>
          <w:tcPr>
            <w:tcW w:w="106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jc w:val="center"/>
              <w:textAlignment w:val="auto"/>
              <w:rPr>
                <w:b/>
                <w:bCs/>
              </w:rPr>
            </w:pPr>
            <w:r w:rsidRPr="00654E17">
              <w:rPr>
                <w:b/>
                <w:bCs/>
              </w:rPr>
              <w:t>2024 год</w:t>
            </w:r>
          </w:p>
        </w:tc>
        <w:tc>
          <w:tcPr>
            <w:tcW w:w="2488" w:type="dxa"/>
            <w:gridSpan w:val="2"/>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Плановый период</w:t>
            </w:r>
          </w:p>
        </w:tc>
        <w:tc>
          <w:tcPr>
            <w:tcW w:w="2400" w:type="dxa"/>
            <w:vMerge w:val="restart"/>
            <w:tcBorders>
              <w:top w:val="nil"/>
              <w:left w:val="single" w:sz="4" w:space="0" w:color="000000"/>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Наименование расходов, осуществляемых за счёт субвенций, предоставленных для обеспечения осуществления органами местного самоуправления отдельных государственных полномочий, из областного бюджета</w:t>
            </w:r>
          </w:p>
        </w:tc>
        <w:tc>
          <w:tcPr>
            <w:tcW w:w="2693" w:type="dxa"/>
            <w:gridSpan w:val="3"/>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Классификация расходов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jc w:val="center"/>
              <w:textAlignment w:val="auto"/>
              <w:rPr>
                <w:b/>
                <w:bCs/>
              </w:rPr>
            </w:pPr>
            <w:r w:rsidRPr="00654E17">
              <w:rPr>
                <w:b/>
                <w:bCs/>
              </w:rPr>
              <w:t>2024 год</w:t>
            </w:r>
          </w:p>
        </w:tc>
        <w:tc>
          <w:tcPr>
            <w:tcW w:w="2268" w:type="dxa"/>
            <w:gridSpan w:val="2"/>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Плановый период</w:t>
            </w:r>
          </w:p>
        </w:tc>
      </w:tr>
      <w:tr w:rsidR="00654E17" w:rsidRPr="00654E17" w:rsidTr="000F047A">
        <w:trPr>
          <w:trHeight w:val="198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pPr>
          </w:p>
        </w:tc>
        <w:tc>
          <w:tcPr>
            <w:tcW w:w="198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13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066"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202"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2025 год</w:t>
            </w:r>
          </w:p>
        </w:tc>
        <w:tc>
          <w:tcPr>
            <w:tcW w:w="1286"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2026 год</w:t>
            </w:r>
          </w:p>
        </w:tc>
        <w:tc>
          <w:tcPr>
            <w:tcW w:w="2400"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Раздел    подраздел</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Целевая статья</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Вид расходов</w:t>
            </w:r>
          </w:p>
        </w:tc>
        <w:tc>
          <w:tcPr>
            <w:tcW w:w="1134" w:type="dxa"/>
            <w:vMerge/>
            <w:tcBorders>
              <w:top w:val="nil"/>
              <w:left w:val="single" w:sz="4" w:space="0" w:color="000000"/>
              <w:bottom w:val="single" w:sz="4" w:space="0" w:color="000000"/>
              <w:right w:val="single" w:sz="4" w:space="0" w:color="000000"/>
            </w:tcBorders>
            <w:vAlign w:val="center"/>
            <w:hideMark/>
          </w:tcPr>
          <w:p w:rsidR="00654E17" w:rsidRPr="00654E17" w:rsidRDefault="00654E17" w:rsidP="00654E17">
            <w:pPr>
              <w:overflowPunct/>
              <w:autoSpaceDE/>
              <w:autoSpaceDN/>
              <w:adjustRightInd/>
              <w:textAlignment w:val="auto"/>
              <w:rPr>
                <w:b/>
                <w:bCs/>
              </w:rPr>
            </w:pP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2025 год</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center"/>
              <w:textAlignment w:val="auto"/>
              <w:rPr>
                <w:b/>
                <w:bCs/>
              </w:rPr>
            </w:pPr>
            <w:r w:rsidRPr="00654E17">
              <w:rPr>
                <w:b/>
                <w:bCs/>
              </w:rPr>
              <w:t>2026 год</w:t>
            </w:r>
          </w:p>
        </w:tc>
      </w:tr>
      <w:tr w:rsidR="00654E17" w:rsidRPr="00654E17" w:rsidTr="000F047A">
        <w:trPr>
          <w:trHeight w:val="623"/>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 </w:t>
            </w:r>
          </w:p>
        </w:tc>
        <w:tc>
          <w:tcPr>
            <w:tcW w:w="198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Фонд компенсаций</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 </w:t>
            </w:r>
          </w:p>
        </w:tc>
        <w:tc>
          <w:tcPr>
            <w:tcW w:w="1066"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1233874,6</w:t>
            </w:r>
          </w:p>
        </w:tc>
        <w:tc>
          <w:tcPr>
            <w:tcW w:w="1202"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1272596,9</w:t>
            </w:r>
          </w:p>
        </w:tc>
        <w:tc>
          <w:tcPr>
            <w:tcW w:w="1286"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jc w:val="center"/>
              <w:rPr>
                <w:b/>
                <w:bCs/>
              </w:rPr>
            </w:pPr>
            <w:r w:rsidRPr="00947B86">
              <w:rPr>
                <w:b/>
                <w:bCs/>
              </w:rPr>
              <w:t>1304734,5</w:t>
            </w:r>
          </w:p>
        </w:tc>
        <w:tc>
          <w:tcPr>
            <w:tcW w:w="240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Фонд компенсаций</w:t>
            </w:r>
          </w:p>
        </w:tc>
        <w:tc>
          <w:tcPr>
            <w:tcW w:w="85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textAlignment w:val="auto"/>
              <w:rPr>
                <w:b/>
                <w:bCs/>
              </w:rPr>
            </w:pPr>
            <w:r w:rsidRPr="00947B86">
              <w:rPr>
                <w:b/>
                <w:bCs/>
              </w:rPr>
              <w:t> </w:t>
            </w:r>
          </w:p>
        </w:tc>
        <w:tc>
          <w:tcPr>
            <w:tcW w:w="993"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 </w:t>
            </w:r>
          </w:p>
        </w:tc>
        <w:tc>
          <w:tcPr>
            <w:tcW w:w="850"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 </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1233874,6</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947B86" w:rsidP="00654E17">
            <w:pPr>
              <w:overflowPunct/>
              <w:autoSpaceDE/>
              <w:autoSpaceDN/>
              <w:adjustRightInd/>
              <w:jc w:val="center"/>
              <w:textAlignment w:val="auto"/>
              <w:rPr>
                <w:b/>
                <w:bCs/>
              </w:rPr>
            </w:pPr>
            <w:r w:rsidRPr="00947B86">
              <w:rPr>
                <w:b/>
                <w:bCs/>
              </w:rPr>
              <w:t>1272596,9</w:t>
            </w:r>
          </w:p>
        </w:tc>
        <w:tc>
          <w:tcPr>
            <w:tcW w:w="1134" w:type="dxa"/>
            <w:tcBorders>
              <w:top w:val="nil"/>
              <w:left w:val="nil"/>
              <w:bottom w:val="single" w:sz="4" w:space="0" w:color="000000"/>
              <w:right w:val="single" w:sz="4" w:space="0" w:color="000000"/>
            </w:tcBorders>
            <w:shd w:val="clear" w:color="auto" w:fill="auto"/>
            <w:noWrap/>
            <w:hideMark/>
          </w:tcPr>
          <w:p w:rsidR="00654E17" w:rsidRPr="00947B86" w:rsidRDefault="00654E17" w:rsidP="00654E17">
            <w:pPr>
              <w:overflowPunct/>
              <w:autoSpaceDE/>
              <w:autoSpaceDN/>
              <w:adjustRightInd/>
              <w:jc w:val="right"/>
              <w:textAlignment w:val="auto"/>
              <w:rPr>
                <w:b/>
                <w:bCs/>
              </w:rPr>
            </w:pPr>
            <w:r w:rsidRPr="00947B86">
              <w:rPr>
                <w:b/>
                <w:bCs/>
              </w:rPr>
              <w:t>1304734,5</w:t>
            </w:r>
          </w:p>
        </w:tc>
      </w:tr>
      <w:tr w:rsidR="00654E17" w:rsidRPr="00654E17" w:rsidTr="00B94C46">
        <w:trPr>
          <w:trHeight w:val="30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w:t>
            </w:r>
          </w:p>
        </w:tc>
        <w:tc>
          <w:tcPr>
            <w:tcW w:w="1984" w:type="dxa"/>
            <w:tcBorders>
              <w:top w:val="nil"/>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содержанию архивных учреждений (за исключением коммунальных расходов) в части расходов на хранение, комплектование, учет и </w:t>
            </w:r>
            <w:r w:rsidRPr="00654E17">
              <w:rPr>
                <w:b/>
                <w:bCs/>
              </w:rPr>
              <w:lastRenderedPageBreak/>
              <w:t>использование архивных документов, относящихся к государственной собственности</w:t>
            </w:r>
          </w:p>
        </w:tc>
        <w:tc>
          <w:tcPr>
            <w:tcW w:w="1134"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lastRenderedPageBreak/>
              <w:t>2 02 30024 05 0000 150</w:t>
            </w:r>
          </w:p>
        </w:tc>
        <w:tc>
          <w:tcPr>
            <w:tcW w:w="106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202"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28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240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Содержание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по иным непрограммным </w:t>
            </w:r>
            <w:r w:rsidRPr="00654E17">
              <w:rPr>
                <w:b/>
                <w:bCs/>
              </w:rPr>
              <w:lastRenderedPageBreak/>
              <w:t>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01 13</w:t>
            </w:r>
          </w:p>
        </w:tc>
        <w:tc>
          <w:tcPr>
            <w:tcW w:w="993"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999 00 72350</w:t>
            </w:r>
          </w:p>
        </w:tc>
        <w:tc>
          <w:tcPr>
            <w:tcW w:w="85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120   244</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205,8</w:t>
            </w:r>
          </w:p>
        </w:tc>
      </w:tr>
      <w:tr w:rsidR="00654E17" w:rsidRPr="00654E17" w:rsidTr="00B94C46">
        <w:trPr>
          <w:trHeight w:val="1898"/>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государственную регистрацию актов гражданского состояния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2 02 35930 05 0000 150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1780,1</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2004,0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2086,9</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color w:val="000000"/>
              </w:rPr>
            </w:pPr>
            <w:r w:rsidRPr="00654E17">
              <w:rPr>
                <w:b/>
                <w:bCs/>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 xml:space="preserve">999 00 59310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120  244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1780,1</w:t>
            </w:r>
          </w:p>
        </w:tc>
        <w:tc>
          <w:tcPr>
            <w:tcW w:w="1134" w:type="dxa"/>
            <w:tcBorders>
              <w:top w:val="nil"/>
              <w:left w:val="single" w:sz="4" w:space="0" w:color="auto"/>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2004,0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2086,9</w:t>
            </w:r>
          </w:p>
        </w:tc>
      </w:tr>
      <w:tr w:rsidR="00654E17" w:rsidRPr="00654E17" w:rsidTr="00B94C46">
        <w:trPr>
          <w:trHeight w:val="205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государственную регистрацию актов гражданского состояния </w:t>
            </w:r>
          </w:p>
        </w:tc>
        <w:tc>
          <w:tcPr>
            <w:tcW w:w="1134"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2 02 35930 05 0000 150</w:t>
            </w:r>
          </w:p>
        </w:tc>
        <w:tc>
          <w:tcPr>
            <w:tcW w:w="1066"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565,1</w:t>
            </w:r>
          </w:p>
        </w:tc>
        <w:tc>
          <w:tcPr>
            <w:tcW w:w="1202"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color w:val="000000"/>
              </w:rPr>
            </w:pPr>
            <w:r w:rsidRPr="00654E17">
              <w:rPr>
                <w:b/>
                <w:bCs/>
                <w:color w:val="000000"/>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w:t>
            </w:r>
          </w:p>
        </w:tc>
        <w:tc>
          <w:tcPr>
            <w:tcW w:w="850"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01 13</w:t>
            </w:r>
          </w:p>
        </w:tc>
        <w:tc>
          <w:tcPr>
            <w:tcW w:w="993"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 xml:space="preserve">999 00 72290 </w:t>
            </w:r>
          </w:p>
        </w:tc>
        <w:tc>
          <w:tcPr>
            <w:tcW w:w="850"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120  244  </w:t>
            </w:r>
          </w:p>
        </w:tc>
        <w:tc>
          <w:tcPr>
            <w:tcW w:w="1134" w:type="dxa"/>
            <w:tcBorders>
              <w:top w:val="single" w:sz="4" w:space="0" w:color="auto"/>
              <w:left w:val="nil"/>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565,1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B94C46">
        <w:trPr>
          <w:trHeight w:val="2544"/>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2 02 39999 05 0000 150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4252,3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4178,9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4465,0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w:t>
            </w:r>
            <w:r w:rsidRPr="00654E17">
              <w:rPr>
                <w:b/>
                <w:bCs/>
              </w:rPr>
              <w:lastRenderedPageBreak/>
              <w:t>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04 05</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171 00 R5012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813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4252,3</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4178,9</w:t>
            </w:r>
          </w:p>
        </w:tc>
        <w:tc>
          <w:tcPr>
            <w:tcW w:w="1134" w:type="dxa"/>
            <w:tcBorders>
              <w:top w:val="single" w:sz="4" w:space="0" w:color="auto"/>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4465,0</w:t>
            </w:r>
          </w:p>
        </w:tc>
      </w:tr>
      <w:tr w:rsidR="00654E17" w:rsidRPr="00654E17" w:rsidTr="00B94C46">
        <w:trPr>
          <w:trHeight w:val="38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Расходы на поддержку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w:t>
            </w:r>
            <w:r w:rsidRPr="00654E17">
              <w:rPr>
                <w:b/>
                <w:bCs/>
              </w:rPr>
              <w:lastRenderedPageBreak/>
              <w:t>хозяйство, и сельскохозяйственных кредитных потребительских кооперативов)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lastRenderedPageBreak/>
              <w:t>2 02 39999 05 0000 150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1891,7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1859,1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1986,3</w:t>
            </w:r>
          </w:p>
        </w:tc>
        <w:tc>
          <w:tcPr>
            <w:tcW w:w="2400" w:type="dxa"/>
            <w:tcBorders>
              <w:top w:val="nil"/>
              <w:left w:val="nil"/>
              <w:bottom w:val="single" w:sz="4" w:space="0" w:color="000000"/>
              <w:right w:val="single" w:sz="4" w:space="0" w:color="000000"/>
            </w:tcBorders>
            <w:shd w:val="clear" w:color="auto" w:fill="auto"/>
            <w:vAlign w:val="center"/>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поддержке приоритетных направлений агропромышленного комплекса и развитие малых форм хозяйствования ( Субвенции на осуществление полномочий по поддержке сельскохозяйственного производства и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проведения </w:t>
            </w:r>
            <w:r w:rsidRPr="00654E17">
              <w:rPr>
                <w:b/>
                <w:bCs/>
              </w:rPr>
              <w:lastRenderedPageBreak/>
              <w:t>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04 05</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171 00 R5011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811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1891,7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1859,1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1986,3</w:t>
            </w:r>
          </w:p>
        </w:tc>
      </w:tr>
      <w:tr w:rsidR="00654E17" w:rsidRPr="00654E17" w:rsidTr="000F047A">
        <w:trPr>
          <w:trHeight w:val="5258"/>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2892,7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2920,6</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3032,6</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Организация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«Обеспечение реализации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04 05</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172 00  72330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2892,7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2920,6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3032,6</w:t>
            </w:r>
          </w:p>
        </w:tc>
      </w:tr>
      <w:tr w:rsidR="00654E17" w:rsidRPr="00654E17" w:rsidTr="000F047A">
        <w:trPr>
          <w:trHeight w:val="207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7</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созданию и обеспечению деятельности административных комиссий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713,4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720,3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748,0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созданию и обеспечению деятельности административных комиссий по иным непрограммным мероприятиям в рамках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899 00 72360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713,4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720,3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748,0</w:t>
            </w:r>
          </w:p>
        </w:tc>
      </w:tr>
      <w:tr w:rsidR="00654E17" w:rsidRPr="00654E17" w:rsidTr="000F047A">
        <w:trPr>
          <w:trHeight w:val="2052"/>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8</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созданию и обеспечению деятельности комиссий по делам несовершеннолетних и защите их прав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707,4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899 00 72370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707,4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r>
      <w:tr w:rsidR="00654E17" w:rsidRPr="00654E17" w:rsidTr="000F047A">
        <w:trPr>
          <w:trHeight w:val="34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9</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899 00 72390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0,3</w:t>
            </w:r>
          </w:p>
        </w:tc>
      </w:tr>
      <w:tr w:rsidR="00654E17" w:rsidRPr="00654E17" w:rsidTr="000F047A">
        <w:trPr>
          <w:trHeight w:val="537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10</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Дополнительные расходы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2 02 35082 05 0000 150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36599,7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27320,9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11383,7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подпрограммы «Оказание мер государственной поддержки в улучшении жилищных условий отдельным категориям граждан» государственной программы Ростовской области «Обеспечение доступным и комфортным жильем населения Ростовской области»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063 00 Д0820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36599,7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27320,9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11383,7</w:t>
            </w:r>
          </w:p>
        </w:tc>
      </w:tr>
      <w:tr w:rsidR="00654E17" w:rsidRPr="00654E17" w:rsidTr="000F047A">
        <w:trPr>
          <w:trHeight w:val="397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11</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реализацию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2 02 35120 05 0000 150</w:t>
            </w:r>
          </w:p>
        </w:tc>
        <w:tc>
          <w:tcPr>
            <w:tcW w:w="1066"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8,1</w:t>
            </w:r>
          </w:p>
        </w:tc>
        <w:tc>
          <w:tcPr>
            <w:tcW w:w="1202"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8,4</w:t>
            </w:r>
          </w:p>
        </w:tc>
        <w:tc>
          <w:tcPr>
            <w:tcW w:w="1286"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107,3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реализации Федерального закона от 20 августа 2004 года № 113- ЗС "О присяжных заседателях федеральных судов общей юрисдикции в Российской Федерации"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01 05</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89 9 00 51200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8,1</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8,4</w:t>
            </w:r>
          </w:p>
        </w:tc>
        <w:tc>
          <w:tcPr>
            <w:tcW w:w="1134" w:type="dxa"/>
            <w:tcBorders>
              <w:top w:val="nil"/>
              <w:left w:val="nil"/>
              <w:bottom w:val="nil"/>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107,3</w:t>
            </w:r>
          </w:p>
        </w:tc>
      </w:tr>
      <w:tr w:rsidR="00654E17" w:rsidRPr="00654E17" w:rsidTr="000F047A">
        <w:trPr>
          <w:trHeight w:val="250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12</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24063,3</w:t>
            </w:r>
          </w:p>
        </w:tc>
        <w:tc>
          <w:tcPr>
            <w:tcW w:w="1202"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22638,3</w:t>
            </w:r>
          </w:p>
        </w:tc>
        <w:tc>
          <w:tcPr>
            <w:tcW w:w="1286"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23071,0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10 06  </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 xml:space="preserve">041 00 72110  </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120  240  850  620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24063,3</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22638,3</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23071,0</w:t>
            </w:r>
          </w:p>
        </w:tc>
      </w:tr>
      <w:tr w:rsidR="00654E17" w:rsidRPr="00654E17" w:rsidTr="000F047A">
        <w:trPr>
          <w:trHeight w:val="33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13</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234564,0</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249226,6</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263931,9</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№222-ЗС «О социальном обслуживании граждан в  Ростовской области» в рамках подпрограммы «Старшее поколение»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10 02</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042 00 72260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234564,0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249226,6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263931,9</w:t>
            </w:r>
          </w:p>
        </w:tc>
      </w:tr>
      <w:tr w:rsidR="00654E17" w:rsidRPr="00654E17" w:rsidTr="000F047A">
        <w:trPr>
          <w:trHeight w:val="223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выплате  пособия на ребенка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25803,1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26882,0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27973,0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выплате  пособия на ребенка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043 00 72170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25803,1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26882,0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27973,0</w:t>
            </w:r>
          </w:p>
        </w:tc>
      </w:tr>
      <w:tr w:rsidR="00654E17" w:rsidRPr="00654E17" w:rsidTr="000F047A">
        <w:trPr>
          <w:trHeight w:val="28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27485,9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28556,0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29671,6</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27485,9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28556,0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29671,6</w:t>
            </w:r>
          </w:p>
        </w:tc>
      </w:tr>
      <w:tr w:rsidR="00654E17" w:rsidRPr="00654E17" w:rsidTr="000F047A">
        <w:trPr>
          <w:trHeight w:val="19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тружеников тыла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188,9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204,3</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041 00 72490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188,9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204,3</w:t>
            </w:r>
          </w:p>
        </w:tc>
      </w:tr>
      <w:tr w:rsidR="00654E17" w:rsidRPr="00654E17" w:rsidTr="000F047A">
        <w:trPr>
          <w:trHeight w:val="298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17</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2 02 30013 05 0000 150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687,4</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714,2</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687,4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714,2</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742,0</w:t>
            </w:r>
          </w:p>
        </w:tc>
      </w:tr>
      <w:tr w:rsidR="00654E17" w:rsidRPr="00654E17" w:rsidTr="000F047A">
        <w:trPr>
          <w:trHeight w:val="307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18</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13091,1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13596,5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14122,7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041 00 72510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13091,1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13596,5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14122,7</w:t>
            </w:r>
          </w:p>
        </w:tc>
      </w:tr>
      <w:tr w:rsidR="00654E17" w:rsidRPr="00654E17" w:rsidTr="000F047A">
        <w:trPr>
          <w:trHeight w:val="303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19</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 первого-второго года жизни из малоимущих семей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5295,1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5510,4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5730,8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043 00 72160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5295,1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5510,4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5730,8</w:t>
            </w:r>
          </w:p>
        </w:tc>
      </w:tr>
      <w:tr w:rsidR="00654E17" w:rsidRPr="00654E17" w:rsidTr="000F047A">
        <w:trPr>
          <w:trHeight w:val="271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20</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 из многодетных семей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14995,9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15594,5</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16220,4</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043 00 72150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14995,9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15594,5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16220,4</w:t>
            </w:r>
          </w:p>
        </w:tc>
      </w:tr>
      <w:tr w:rsidR="00654E17" w:rsidRPr="00654E17" w:rsidTr="000F047A">
        <w:trPr>
          <w:trHeight w:val="300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21</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отдельных категорий граждан, работающих и проживающих в сельской местности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97053,3</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100745,4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104578,8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041 00 72090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97053,3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100745,4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104578,8</w:t>
            </w:r>
          </w:p>
        </w:tc>
      </w:tr>
      <w:tr w:rsidR="00654E17" w:rsidRPr="00654E17" w:rsidTr="000F047A">
        <w:trPr>
          <w:trHeight w:val="2775"/>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22</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материальной и иной помощи для погребения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602,5</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626,8</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651,8</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041 00 72120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602,5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626,8</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651,8</w:t>
            </w:r>
          </w:p>
        </w:tc>
      </w:tr>
      <w:tr w:rsidR="00654E17" w:rsidRPr="00654E17" w:rsidTr="00F03E95">
        <w:trPr>
          <w:trHeight w:val="1127"/>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23</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2 02 30022 05 0000 150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6136,9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6370,1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6612,2</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w:t>
            </w:r>
            <w:r w:rsidRPr="00654E17">
              <w:rPr>
                <w:b/>
                <w:bCs/>
              </w:rPr>
              <w:lastRenderedPageBreak/>
              <w:t>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10 03</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041 00 72100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6136,9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6370,1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6612,2</w:t>
            </w:r>
          </w:p>
        </w:tc>
      </w:tr>
      <w:tr w:rsidR="00654E17" w:rsidRPr="00654E17" w:rsidTr="000F047A">
        <w:trPr>
          <w:trHeight w:val="291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24</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tcBorders>
              <w:top w:val="nil"/>
              <w:left w:val="nil"/>
              <w:bottom w:val="nil"/>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2 02 35220 05 0000 150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1921,1</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1997,9</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2077,7</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041 00 52200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1921,1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1997,9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2077,7</w:t>
            </w:r>
          </w:p>
        </w:tc>
      </w:tr>
      <w:tr w:rsidR="00654E17" w:rsidRPr="00654E17" w:rsidTr="000F047A">
        <w:trPr>
          <w:trHeight w:val="2059"/>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25</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оплату жилищно-коммунальных услуг отдельным категориям граждан </w:t>
            </w:r>
          </w:p>
        </w:tc>
        <w:tc>
          <w:tcPr>
            <w:tcW w:w="1134" w:type="dxa"/>
            <w:tcBorders>
              <w:top w:val="single" w:sz="4" w:space="0" w:color="000000"/>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2 02 35250 05 0000 150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25886,9</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26283,0</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24704,1</w:t>
            </w:r>
          </w:p>
        </w:tc>
        <w:tc>
          <w:tcPr>
            <w:tcW w:w="240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Оплата жилищно-коммунальных услуг отдельным категориям граждан в рамках подпрограммы «Социальная поддержка отдельных категорий граждан»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041 00 52500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25886,9</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26283,0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24704,1</w:t>
            </w:r>
          </w:p>
        </w:tc>
      </w:tr>
      <w:tr w:rsidR="00654E17" w:rsidRPr="00654E17" w:rsidTr="00F03E95">
        <w:trPr>
          <w:trHeight w:val="372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26</w:t>
            </w:r>
          </w:p>
        </w:tc>
        <w:tc>
          <w:tcPr>
            <w:tcW w:w="1984" w:type="dxa"/>
            <w:tcBorders>
              <w:top w:val="nil"/>
              <w:left w:val="nil"/>
              <w:bottom w:val="single" w:sz="4" w:space="0" w:color="000000"/>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14442,7</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15020,4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15621,3</w:t>
            </w:r>
          </w:p>
        </w:tc>
        <w:tc>
          <w:tcPr>
            <w:tcW w:w="240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07 09</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043 00 72200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14442,7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15020,4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15621,3</w:t>
            </w:r>
          </w:p>
        </w:tc>
      </w:tr>
      <w:tr w:rsidR="00654E17" w:rsidRPr="00654E17" w:rsidTr="00F03E95">
        <w:trPr>
          <w:trHeight w:val="225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27</w:t>
            </w:r>
          </w:p>
        </w:tc>
        <w:tc>
          <w:tcPr>
            <w:tcW w:w="1984" w:type="dxa"/>
            <w:tcBorders>
              <w:top w:val="nil"/>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2 02 35084 05 0000 150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7702,6</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2598,7</w:t>
            </w:r>
          </w:p>
        </w:tc>
        <w:tc>
          <w:tcPr>
            <w:tcW w:w="1286" w:type="dxa"/>
            <w:tcBorders>
              <w:top w:val="nil"/>
              <w:left w:val="nil"/>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850"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Р1 50840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7702,6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2598,7</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517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(родного, усыновлённого) или последующих детей (родных, усыновлённых) до достижения ребенком возраста трех лет</w:t>
            </w:r>
          </w:p>
        </w:tc>
        <w:tc>
          <w:tcPr>
            <w:tcW w:w="1134" w:type="dxa"/>
            <w:tcBorders>
              <w:top w:val="nil"/>
              <w:left w:val="single" w:sz="4" w:space="0" w:color="auto"/>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115,5</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39,0</w:t>
            </w:r>
          </w:p>
        </w:tc>
        <w:tc>
          <w:tcPr>
            <w:tcW w:w="1286" w:type="dxa"/>
            <w:tcBorders>
              <w:top w:val="nil"/>
              <w:left w:val="nil"/>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043 00 72440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115,5</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39,0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3450"/>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29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w:t>
            </w:r>
          </w:p>
        </w:tc>
        <w:tc>
          <w:tcPr>
            <w:tcW w:w="1134" w:type="dxa"/>
            <w:tcBorders>
              <w:top w:val="nil"/>
              <w:left w:val="single" w:sz="4" w:space="0" w:color="auto"/>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2874,6</w:t>
            </w:r>
          </w:p>
        </w:tc>
        <w:tc>
          <w:tcPr>
            <w:tcW w:w="1202"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2990,4</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3110,5</w:t>
            </w:r>
          </w:p>
        </w:tc>
        <w:tc>
          <w:tcPr>
            <w:tcW w:w="2400" w:type="dxa"/>
            <w:tcBorders>
              <w:top w:val="single" w:sz="4" w:space="0" w:color="auto"/>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043 00 72240</w:t>
            </w:r>
          </w:p>
        </w:tc>
        <w:tc>
          <w:tcPr>
            <w:tcW w:w="850"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2874,6</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2990,4</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3110,5</w:t>
            </w:r>
          </w:p>
        </w:tc>
      </w:tr>
      <w:tr w:rsidR="00654E17" w:rsidRPr="00654E17" w:rsidTr="00F03E95">
        <w:trPr>
          <w:trHeight w:val="3349"/>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10568,3</w:t>
            </w:r>
          </w:p>
        </w:tc>
        <w:tc>
          <w:tcPr>
            <w:tcW w:w="1202" w:type="dxa"/>
            <w:tcBorders>
              <w:top w:val="nil"/>
              <w:left w:val="single" w:sz="4" w:space="0" w:color="auto"/>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10991,1</w:t>
            </w:r>
          </w:p>
        </w:tc>
        <w:tc>
          <w:tcPr>
            <w:tcW w:w="1286"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11430,8</w:t>
            </w:r>
          </w:p>
        </w:tc>
        <w:tc>
          <w:tcPr>
            <w:tcW w:w="2400" w:type="dxa"/>
            <w:tcBorders>
              <w:top w:val="nil"/>
              <w:left w:val="nil"/>
              <w:bottom w:val="nil"/>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nil"/>
              <w:left w:val="nil"/>
              <w:bottom w:val="single" w:sz="4" w:space="0" w:color="000000"/>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043 00 72210</w:t>
            </w:r>
          </w:p>
        </w:tc>
        <w:tc>
          <w:tcPr>
            <w:tcW w:w="850"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10568,3</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10991,1</w:t>
            </w:r>
          </w:p>
        </w:tc>
        <w:tc>
          <w:tcPr>
            <w:tcW w:w="1134" w:type="dxa"/>
            <w:tcBorders>
              <w:top w:val="nil"/>
              <w:left w:val="nil"/>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11430,8</w:t>
            </w:r>
          </w:p>
        </w:tc>
      </w:tr>
      <w:tr w:rsidR="00654E17" w:rsidRPr="00654E17" w:rsidTr="00F03E95">
        <w:trPr>
          <w:trHeight w:val="366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31</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предоставлению мер социальной поддержки членам семей граждан РФ, принимающих участие в СВО на территориях Украины, ДНР, ЛНР, Запорожской области, Херсонской области,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996,0</w:t>
            </w:r>
          </w:p>
        </w:tc>
        <w:tc>
          <w:tcPr>
            <w:tcW w:w="1202"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2400" w:type="dxa"/>
            <w:tcBorders>
              <w:top w:val="single" w:sz="4" w:space="0" w:color="000000"/>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членам семей граждан РФ, принимающих участие в СВО на территориях Украины, в виде 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tc>
        <w:tc>
          <w:tcPr>
            <w:tcW w:w="850"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041 00 75090</w:t>
            </w:r>
          </w:p>
        </w:tc>
        <w:tc>
          <w:tcPr>
            <w:tcW w:w="850" w:type="dxa"/>
            <w:tcBorders>
              <w:top w:val="nil"/>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240 320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996,0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nil"/>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r>
      <w:tr w:rsidR="00654E17" w:rsidRPr="00654E17" w:rsidTr="00F03E95">
        <w:trPr>
          <w:trHeight w:val="1800"/>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оказание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2 02 35404 05 0000 150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17431,8</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19407,5</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19619,2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на 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R4040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17431,8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19407,5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19619,2</w:t>
            </w:r>
          </w:p>
        </w:tc>
      </w:tr>
      <w:tr w:rsidR="00654E17" w:rsidRPr="00654E17" w:rsidTr="00F03E95">
        <w:trPr>
          <w:trHeight w:val="262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261,4</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291,1</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294,3</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на обеспечение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261,4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294,3</w:t>
            </w:r>
          </w:p>
        </w:tc>
      </w:tr>
      <w:tr w:rsidR="00654E17" w:rsidRPr="00654E17" w:rsidTr="00F03E95">
        <w:trPr>
          <w:trHeight w:val="2430"/>
        </w:trPr>
        <w:tc>
          <w:tcPr>
            <w:tcW w:w="568" w:type="dxa"/>
            <w:tcBorders>
              <w:top w:val="nil"/>
              <w:left w:val="single" w:sz="4" w:space="0" w:color="000000"/>
              <w:bottom w:val="single" w:sz="4" w:space="0" w:color="000000"/>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34</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8694,9</w:t>
            </w:r>
          </w:p>
        </w:tc>
        <w:tc>
          <w:tcPr>
            <w:tcW w:w="1202"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128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240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оказанию государственной социальной помощи в виде социального пособия и (или) на основании социального контракта </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041 00 75110</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8694,9</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9710,8</w:t>
            </w:r>
          </w:p>
        </w:tc>
      </w:tr>
      <w:tr w:rsidR="00654E17" w:rsidRPr="00654E17" w:rsidTr="00F03E95">
        <w:trPr>
          <w:trHeight w:val="175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t>35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Субвенция на осуществление полномочий по оказанию социальной помощи в виде адресной социальной выплаты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1621,1</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2065,0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2147,6</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оказанию социальной помощи в виде адресной социальной выплаты</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041 00 75120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1621,1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2147,6</w:t>
            </w:r>
          </w:p>
        </w:tc>
      </w:tr>
      <w:tr w:rsidR="00654E17" w:rsidRPr="00654E17" w:rsidTr="00F03E95">
        <w:trPr>
          <w:trHeight w:val="6465"/>
        </w:trPr>
        <w:tc>
          <w:tcPr>
            <w:tcW w:w="568" w:type="dxa"/>
            <w:tcBorders>
              <w:top w:val="nil"/>
              <w:left w:val="single" w:sz="4" w:space="0" w:color="000000"/>
              <w:bottom w:val="single" w:sz="4" w:space="0" w:color="000000"/>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2 02 39999 05 0000 150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616908,5</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644278,5</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670057,2</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государственной программы Ростовской области «Развитие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07 01   07 02   07 03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021 00 72460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616908,5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644278,5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670057,2</w:t>
            </w:r>
          </w:p>
        </w:tc>
      </w:tr>
      <w:tr w:rsidR="00654E17" w:rsidRPr="00654E17" w:rsidTr="00F03E95">
        <w:trPr>
          <w:trHeight w:val="4605"/>
        </w:trPr>
        <w:tc>
          <w:tcPr>
            <w:tcW w:w="568" w:type="dxa"/>
            <w:tcBorders>
              <w:top w:val="nil"/>
              <w:left w:val="single" w:sz="4" w:space="0" w:color="000000"/>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37</w:t>
            </w:r>
          </w:p>
        </w:tc>
        <w:tc>
          <w:tcPr>
            <w:tcW w:w="1984" w:type="dxa"/>
            <w:tcBorders>
              <w:top w:val="single" w:sz="4" w:space="0" w:color="auto"/>
              <w:left w:val="nil"/>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18269,2</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19747,0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20992,7</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1,1.1,1.2,1.3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043 00 72420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18269,2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19747,0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20992,7</w:t>
            </w:r>
          </w:p>
        </w:tc>
      </w:tr>
      <w:tr w:rsidR="00654E17" w:rsidRPr="00654E17" w:rsidTr="00F03E95">
        <w:trPr>
          <w:trHeight w:val="400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38</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2062,4</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2083,0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2166,3</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государственной программы Ростовской области «Развитие образования» и прочие мероприятия» государственной программы Ростовской области «Развитие образования»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07 09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022 00 72040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120  240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2083,0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2166,3</w:t>
            </w:r>
          </w:p>
        </w:tc>
      </w:tr>
      <w:tr w:rsidR="00654E17" w:rsidRPr="00654E17" w:rsidTr="003035C4">
        <w:trPr>
          <w:trHeight w:val="1410"/>
        </w:trPr>
        <w:tc>
          <w:tcPr>
            <w:tcW w:w="568" w:type="dxa"/>
            <w:tcBorders>
              <w:top w:val="single" w:sz="4" w:space="0" w:color="auto"/>
              <w:left w:val="single" w:sz="4" w:space="0" w:color="000000"/>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center"/>
              <w:textAlignment w:val="auto"/>
            </w:pPr>
            <w:r w:rsidRPr="00654E17">
              <w:t>39</w:t>
            </w:r>
          </w:p>
        </w:tc>
        <w:tc>
          <w:tcPr>
            <w:tcW w:w="198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w:t>
            </w:r>
          </w:p>
        </w:tc>
        <w:tc>
          <w:tcPr>
            <w:tcW w:w="1134"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202"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286"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240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 xml:space="preserve">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w:t>
            </w:r>
            <w:r w:rsidRPr="00654E17">
              <w:rPr>
                <w:b/>
                <w:bCs/>
              </w:rPr>
              <w:lastRenderedPageBreak/>
              <w:t>семьи и детей» государственной программы Ростовской области «Социальная поддержка граждан»</w:t>
            </w:r>
          </w:p>
        </w:tc>
        <w:tc>
          <w:tcPr>
            <w:tcW w:w="850"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lastRenderedPageBreak/>
              <w:t>10 04</w:t>
            </w:r>
          </w:p>
        </w:tc>
        <w:tc>
          <w:tcPr>
            <w:tcW w:w="993"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043 00 72180</w:t>
            </w:r>
          </w:p>
        </w:tc>
        <w:tc>
          <w:tcPr>
            <w:tcW w:w="850" w:type="dxa"/>
            <w:tcBorders>
              <w:top w:val="single" w:sz="4" w:space="0" w:color="auto"/>
              <w:left w:val="nil"/>
              <w:bottom w:val="single" w:sz="4" w:space="0" w:color="auto"/>
              <w:right w:val="single" w:sz="4" w:space="0" w:color="000000"/>
            </w:tcBorders>
            <w:shd w:val="clear" w:color="auto" w:fill="auto"/>
            <w:hideMark/>
          </w:tcPr>
          <w:p w:rsidR="00654E17" w:rsidRPr="00654E17" w:rsidRDefault="00654E17" w:rsidP="00654E17">
            <w:pPr>
              <w:overflowPunct/>
              <w:autoSpaceDE/>
              <w:autoSpaceDN/>
              <w:adjustRightInd/>
              <w:jc w:val="right"/>
              <w:textAlignment w:val="auto"/>
              <w:rPr>
                <w:b/>
                <w:bCs/>
              </w:rPr>
            </w:pPr>
            <w:r w:rsidRPr="00654E17">
              <w:rPr>
                <w:b/>
                <w:bCs/>
              </w:rPr>
              <w:t>320  240</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c>
          <w:tcPr>
            <w:tcW w:w="1134" w:type="dxa"/>
            <w:tcBorders>
              <w:top w:val="single" w:sz="4" w:space="0" w:color="auto"/>
              <w:left w:val="nil"/>
              <w:bottom w:val="single" w:sz="4" w:space="0" w:color="auto"/>
              <w:right w:val="single" w:sz="4" w:space="0" w:color="000000"/>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4503,6</w:t>
            </w:r>
          </w:p>
        </w:tc>
      </w:tr>
      <w:tr w:rsidR="00654E17" w:rsidRPr="00654E17" w:rsidTr="003035C4">
        <w:trPr>
          <w:trHeight w:val="346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center"/>
              <w:textAlignment w:val="auto"/>
            </w:pPr>
            <w:r w:rsidRPr="00654E17">
              <w:lastRenderedPageBreak/>
              <w:t>40</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0F047A">
            <w:pPr>
              <w:overflowPunct/>
              <w:autoSpaceDE/>
              <w:autoSpaceDN/>
              <w:adjustRightInd/>
              <w:textAlignment w:val="auto"/>
              <w:rPr>
                <w:b/>
                <w:bCs/>
              </w:rPr>
            </w:pPr>
            <w:r w:rsidRPr="00654E17">
              <w:rPr>
                <w:b/>
                <w:bCs/>
              </w:rPr>
              <w:t xml:space="preserve">Субвенция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2 02 30024 05 0000 150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1202"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286"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2400" w:type="dxa"/>
            <w:tcBorders>
              <w:top w:val="single" w:sz="4" w:space="0" w:color="auto"/>
              <w:left w:val="single" w:sz="4" w:space="0" w:color="auto"/>
              <w:bottom w:val="single" w:sz="4" w:space="0" w:color="auto"/>
              <w:right w:val="single" w:sz="4" w:space="0" w:color="auto"/>
            </w:tcBorders>
            <w:shd w:val="clear" w:color="auto" w:fill="auto"/>
            <w:hideMark/>
          </w:tcPr>
          <w:p w:rsidR="00654E17" w:rsidRPr="00654E17" w:rsidRDefault="00654E17" w:rsidP="00654E17">
            <w:pPr>
              <w:overflowPunct/>
              <w:autoSpaceDE/>
              <w:autoSpaceDN/>
              <w:adjustRightInd/>
              <w:textAlignment w:val="auto"/>
              <w:rPr>
                <w:b/>
                <w:bCs/>
              </w:rPr>
            </w:pPr>
            <w:r w:rsidRPr="00654E17">
              <w:rPr>
                <w:b/>
                <w:bCs/>
              </w:rPr>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подпрограммы «Совершенствование мер демографической политики в области социальной поддержки семьи и детей» государственной программы Ростовской области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textAlignment w:val="auto"/>
              <w:rPr>
                <w:b/>
                <w:bCs/>
              </w:rPr>
            </w:pPr>
            <w:r w:rsidRPr="00654E17">
              <w:rPr>
                <w:b/>
                <w:bCs/>
              </w:rPr>
              <w:t>10 04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043 00 72220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54E17" w:rsidRPr="00654E17" w:rsidRDefault="00654E17" w:rsidP="00654E17">
            <w:pPr>
              <w:overflowPunct/>
              <w:autoSpaceDE/>
              <w:autoSpaceDN/>
              <w:adjustRightInd/>
              <w:jc w:val="right"/>
              <w:textAlignment w:val="auto"/>
              <w:rPr>
                <w:b/>
                <w:bCs/>
              </w:rPr>
            </w:pPr>
            <w:r w:rsidRPr="00654E17">
              <w:rPr>
                <w:b/>
                <w:bCs/>
              </w:rPr>
              <w:t>30,0</w:t>
            </w:r>
          </w:p>
        </w:tc>
      </w:tr>
    </w:tbl>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pPr>
    </w:p>
    <w:p w:rsidR="00A54B84" w:rsidRDefault="00A54B84" w:rsidP="00A05466">
      <w:pPr>
        <w:ind w:firstLine="900"/>
        <w:jc w:val="both"/>
        <w:rPr>
          <w:sz w:val="28"/>
          <w:szCs w:val="28"/>
        </w:rPr>
        <w:sectPr w:rsidR="00A54B84" w:rsidSect="00A54B84">
          <w:pgSz w:w="16838" w:h="11906" w:orient="landscape"/>
          <w:pgMar w:top="851" w:right="851" w:bottom="1134" w:left="851" w:header="709" w:footer="709" w:gutter="0"/>
          <w:cols w:space="708"/>
          <w:titlePg/>
          <w:docGrid w:linePitch="360"/>
        </w:sectPr>
      </w:pPr>
    </w:p>
    <w:p w:rsidR="00F87705" w:rsidRDefault="005E3C2F" w:rsidP="00F87705">
      <w:pPr>
        <w:jc w:val="center"/>
        <w:rPr>
          <w:sz w:val="28"/>
          <w:szCs w:val="28"/>
        </w:rPr>
      </w:pPr>
      <w:r>
        <w:rPr>
          <w:sz w:val="28"/>
          <w:szCs w:val="28"/>
        </w:rPr>
        <w:lastRenderedPageBreak/>
        <w:t>Статья 9.</w:t>
      </w:r>
      <w:r w:rsidR="00F87705" w:rsidRPr="00F87705">
        <w:rPr>
          <w:sz w:val="28"/>
          <w:szCs w:val="28"/>
        </w:rPr>
        <w:t xml:space="preserve"> Приложение 8 изложить в следующей редакции:</w:t>
      </w:r>
    </w:p>
    <w:p w:rsidR="00F87705" w:rsidRDefault="00F87705" w:rsidP="00F87705">
      <w:pPr>
        <w:jc w:val="center"/>
        <w:rPr>
          <w:sz w:val="28"/>
          <w:szCs w:val="28"/>
        </w:rPr>
      </w:pPr>
    </w:p>
    <w:tbl>
      <w:tblPr>
        <w:tblpPr w:leftFromText="180" w:rightFromText="180" w:vertAnchor="text" w:horzAnchor="margin" w:tblpXSpec="right" w:tblpY="74"/>
        <w:tblW w:w="9832" w:type="dxa"/>
        <w:tblLook w:val="01E0"/>
      </w:tblPr>
      <w:tblGrid>
        <w:gridCol w:w="5718"/>
        <w:gridCol w:w="4114"/>
      </w:tblGrid>
      <w:tr w:rsidR="00F87705" w:rsidRPr="0051304B" w:rsidTr="00BA6805">
        <w:tc>
          <w:tcPr>
            <w:tcW w:w="5718" w:type="dxa"/>
          </w:tcPr>
          <w:p w:rsidR="00F87705" w:rsidRPr="0051304B" w:rsidRDefault="00F87705" w:rsidP="00BA6805">
            <w:pPr>
              <w:jc w:val="center"/>
              <w:outlineLvl w:val="0"/>
              <w:rPr>
                <w:bCs/>
                <w:sz w:val="28"/>
                <w:szCs w:val="28"/>
              </w:rPr>
            </w:pPr>
          </w:p>
        </w:tc>
        <w:tc>
          <w:tcPr>
            <w:tcW w:w="4114" w:type="dxa"/>
          </w:tcPr>
          <w:p w:rsidR="00F87705" w:rsidRPr="0051304B" w:rsidRDefault="00F87705" w:rsidP="00BA6805">
            <w:pPr>
              <w:jc w:val="center"/>
              <w:outlineLvl w:val="0"/>
              <w:rPr>
                <w:bCs/>
                <w:sz w:val="28"/>
                <w:szCs w:val="28"/>
              </w:rPr>
            </w:pPr>
            <w:r w:rsidRPr="0051304B">
              <w:rPr>
                <w:bCs/>
                <w:sz w:val="28"/>
                <w:szCs w:val="28"/>
              </w:rPr>
              <w:t xml:space="preserve">Приложение </w:t>
            </w:r>
            <w:r>
              <w:rPr>
                <w:bCs/>
                <w:sz w:val="28"/>
                <w:szCs w:val="28"/>
              </w:rPr>
              <w:t>№ 8</w:t>
            </w:r>
          </w:p>
          <w:p w:rsidR="00F87705" w:rsidRPr="0051304B" w:rsidRDefault="00F87705" w:rsidP="00BA6805">
            <w:pPr>
              <w:jc w:val="center"/>
              <w:outlineLvl w:val="0"/>
              <w:rPr>
                <w:bCs/>
                <w:sz w:val="28"/>
                <w:szCs w:val="28"/>
              </w:rPr>
            </w:pPr>
            <w:r w:rsidRPr="0051304B">
              <w:rPr>
                <w:bCs/>
                <w:sz w:val="28"/>
                <w:szCs w:val="28"/>
              </w:rPr>
              <w:t xml:space="preserve">к решению </w:t>
            </w:r>
          </w:p>
          <w:p w:rsidR="00F87705" w:rsidRPr="0051304B" w:rsidRDefault="00F87705" w:rsidP="00BA6805">
            <w:pPr>
              <w:jc w:val="center"/>
              <w:outlineLvl w:val="0"/>
              <w:rPr>
                <w:bCs/>
                <w:sz w:val="28"/>
                <w:szCs w:val="28"/>
              </w:rPr>
            </w:pPr>
            <w:r w:rsidRPr="0051304B">
              <w:rPr>
                <w:bCs/>
                <w:sz w:val="28"/>
                <w:szCs w:val="28"/>
              </w:rPr>
              <w:t>Собрания депутатов</w:t>
            </w:r>
          </w:p>
          <w:p w:rsidR="00F87705" w:rsidRPr="0051304B" w:rsidRDefault="00F87705" w:rsidP="00BA6805">
            <w:pPr>
              <w:jc w:val="center"/>
              <w:outlineLvl w:val="0"/>
              <w:rPr>
                <w:bCs/>
                <w:sz w:val="28"/>
                <w:szCs w:val="28"/>
              </w:rPr>
            </w:pPr>
            <w:r w:rsidRPr="0051304B">
              <w:rPr>
                <w:bCs/>
                <w:sz w:val="28"/>
                <w:szCs w:val="28"/>
              </w:rPr>
              <w:t>Матвеево-Курганского района</w:t>
            </w:r>
          </w:p>
          <w:p w:rsidR="00F87705" w:rsidRPr="0051304B" w:rsidRDefault="00F87705" w:rsidP="00BA6805">
            <w:pPr>
              <w:jc w:val="center"/>
              <w:outlineLvl w:val="0"/>
              <w:rPr>
                <w:bCs/>
                <w:sz w:val="28"/>
                <w:szCs w:val="28"/>
              </w:rPr>
            </w:pPr>
            <w:r w:rsidRPr="0051304B">
              <w:rPr>
                <w:bCs/>
                <w:sz w:val="28"/>
                <w:szCs w:val="28"/>
              </w:rPr>
              <w:t xml:space="preserve">от </w:t>
            </w:r>
            <w:r>
              <w:rPr>
                <w:bCs/>
                <w:sz w:val="28"/>
                <w:szCs w:val="28"/>
              </w:rPr>
              <w:t>27</w:t>
            </w:r>
            <w:r w:rsidRPr="0051304B">
              <w:rPr>
                <w:bCs/>
                <w:sz w:val="28"/>
                <w:szCs w:val="28"/>
              </w:rPr>
              <w:t>.1</w:t>
            </w:r>
            <w:r>
              <w:rPr>
                <w:bCs/>
                <w:sz w:val="28"/>
                <w:szCs w:val="28"/>
              </w:rPr>
              <w:t>2</w:t>
            </w:r>
            <w:r w:rsidRPr="0051304B">
              <w:rPr>
                <w:bCs/>
                <w:sz w:val="28"/>
                <w:szCs w:val="28"/>
              </w:rPr>
              <w:t>.202</w:t>
            </w:r>
            <w:r>
              <w:rPr>
                <w:bCs/>
                <w:sz w:val="28"/>
                <w:szCs w:val="28"/>
              </w:rPr>
              <w:t>3 № 202</w:t>
            </w:r>
          </w:p>
        </w:tc>
      </w:tr>
    </w:tbl>
    <w:p w:rsidR="00A54B84" w:rsidRDefault="00A54B84" w:rsidP="00A05466">
      <w:pPr>
        <w:ind w:firstLine="900"/>
        <w:jc w:val="both"/>
        <w:rPr>
          <w:sz w:val="28"/>
          <w:szCs w:val="28"/>
        </w:rPr>
      </w:pPr>
    </w:p>
    <w:tbl>
      <w:tblPr>
        <w:tblW w:w="10312" w:type="dxa"/>
        <w:tblInd w:w="93" w:type="dxa"/>
        <w:tblLook w:val="04A0"/>
      </w:tblPr>
      <w:tblGrid>
        <w:gridCol w:w="821"/>
        <w:gridCol w:w="5593"/>
        <w:gridCol w:w="1416"/>
        <w:gridCol w:w="1293"/>
        <w:gridCol w:w="1189"/>
      </w:tblGrid>
      <w:tr w:rsidR="00864069" w:rsidRPr="00864069" w:rsidTr="00864069">
        <w:trPr>
          <w:trHeight w:val="635"/>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9491" w:type="dxa"/>
            <w:gridSpan w:val="4"/>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sz w:val="24"/>
                <w:szCs w:val="24"/>
              </w:rPr>
            </w:pPr>
            <w:r w:rsidRPr="00864069">
              <w:rPr>
                <w:b/>
                <w:bCs/>
                <w:sz w:val="24"/>
                <w:szCs w:val="24"/>
              </w:rPr>
              <w:t>Распределение субсидий для софинансирования расходных обязательств, возникших при выполнении полномочий органов местного самоуправления по вопросам местного значения на 2024 год</w:t>
            </w:r>
          </w:p>
        </w:tc>
      </w:tr>
      <w:tr w:rsidR="00864069" w:rsidRPr="00864069" w:rsidTr="00864069">
        <w:trPr>
          <w:trHeight w:val="272"/>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5593"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416"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293"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c>
          <w:tcPr>
            <w:tcW w:w="1189" w:type="dxa"/>
            <w:tcBorders>
              <w:top w:val="nil"/>
              <w:left w:val="nil"/>
              <w:bottom w:val="nil"/>
              <w:right w:val="nil"/>
            </w:tcBorders>
            <w:shd w:val="clear" w:color="auto" w:fill="auto"/>
            <w:vAlign w:val="bottom"/>
            <w:hideMark/>
          </w:tcPr>
          <w:p w:rsidR="00864069" w:rsidRPr="00864069" w:rsidRDefault="00864069" w:rsidP="00864069">
            <w:pPr>
              <w:overflowPunct/>
              <w:autoSpaceDE/>
              <w:autoSpaceDN/>
              <w:adjustRightInd/>
              <w:jc w:val="center"/>
              <w:textAlignment w:val="auto"/>
              <w:rPr>
                <w:b/>
                <w:bCs/>
              </w:rPr>
            </w:pPr>
          </w:p>
        </w:tc>
      </w:tr>
      <w:tr w:rsidR="00864069" w:rsidRPr="00864069" w:rsidTr="00864069">
        <w:trPr>
          <w:trHeight w:val="257"/>
        </w:trPr>
        <w:tc>
          <w:tcPr>
            <w:tcW w:w="821"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5593"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1416"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c>
          <w:tcPr>
            <w:tcW w:w="1293"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r w:rsidRPr="00864069">
              <w:t>в тыс. рублей</w:t>
            </w:r>
          </w:p>
        </w:tc>
        <w:tc>
          <w:tcPr>
            <w:tcW w:w="1189"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pPr>
          </w:p>
        </w:tc>
      </w:tr>
      <w:tr w:rsidR="00864069" w:rsidRPr="00864069" w:rsidTr="00864069">
        <w:trPr>
          <w:trHeight w:val="831"/>
        </w:trPr>
        <w:tc>
          <w:tcPr>
            <w:tcW w:w="8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4069" w:rsidRPr="00864069" w:rsidRDefault="00864069" w:rsidP="00864069">
            <w:pPr>
              <w:overflowPunct/>
              <w:autoSpaceDE/>
              <w:autoSpaceDN/>
              <w:adjustRightInd/>
              <w:jc w:val="center"/>
              <w:textAlignment w:val="auto"/>
              <w:rPr>
                <w:b/>
                <w:bCs/>
              </w:rPr>
            </w:pPr>
            <w:r w:rsidRPr="00864069">
              <w:rPr>
                <w:b/>
                <w:bCs/>
              </w:rPr>
              <w:t>N п\п</w:t>
            </w:r>
          </w:p>
        </w:tc>
        <w:tc>
          <w:tcPr>
            <w:tcW w:w="5593"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Наименование направления расходов </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За счет средств областного бюджета </w:t>
            </w:r>
          </w:p>
        </w:tc>
        <w:tc>
          <w:tcPr>
            <w:tcW w:w="1293" w:type="dxa"/>
            <w:tcBorders>
              <w:top w:val="single" w:sz="4" w:space="0" w:color="000000"/>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jc w:val="center"/>
              <w:textAlignment w:val="auto"/>
              <w:rPr>
                <w:b/>
                <w:bCs/>
              </w:rPr>
            </w:pPr>
            <w:r w:rsidRPr="00864069">
              <w:rPr>
                <w:b/>
                <w:bCs/>
              </w:rPr>
              <w:t xml:space="preserve">За счет средств бюджета района </w:t>
            </w:r>
          </w:p>
        </w:tc>
        <w:tc>
          <w:tcPr>
            <w:tcW w:w="1189" w:type="dxa"/>
            <w:tcBorders>
              <w:top w:val="single" w:sz="4" w:space="0" w:color="000000"/>
              <w:left w:val="nil"/>
              <w:bottom w:val="single" w:sz="4" w:space="0" w:color="000000"/>
              <w:right w:val="single" w:sz="4" w:space="0" w:color="000000"/>
            </w:tcBorders>
            <w:shd w:val="clear" w:color="auto" w:fill="auto"/>
            <w:noWrap/>
            <w:vAlign w:val="center"/>
            <w:hideMark/>
          </w:tcPr>
          <w:p w:rsidR="00864069" w:rsidRPr="00864069" w:rsidRDefault="00864069" w:rsidP="00864069">
            <w:pPr>
              <w:overflowPunct/>
              <w:autoSpaceDE/>
              <w:autoSpaceDN/>
              <w:adjustRightInd/>
              <w:jc w:val="center"/>
              <w:textAlignment w:val="auto"/>
              <w:rPr>
                <w:b/>
                <w:bCs/>
              </w:rPr>
            </w:pPr>
            <w:r w:rsidRPr="00864069">
              <w:rPr>
                <w:b/>
                <w:bCs/>
              </w:rPr>
              <w:t>ВСЕГО</w:t>
            </w:r>
          </w:p>
        </w:tc>
      </w:tr>
      <w:tr w:rsidR="00864069" w:rsidRPr="00864069" w:rsidTr="00864069">
        <w:trPr>
          <w:trHeight w:val="99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Организация отдыха детей в каникулярное время (главный распорядитель средств областного бюджета - министерство труда и социального развития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1440,7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87,1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1527,8</w:t>
            </w:r>
          </w:p>
        </w:tc>
      </w:tr>
      <w:tr w:rsidR="00864069" w:rsidRPr="00864069" w:rsidTr="00864069">
        <w:trPr>
          <w:trHeight w:val="3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0709 04 3 00 S3130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1440,7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87,1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1527,8</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0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Возмещение предприятиям ЖКХ части платы граждан за коммунальные услуги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5673,1</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53,8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5726,9</w:t>
            </w:r>
          </w:p>
        </w:tc>
      </w:tr>
      <w:tr w:rsidR="00864069" w:rsidRPr="00864069" w:rsidTr="00864069">
        <w:trPr>
          <w:trHeight w:val="4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902,904 0502 07 2 00 S3660 810,540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5324,4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5378,2</w:t>
            </w:r>
          </w:p>
        </w:tc>
      </w:tr>
      <w:tr w:rsidR="00864069" w:rsidRPr="00864069" w:rsidTr="00864069">
        <w:trPr>
          <w:trHeight w:val="6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муниципальное унитарное предприятие Матвеево-Курганского района "Водоканал"</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4990,6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5040,9</w:t>
            </w:r>
          </w:p>
        </w:tc>
      </w:tr>
      <w:tr w:rsidR="00864069" w:rsidRPr="00864069" w:rsidTr="00864069">
        <w:trPr>
          <w:trHeight w:val="60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сельскохозяйственный производственный кооператив (колхоз) "КОЛОС"</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3,5</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337,3</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348,7</w:t>
            </w:r>
          </w:p>
        </w:tc>
      </w:tr>
      <w:tr w:rsidR="00864069" w:rsidRPr="00864069" w:rsidTr="00864069">
        <w:trPr>
          <w:trHeight w:val="21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17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3</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Обеспечение  жильем молодых семей (главный распорядитель средств областного бюджета  - министерство строительства, архитектуры территориального развития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1639,6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99,2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1738,8</w:t>
            </w:r>
          </w:p>
        </w:tc>
      </w:tr>
      <w:tr w:rsidR="00864069" w:rsidRPr="00864069" w:rsidTr="00864069">
        <w:trPr>
          <w:trHeight w:val="3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1004 06 3 00  L4970 320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1639,6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99,2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1738,8</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2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4</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Организация работы с молодежью (главный распорядитель средств областного бюджета  - комитет по молодежной политике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200,9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213,1</w:t>
            </w:r>
          </w:p>
        </w:tc>
      </w:tr>
      <w:tr w:rsidR="00864069" w:rsidRPr="00864069" w:rsidTr="00864069">
        <w:trPr>
          <w:trHeight w:val="101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0707 03 1 00 S3120 240,        902 0707 03 2 00 S3120 240,      902 0707 03 3 00 S3120 240,           902 0707 03 4 00 S3120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200,9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213,1</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5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5</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принципа экстерриториальности при предоставлении государственных и муниципальных услуг (главный распорядитель средств областного бюджета - правительство Ростовской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53,1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0113 15 2 00 S3600 620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3,1</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53,1</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2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6</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Организация предоставления областных услуг на базе МФЦ (главный распорядитель средств областного бюджета - правительство Ростовской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51,8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55,0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0113 15 2 00 S4020 620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51,8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55,0</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7</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Обеспечение выполнения дорожных работ в соответствии с программой дорожной деятельности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27553,8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278,4</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27832,2</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0409 16 1 R1 S4800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27553,8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278,4</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27832,2</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7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8</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Финансовое обеспечение деятельности мобильных бригад, осуществляющих доставку лиц старше 65 лет, проживающих в сельской местности, в медицинские организации (главный распорядитель средств областного бюджета - министерство труда и социального развития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406,2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24,6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430,8</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913  0909 04 2 00 S4570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406,2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430,8</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57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9</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Обновление материально-технической базы для формирования у обучающихся современных технологических и гуманитарных навыков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2245,8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135,8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2381,6</w:t>
            </w:r>
          </w:p>
        </w:tc>
      </w:tr>
      <w:tr w:rsidR="00864069" w:rsidRPr="00864069" w:rsidTr="00864069">
        <w:trPr>
          <w:trHeight w:val="29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0702 02 1 00 S4590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2245,8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135,8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2381,6</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72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10</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Расходы на организацию бесплатного горячего питания обучающихся, получающих начальное общее образование в государственных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20874,4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20874,4</w:t>
            </w:r>
          </w:p>
        </w:tc>
      </w:tr>
      <w:tr w:rsidR="00864069" w:rsidRPr="00864069" w:rsidTr="00864069">
        <w:trPr>
          <w:trHeight w:val="31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0702 02 1 00 L3040 612</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20874,4</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20874,4</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2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11</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Капитальный ремонт образовательных учреждений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52748,0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53660,2</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0703 02 1 00 S4550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52748,0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912,2</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53660,2</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51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12</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3738,6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3738,6</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907 0702 02 1 ЕВ 51790 612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3738,6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3738,6</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5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13</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инициативных проектов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2564,8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2564,8</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904 0801 11 1 00 74640 540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2564,8</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2564,8</w:t>
            </w:r>
          </w:p>
        </w:tc>
      </w:tr>
      <w:tr w:rsidR="00864069" w:rsidRPr="00864069" w:rsidTr="00864069">
        <w:trPr>
          <w:trHeight w:val="26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Алексеевское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r>
      <w:tr w:rsidR="00864069" w:rsidRPr="00864069" w:rsidTr="00864069">
        <w:trPr>
          <w:trHeight w:val="33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934,2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934,2</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31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14</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Оснащение учреждений культуры современным оборудованием и программным обеспечением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495,9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525,9</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15 1 00 S3900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495,9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525,9</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15</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Комплектование книжных фондов библиотек  муниципальных образований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394,6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23,9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418,5</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00  S4180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394,6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23,9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418,5</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92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16</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Государственная поддержка отрасли культуры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171,8</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00  L5190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170,0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171,8</w:t>
            </w:r>
          </w:p>
        </w:tc>
      </w:tr>
      <w:tr w:rsidR="00864069" w:rsidRPr="00864069" w:rsidTr="00864069">
        <w:trPr>
          <w:trHeight w:val="13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08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17</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Государственная поддержка отрасли культуры  (главный распорядитель средств областного бюджета - министерство культуры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241,0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243,6</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906 0801 11 1 А2 55190 240,350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241,0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2,6</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243,6</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7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18</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Разработка проектов рекультивации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7606,3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8066,1</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12 2 00 S4530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7606,3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8066,1</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31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19</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Рекультивация загрязнённых земельных участков (полигонов ТКО)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100252,2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6059,8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106312,0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12 2 00 S4760 240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3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100252,2</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6059,8</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106312,0</w:t>
            </w:r>
          </w:p>
        </w:tc>
      </w:tr>
      <w:tr w:rsidR="00864069" w:rsidRPr="00864069" w:rsidTr="00864069">
        <w:trPr>
          <w:trHeight w:val="166"/>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693"/>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20</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15669,3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947,3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16616,6</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S5130  414</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5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15669,3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947,3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16616,6</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2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21</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Разработка ПСД на строительство (реконструкцию) объектов водопроводного хозяйства на сельских территориях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73026,0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4414,1</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77440,1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S4950 414</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73026,0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4414,1</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77440,1</w:t>
            </w:r>
          </w:p>
        </w:tc>
      </w:tr>
      <w:tr w:rsidR="00864069" w:rsidRPr="00864069" w:rsidTr="00864069">
        <w:trPr>
          <w:trHeight w:val="15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844"/>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22</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 xml:space="preserve">Разработка ПСД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(главный распорядитель средств областного бюджета  - министерство сельского хозяйства области) </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8119,3</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490,8</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8610,1</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902 0502 24 2 00 S4350 414</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8119,3</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490,8</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8610,1</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40"/>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23</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Приобретение подвижного состава пассажирского транспорта общего пользования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46207,0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2793,0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49000,0</w:t>
            </w:r>
          </w:p>
        </w:tc>
      </w:tr>
      <w:tr w:rsidR="00864069" w:rsidRPr="00864069" w:rsidTr="00864069">
        <w:trPr>
          <w:trHeight w:val="34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0408 16 1 00 S7200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46207,0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2793,0</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49000,0</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255"/>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24</w:t>
            </w:r>
          </w:p>
        </w:tc>
        <w:tc>
          <w:tcPr>
            <w:tcW w:w="5593" w:type="dxa"/>
            <w:tcBorders>
              <w:top w:val="nil"/>
              <w:left w:val="nil"/>
              <w:bottom w:val="nil"/>
              <w:right w:val="nil"/>
            </w:tcBorders>
            <w:shd w:val="clear" w:color="auto" w:fill="auto"/>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Ремонт и содержание автомобильных дорог общего пользования местного значения (главный распорядитель средств областного бюджета  - министерство транспорта области)</w:t>
            </w:r>
          </w:p>
        </w:tc>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25562,0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258,3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25820,3</w:t>
            </w:r>
          </w:p>
        </w:tc>
      </w:tr>
      <w:tr w:rsidR="00864069" w:rsidRPr="00864069" w:rsidTr="00864069">
        <w:trPr>
          <w:trHeight w:val="31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 xml:space="preserve">902 0409 16 1 00 S3510 240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25562,0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258,3</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25820,3</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1179"/>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25</w:t>
            </w:r>
          </w:p>
        </w:tc>
        <w:tc>
          <w:tcPr>
            <w:tcW w:w="5593" w:type="dxa"/>
            <w:tcBorders>
              <w:top w:val="nil"/>
              <w:left w:val="nil"/>
              <w:bottom w:val="single" w:sz="4" w:space="0" w:color="auto"/>
              <w:right w:val="single" w:sz="4" w:space="0" w:color="auto"/>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Реализация проектов инициативного бюджетирования (главный распорядитель средств областного бюджета - министерство жилищно-коммунального хозяйства  области)</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3012,0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3012,0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904 0503 22 1 00 74640 540</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7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3012,0</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3012,0</w:t>
            </w:r>
          </w:p>
        </w:tc>
      </w:tr>
      <w:tr w:rsidR="00864069" w:rsidRPr="00864069" w:rsidTr="00864069">
        <w:trPr>
          <w:trHeight w:val="24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lastRenderedPageBreak/>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1077,7</w:t>
            </w:r>
          </w:p>
        </w:tc>
        <w:tc>
          <w:tcPr>
            <w:tcW w:w="1293"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0,0</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1077,7</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1934,3</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auto"/>
              <w:right w:val="single" w:sz="4" w:space="0" w:color="auto"/>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1934,3</w:t>
            </w:r>
          </w:p>
        </w:tc>
      </w:tr>
      <w:tr w:rsidR="00864069" w:rsidRPr="00864069" w:rsidTr="00864069">
        <w:trPr>
          <w:trHeight w:val="181"/>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nil"/>
              <w:right w:val="nil"/>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p>
        </w:tc>
      </w:tr>
      <w:tr w:rsidR="00864069" w:rsidRPr="00864069" w:rsidTr="00864069">
        <w:trPr>
          <w:trHeight w:val="14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center"/>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Проведение мероприятий по замене существующих оконных и дверных блоков в муниципальных образовательных организациях (главный распорядитель средств областного бюджета - министерство общего и профессионального образования области)</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5590,7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337,9</w:t>
            </w:r>
          </w:p>
        </w:tc>
        <w:tc>
          <w:tcPr>
            <w:tcW w:w="1189" w:type="dxa"/>
            <w:tcBorders>
              <w:top w:val="single" w:sz="4" w:space="0" w:color="000000"/>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sz w:val="22"/>
                <w:szCs w:val="22"/>
              </w:rPr>
            </w:pPr>
            <w:r w:rsidRPr="00864069">
              <w:rPr>
                <w:b/>
                <w:bCs/>
                <w:sz w:val="22"/>
                <w:szCs w:val="22"/>
              </w:rPr>
              <w:t>5928,6</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b/>
                <w:bCs/>
                <w:i/>
                <w:iCs/>
                <w:sz w:val="22"/>
                <w:szCs w:val="22"/>
              </w:rPr>
            </w:pPr>
            <w:r w:rsidRPr="00864069">
              <w:rPr>
                <w:b/>
                <w:bCs/>
                <w:i/>
                <w:iCs/>
                <w:sz w:val="22"/>
                <w:szCs w:val="22"/>
              </w:rPr>
              <w:t>907 0701 02 1 00 S3740 610</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78"/>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5590,7</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337,9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5928,6</w:t>
            </w:r>
          </w:p>
        </w:tc>
      </w:tr>
      <w:tr w:rsidR="00864069" w:rsidRPr="00864069" w:rsidTr="00864069">
        <w:trPr>
          <w:trHeight w:val="19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287"/>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vAlign w:val="bottom"/>
            <w:hideMark/>
          </w:tcPr>
          <w:p w:rsidR="00864069" w:rsidRPr="00864069" w:rsidRDefault="00864069" w:rsidP="00864069">
            <w:pPr>
              <w:overflowPunct/>
              <w:autoSpaceDE/>
              <w:autoSpaceDN/>
              <w:adjustRightInd/>
              <w:textAlignment w:val="auto"/>
              <w:rPr>
                <w:b/>
                <w:bCs/>
                <w:sz w:val="22"/>
                <w:szCs w:val="22"/>
              </w:rPr>
            </w:pPr>
            <w:r w:rsidRPr="00864069">
              <w:rPr>
                <w:b/>
                <w:bCs/>
                <w:sz w:val="22"/>
                <w:szCs w:val="22"/>
              </w:rPr>
              <w:t>ВСЕГО</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405534,0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17428,9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b/>
                <w:bCs/>
                <w:i/>
                <w:iCs/>
                <w:sz w:val="22"/>
                <w:szCs w:val="22"/>
              </w:rPr>
            </w:pPr>
            <w:r w:rsidRPr="00864069">
              <w:rPr>
                <w:b/>
                <w:bCs/>
                <w:i/>
                <w:iCs/>
                <w:sz w:val="22"/>
                <w:szCs w:val="22"/>
              </w:rPr>
              <w:t>422962,9</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в том числе: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муниципальный район</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399608,5</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17428,9</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417037,4</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сельские поселения</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5925,5</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5925,5</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xml:space="preserve">     из них:</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Алексеевское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1630,6</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Анастасиевское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2011,9</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2011,9</w:t>
            </w:r>
          </w:p>
        </w:tc>
      </w:tr>
      <w:tr w:rsidR="00864069" w:rsidRPr="00864069" w:rsidTr="00864069">
        <w:trPr>
          <w:trHeight w:val="302"/>
        </w:trPr>
        <w:tc>
          <w:tcPr>
            <w:tcW w:w="821" w:type="dxa"/>
            <w:tcBorders>
              <w:top w:val="nil"/>
              <w:left w:val="single" w:sz="4" w:space="0" w:color="000000"/>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55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Матвеево-Курганское</w:t>
            </w:r>
          </w:p>
        </w:tc>
        <w:tc>
          <w:tcPr>
            <w:tcW w:w="1416"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2283,0</w:t>
            </w:r>
          </w:p>
        </w:tc>
        <w:tc>
          <w:tcPr>
            <w:tcW w:w="1293"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textAlignment w:val="auto"/>
              <w:rPr>
                <w:sz w:val="22"/>
                <w:szCs w:val="22"/>
              </w:rPr>
            </w:pPr>
            <w:r w:rsidRPr="00864069">
              <w:rPr>
                <w:sz w:val="22"/>
                <w:szCs w:val="22"/>
              </w:rPr>
              <w:t> </w:t>
            </w:r>
          </w:p>
        </w:tc>
        <w:tc>
          <w:tcPr>
            <w:tcW w:w="1189" w:type="dxa"/>
            <w:tcBorders>
              <w:top w:val="nil"/>
              <w:left w:val="nil"/>
              <w:bottom w:val="single" w:sz="4" w:space="0" w:color="000000"/>
              <w:right w:val="single" w:sz="4" w:space="0" w:color="000000"/>
            </w:tcBorders>
            <w:shd w:val="clear" w:color="auto" w:fill="auto"/>
            <w:noWrap/>
            <w:vAlign w:val="bottom"/>
            <w:hideMark/>
          </w:tcPr>
          <w:p w:rsidR="00864069" w:rsidRPr="00864069" w:rsidRDefault="00864069" w:rsidP="00864069">
            <w:pPr>
              <w:overflowPunct/>
              <w:autoSpaceDE/>
              <w:autoSpaceDN/>
              <w:adjustRightInd/>
              <w:jc w:val="right"/>
              <w:textAlignment w:val="auto"/>
              <w:rPr>
                <w:sz w:val="22"/>
                <w:szCs w:val="22"/>
              </w:rPr>
            </w:pPr>
            <w:r w:rsidRPr="00864069">
              <w:rPr>
                <w:sz w:val="22"/>
                <w:szCs w:val="22"/>
              </w:rPr>
              <w:t>2283,0</w:t>
            </w:r>
          </w:p>
        </w:tc>
      </w:tr>
    </w:tbl>
    <w:p w:rsidR="00A54B84" w:rsidRDefault="00A54B84" w:rsidP="00A05466">
      <w:pPr>
        <w:ind w:firstLine="900"/>
        <w:jc w:val="both"/>
        <w:rPr>
          <w:sz w:val="28"/>
          <w:szCs w:val="28"/>
        </w:rPr>
      </w:pPr>
    </w:p>
    <w:p w:rsidR="009828CD" w:rsidRPr="009828CD" w:rsidRDefault="009828CD" w:rsidP="009828CD">
      <w:pPr>
        <w:jc w:val="both"/>
        <w:rPr>
          <w:sz w:val="28"/>
          <w:szCs w:val="28"/>
        </w:rPr>
      </w:pPr>
      <w:r>
        <w:rPr>
          <w:sz w:val="28"/>
          <w:szCs w:val="28"/>
        </w:rPr>
        <w:t xml:space="preserve">          </w:t>
      </w:r>
      <w:r w:rsidRPr="0000483F">
        <w:rPr>
          <w:sz w:val="28"/>
          <w:szCs w:val="28"/>
        </w:rPr>
        <w:t xml:space="preserve">Статья </w:t>
      </w:r>
      <w:r>
        <w:rPr>
          <w:sz w:val="28"/>
          <w:szCs w:val="28"/>
        </w:rPr>
        <w:t>10</w:t>
      </w:r>
      <w:r w:rsidRPr="0000483F">
        <w:rPr>
          <w:sz w:val="28"/>
          <w:szCs w:val="28"/>
        </w:rPr>
        <w:t>.</w:t>
      </w:r>
      <w:r w:rsidRPr="00E85177">
        <w:t xml:space="preserve">   </w:t>
      </w:r>
      <w:r w:rsidRPr="009828CD">
        <w:rPr>
          <w:sz w:val="28"/>
          <w:szCs w:val="28"/>
        </w:rPr>
        <w:t>Настоящее решение вступает в силу со дня его официального опубликования.</w:t>
      </w:r>
    </w:p>
    <w:p w:rsidR="009828CD" w:rsidRDefault="009828CD" w:rsidP="009828CD">
      <w:pPr>
        <w:widowControl w:val="0"/>
        <w:shd w:val="clear" w:color="auto" w:fill="FFFFFF"/>
        <w:jc w:val="both"/>
        <w:rPr>
          <w:bCs/>
          <w:color w:val="000000"/>
          <w:sz w:val="28"/>
          <w:szCs w:val="28"/>
        </w:rPr>
      </w:pPr>
      <w:r w:rsidRPr="0000483F">
        <w:rPr>
          <w:sz w:val="28"/>
          <w:szCs w:val="28"/>
        </w:rPr>
        <w:t xml:space="preserve">          Статья </w:t>
      </w:r>
      <w:r>
        <w:rPr>
          <w:sz w:val="28"/>
          <w:szCs w:val="28"/>
        </w:rPr>
        <w:t>11</w:t>
      </w:r>
      <w:r w:rsidRPr="0000483F">
        <w:rPr>
          <w:sz w:val="28"/>
          <w:szCs w:val="28"/>
        </w:rPr>
        <w:t>.</w:t>
      </w:r>
      <w:r w:rsidRPr="00E85177">
        <w:t xml:space="preserve">   </w:t>
      </w:r>
      <w:r w:rsidRPr="00B03222">
        <w:rPr>
          <w:sz w:val="28"/>
        </w:rPr>
        <w:t>Контроль за выполнением настоящего реше</w:t>
      </w:r>
      <w:r>
        <w:rPr>
          <w:sz w:val="28"/>
        </w:rPr>
        <w:t>ния возложить на</w:t>
      </w:r>
      <w:r w:rsidR="005E3C2F">
        <w:rPr>
          <w:sz w:val="28"/>
        </w:rPr>
        <w:t> </w:t>
      </w:r>
      <w:r>
        <w:rPr>
          <w:sz w:val="28"/>
        </w:rPr>
        <w:t>Скрытченко В.В.</w:t>
      </w:r>
      <w:r w:rsidRPr="00B03222">
        <w:rPr>
          <w:sz w:val="28"/>
        </w:rPr>
        <w:t xml:space="preserve"> – председателя комиссии по вопросам экономики, бюджета, финансов и муниципальной собственности.                                       </w:t>
      </w:r>
    </w:p>
    <w:p w:rsidR="009828CD" w:rsidRDefault="009828CD" w:rsidP="009828CD">
      <w:pPr>
        <w:pStyle w:val="a8"/>
        <w:ind w:left="0" w:right="0" w:firstLine="0"/>
      </w:pPr>
    </w:p>
    <w:p w:rsidR="00A54B84" w:rsidRDefault="00A54B84" w:rsidP="00A05466">
      <w:pPr>
        <w:ind w:firstLine="900"/>
        <w:jc w:val="both"/>
        <w:rPr>
          <w:sz w:val="28"/>
          <w:szCs w:val="28"/>
        </w:rPr>
      </w:pPr>
    </w:p>
    <w:tbl>
      <w:tblPr>
        <w:tblW w:w="10033" w:type="dxa"/>
        <w:tblLook w:val="04A0"/>
      </w:tblPr>
      <w:tblGrid>
        <w:gridCol w:w="5637"/>
        <w:gridCol w:w="4396"/>
      </w:tblGrid>
      <w:tr w:rsidR="00CC3FB7" w:rsidTr="00211FDB">
        <w:trPr>
          <w:trHeight w:val="781"/>
        </w:trPr>
        <w:tc>
          <w:tcPr>
            <w:tcW w:w="5637" w:type="dxa"/>
          </w:tcPr>
          <w:p w:rsidR="00CC3FB7" w:rsidRDefault="00CC3FB7" w:rsidP="00211FDB">
            <w:pPr>
              <w:jc w:val="center"/>
              <w:rPr>
                <w:sz w:val="28"/>
                <w:szCs w:val="28"/>
              </w:rPr>
            </w:pPr>
            <w:r>
              <w:rPr>
                <w:sz w:val="28"/>
                <w:szCs w:val="28"/>
              </w:rPr>
              <w:t>Председатель Собрания депутатов –</w:t>
            </w:r>
          </w:p>
          <w:p w:rsidR="00CC3FB7" w:rsidRDefault="00CC3FB7" w:rsidP="00211FDB">
            <w:pPr>
              <w:jc w:val="center"/>
              <w:rPr>
                <w:sz w:val="28"/>
                <w:szCs w:val="28"/>
              </w:rPr>
            </w:pPr>
            <w:r>
              <w:rPr>
                <w:sz w:val="28"/>
                <w:szCs w:val="28"/>
              </w:rPr>
              <w:t>глава Матвеево-Курганского района</w:t>
            </w:r>
          </w:p>
        </w:tc>
        <w:tc>
          <w:tcPr>
            <w:tcW w:w="4396" w:type="dxa"/>
          </w:tcPr>
          <w:p w:rsidR="00CC3FB7" w:rsidRDefault="00CC3FB7" w:rsidP="00211FDB">
            <w:pPr>
              <w:jc w:val="both"/>
              <w:rPr>
                <w:sz w:val="28"/>
              </w:rPr>
            </w:pPr>
          </w:p>
          <w:p w:rsidR="00CC3FB7" w:rsidRDefault="00CC3FB7" w:rsidP="00211FDB">
            <w:pPr>
              <w:jc w:val="right"/>
              <w:rPr>
                <w:sz w:val="28"/>
              </w:rPr>
            </w:pPr>
            <w:r>
              <w:rPr>
                <w:sz w:val="28"/>
              </w:rPr>
              <w:t>Н.Н. Анцев</w:t>
            </w:r>
          </w:p>
        </w:tc>
      </w:tr>
    </w:tbl>
    <w:p w:rsidR="00A05466" w:rsidRDefault="00A05466" w:rsidP="00A05466">
      <w:pPr>
        <w:ind w:firstLine="900"/>
        <w:jc w:val="both"/>
        <w:rPr>
          <w:sz w:val="28"/>
          <w:szCs w:val="28"/>
        </w:rPr>
      </w:pPr>
    </w:p>
    <w:p w:rsidR="00A05466" w:rsidRDefault="00A05466" w:rsidP="00A05466">
      <w:pPr>
        <w:ind w:firstLine="900"/>
        <w:jc w:val="both"/>
        <w:rPr>
          <w:sz w:val="28"/>
          <w:szCs w:val="28"/>
        </w:rPr>
      </w:pPr>
    </w:p>
    <w:p w:rsidR="002B0400" w:rsidRDefault="002B0400" w:rsidP="002B0400">
      <w:pPr>
        <w:jc w:val="both"/>
        <w:rPr>
          <w:sz w:val="28"/>
        </w:rPr>
      </w:pPr>
    </w:p>
    <w:sectPr w:rsidR="002B0400" w:rsidSect="001E6DCD">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E9C" w:rsidRDefault="00183E9C">
      <w:r>
        <w:separator/>
      </w:r>
    </w:p>
  </w:endnote>
  <w:endnote w:type="continuationSeparator" w:id="1">
    <w:p w:rsidR="00183E9C" w:rsidRDefault="00183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DC" w:rsidRDefault="00A067DC" w:rsidP="00A814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67DC" w:rsidRDefault="00A067DC" w:rsidP="006015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7DC" w:rsidRDefault="00A067DC" w:rsidP="00A814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9501A">
      <w:rPr>
        <w:rStyle w:val="a4"/>
        <w:noProof/>
      </w:rPr>
      <w:t>150</w:t>
    </w:r>
    <w:r>
      <w:rPr>
        <w:rStyle w:val="a4"/>
      </w:rPr>
      <w:fldChar w:fldCharType="end"/>
    </w:r>
  </w:p>
  <w:p w:rsidR="00A067DC" w:rsidRDefault="00A067DC" w:rsidP="006015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E9C" w:rsidRDefault="00183E9C">
      <w:r>
        <w:separator/>
      </w:r>
    </w:p>
  </w:footnote>
  <w:footnote w:type="continuationSeparator" w:id="1">
    <w:p w:rsidR="00183E9C" w:rsidRDefault="00183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A05B42"/>
    <w:multiLevelType w:val="hybridMultilevel"/>
    <w:tmpl w:val="4CB64CDA"/>
    <w:lvl w:ilvl="0" w:tplc="E4344714">
      <w:start w:val="1"/>
      <w:numFmt w:val="decimal"/>
      <w:lvlText w:val="%1."/>
      <w:lvlJc w:val="left"/>
      <w:pPr>
        <w:ind w:left="404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2D26CC"/>
    <w:rsid w:val="00010398"/>
    <w:rsid w:val="00036852"/>
    <w:rsid w:val="0005032D"/>
    <w:rsid w:val="00072903"/>
    <w:rsid w:val="00092998"/>
    <w:rsid w:val="000965F8"/>
    <w:rsid w:val="000D1532"/>
    <w:rsid w:val="000F047A"/>
    <w:rsid w:val="001028DF"/>
    <w:rsid w:val="001076B7"/>
    <w:rsid w:val="001107FC"/>
    <w:rsid w:val="001164C9"/>
    <w:rsid w:val="001168A9"/>
    <w:rsid w:val="00121B96"/>
    <w:rsid w:val="00135599"/>
    <w:rsid w:val="001471B2"/>
    <w:rsid w:val="00152F1B"/>
    <w:rsid w:val="001553C2"/>
    <w:rsid w:val="00171DBB"/>
    <w:rsid w:val="00172113"/>
    <w:rsid w:val="00181F50"/>
    <w:rsid w:val="00183E9C"/>
    <w:rsid w:val="00192953"/>
    <w:rsid w:val="00193B6B"/>
    <w:rsid w:val="001A3B29"/>
    <w:rsid w:val="001D1F24"/>
    <w:rsid w:val="001D7993"/>
    <w:rsid w:val="001E6DCD"/>
    <w:rsid w:val="00211FDB"/>
    <w:rsid w:val="00237FB5"/>
    <w:rsid w:val="00255C5B"/>
    <w:rsid w:val="002756C2"/>
    <w:rsid w:val="002926F1"/>
    <w:rsid w:val="002B02E1"/>
    <w:rsid w:val="002B0400"/>
    <w:rsid w:val="002D26CC"/>
    <w:rsid w:val="002F120B"/>
    <w:rsid w:val="003035C4"/>
    <w:rsid w:val="00304C6B"/>
    <w:rsid w:val="003126AA"/>
    <w:rsid w:val="00334D19"/>
    <w:rsid w:val="00337822"/>
    <w:rsid w:val="00343D4C"/>
    <w:rsid w:val="00345DB2"/>
    <w:rsid w:val="00354BE5"/>
    <w:rsid w:val="003766CF"/>
    <w:rsid w:val="00386F78"/>
    <w:rsid w:val="00393C25"/>
    <w:rsid w:val="003B10BD"/>
    <w:rsid w:val="003B274E"/>
    <w:rsid w:val="003D10A4"/>
    <w:rsid w:val="003E0F04"/>
    <w:rsid w:val="003E7410"/>
    <w:rsid w:val="003F7527"/>
    <w:rsid w:val="00403034"/>
    <w:rsid w:val="00417BC0"/>
    <w:rsid w:val="00420298"/>
    <w:rsid w:val="0044043F"/>
    <w:rsid w:val="00445F9C"/>
    <w:rsid w:val="004604EC"/>
    <w:rsid w:val="00472809"/>
    <w:rsid w:val="004969D4"/>
    <w:rsid w:val="004A3014"/>
    <w:rsid w:val="005132B2"/>
    <w:rsid w:val="00543877"/>
    <w:rsid w:val="005815AD"/>
    <w:rsid w:val="005B44AB"/>
    <w:rsid w:val="005D10D6"/>
    <w:rsid w:val="005E0FC2"/>
    <w:rsid w:val="005E3C2F"/>
    <w:rsid w:val="006004AA"/>
    <w:rsid w:val="00600F65"/>
    <w:rsid w:val="006015B0"/>
    <w:rsid w:val="00623428"/>
    <w:rsid w:val="006244AE"/>
    <w:rsid w:val="00624CFC"/>
    <w:rsid w:val="006438E8"/>
    <w:rsid w:val="00654E17"/>
    <w:rsid w:val="00657273"/>
    <w:rsid w:val="0066172B"/>
    <w:rsid w:val="00667CC4"/>
    <w:rsid w:val="006748F5"/>
    <w:rsid w:val="00677951"/>
    <w:rsid w:val="00682E77"/>
    <w:rsid w:val="00684E5C"/>
    <w:rsid w:val="006B4BE4"/>
    <w:rsid w:val="006E4D73"/>
    <w:rsid w:val="006E704E"/>
    <w:rsid w:val="006F40EF"/>
    <w:rsid w:val="006F4327"/>
    <w:rsid w:val="007052AD"/>
    <w:rsid w:val="0070611D"/>
    <w:rsid w:val="00740557"/>
    <w:rsid w:val="00745733"/>
    <w:rsid w:val="00770B13"/>
    <w:rsid w:val="00783E75"/>
    <w:rsid w:val="007D1B29"/>
    <w:rsid w:val="007D5D96"/>
    <w:rsid w:val="007E243D"/>
    <w:rsid w:val="00864069"/>
    <w:rsid w:val="008856D4"/>
    <w:rsid w:val="008934F7"/>
    <w:rsid w:val="008B417E"/>
    <w:rsid w:val="008D4A5B"/>
    <w:rsid w:val="00915802"/>
    <w:rsid w:val="00932728"/>
    <w:rsid w:val="00937219"/>
    <w:rsid w:val="00947B86"/>
    <w:rsid w:val="009501EF"/>
    <w:rsid w:val="009509A3"/>
    <w:rsid w:val="009828CD"/>
    <w:rsid w:val="00987C4A"/>
    <w:rsid w:val="009903FF"/>
    <w:rsid w:val="00992460"/>
    <w:rsid w:val="009C5112"/>
    <w:rsid w:val="009C77B3"/>
    <w:rsid w:val="009D0BF6"/>
    <w:rsid w:val="009D5ADA"/>
    <w:rsid w:val="009E306F"/>
    <w:rsid w:val="00A05466"/>
    <w:rsid w:val="00A067DC"/>
    <w:rsid w:val="00A17016"/>
    <w:rsid w:val="00A4399E"/>
    <w:rsid w:val="00A54B84"/>
    <w:rsid w:val="00A81436"/>
    <w:rsid w:val="00A844AD"/>
    <w:rsid w:val="00A8784C"/>
    <w:rsid w:val="00A9501A"/>
    <w:rsid w:val="00AA145D"/>
    <w:rsid w:val="00AB3587"/>
    <w:rsid w:val="00AF0440"/>
    <w:rsid w:val="00B360BE"/>
    <w:rsid w:val="00B36AE5"/>
    <w:rsid w:val="00B53A03"/>
    <w:rsid w:val="00B55C3D"/>
    <w:rsid w:val="00B561B8"/>
    <w:rsid w:val="00B94C46"/>
    <w:rsid w:val="00BA6805"/>
    <w:rsid w:val="00BB0A39"/>
    <w:rsid w:val="00BC4956"/>
    <w:rsid w:val="00BD4084"/>
    <w:rsid w:val="00C03462"/>
    <w:rsid w:val="00C910D4"/>
    <w:rsid w:val="00CA4D60"/>
    <w:rsid w:val="00CB1AFD"/>
    <w:rsid w:val="00CC3FB7"/>
    <w:rsid w:val="00CE5EFF"/>
    <w:rsid w:val="00D167C0"/>
    <w:rsid w:val="00D408F8"/>
    <w:rsid w:val="00D452EC"/>
    <w:rsid w:val="00D73C59"/>
    <w:rsid w:val="00DC5210"/>
    <w:rsid w:val="00E2025A"/>
    <w:rsid w:val="00E3299D"/>
    <w:rsid w:val="00E50996"/>
    <w:rsid w:val="00E53FC9"/>
    <w:rsid w:val="00E64345"/>
    <w:rsid w:val="00E67AA7"/>
    <w:rsid w:val="00E74574"/>
    <w:rsid w:val="00E8552F"/>
    <w:rsid w:val="00EA20D7"/>
    <w:rsid w:val="00EC1D9F"/>
    <w:rsid w:val="00ED181F"/>
    <w:rsid w:val="00EF0C56"/>
    <w:rsid w:val="00F03E95"/>
    <w:rsid w:val="00F048FA"/>
    <w:rsid w:val="00F13762"/>
    <w:rsid w:val="00F33C44"/>
    <w:rsid w:val="00F410B2"/>
    <w:rsid w:val="00F46580"/>
    <w:rsid w:val="00F52DAC"/>
    <w:rsid w:val="00F6287C"/>
    <w:rsid w:val="00F81754"/>
    <w:rsid w:val="00F87705"/>
    <w:rsid w:val="00FA2863"/>
    <w:rsid w:val="00FB58B1"/>
    <w:rsid w:val="00FD0CCA"/>
    <w:rsid w:val="00FE3EAD"/>
    <w:rsid w:val="00FE44F1"/>
    <w:rsid w:val="00FE4B1F"/>
    <w:rsid w:val="00FE7F2D"/>
    <w:rsid w:val="00FF1C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5B0"/>
    <w:pPr>
      <w:overflowPunct w:val="0"/>
      <w:autoSpaceDE w:val="0"/>
      <w:autoSpaceDN w:val="0"/>
      <w:adjustRightInd w:val="0"/>
      <w:textAlignment w:val="baseline"/>
    </w:pPr>
  </w:style>
  <w:style w:type="paragraph" w:styleId="1">
    <w:name w:val="heading 1"/>
    <w:basedOn w:val="a"/>
    <w:next w:val="a"/>
    <w:qFormat/>
    <w:rsid w:val="006015B0"/>
    <w:pPr>
      <w:keepNext/>
      <w:jc w:val="center"/>
      <w:outlineLvl w:val="0"/>
    </w:pPr>
    <w:rPr>
      <w:b/>
      <w:sz w:val="28"/>
    </w:rPr>
  </w:style>
  <w:style w:type="paragraph" w:styleId="2">
    <w:name w:val="heading 2"/>
    <w:basedOn w:val="a"/>
    <w:next w:val="a"/>
    <w:qFormat/>
    <w:rsid w:val="006015B0"/>
    <w:pPr>
      <w:keepNext/>
      <w:jc w:val="center"/>
      <w:outlineLvl w:val="1"/>
    </w:pPr>
    <w:rPr>
      <w:sz w:val="28"/>
    </w:rPr>
  </w:style>
  <w:style w:type="paragraph" w:styleId="5">
    <w:name w:val="heading 5"/>
    <w:basedOn w:val="a"/>
    <w:next w:val="a"/>
    <w:qFormat/>
    <w:rsid w:val="002B04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5B0"/>
    <w:pPr>
      <w:tabs>
        <w:tab w:val="center" w:pos="4677"/>
        <w:tab w:val="right" w:pos="9355"/>
      </w:tabs>
    </w:pPr>
  </w:style>
  <w:style w:type="character" w:styleId="a4">
    <w:name w:val="page number"/>
    <w:basedOn w:val="a0"/>
    <w:rsid w:val="006015B0"/>
  </w:style>
  <w:style w:type="paragraph" w:styleId="a5">
    <w:name w:val="Body Text"/>
    <w:aliases w:val="бпОсновной текст"/>
    <w:basedOn w:val="a"/>
    <w:rsid w:val="00152F1B"/>
    <w:pPr>
      <w:overflowPunct/>
      <w:autoSpaceDE/>
      <w:autoSpaceDN/>
      <w:adjustRightInd/>
      <w:jc w:val="both"/>
      <w:textAlignment w:val="auto"/>
    </w:pPr>
    <w:rPr>
      <w:sz w:val="28"/>
      <w:szCs w:val="24"/>
    </w:rPr>
  </w:style>
  <w:style w:type="paragraph" w:styleId="a6">
    <w:name w:val="header"/>
    <w:basedOn w:val="a"/>
    <w:rsid w:val="00152F1B"/>
    <w:pPr>
      <w:tabs>
        <w:tab w:val="center" w:pos="4677"/>
        <w:tab w:val="right" w:pos="9355"/>
      </w:tabs>
      <w:overflowPunct/>
      <w:adjustRightInd/>
      <w:textAlignment w:val="auto"/>
    </w:pPr>
    <w:rPr>
      <w:sz w:val="28"/>
      <w:szCs w:val="28"/>
    </w:rPr>
  </w:style>
  <w:style w:type="table" w:styleId="a7">
    <w:name w:val="Table Grid"/>
    <w:basedOn w:val="a1"/>
    <w:uiPriority w:val="59"/>
    <w:rsid w:val="008934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с отступом 21"/>
    <w:basedOn w:val="a"/>
    <w:rsid w:val="002B0400"/>
    <w:pPr>
      <w:suppressAutoHyphens/>
      <w:autoSpaceDN/>
      <w:adjustRightInd/>
      <w:ind w:left="720"/>
      <w:textAlignment w:val="auto"/>
    </w:pPr>
    <w:rPr>
      <w:sz w:val="24"/>
      <w:lang w:eastAsia="ar-SA"/>
    </w:rPr>
  </w:style>
  <w:style w:type="paragraph" w:customStyle="1" w:styleId="31">
    <w:name w:val="Основной текст с отступом 31"/>
    <w:basedOn w:val="a"/>
    <w:rsid w:val="002B0400"/>
    <w:pPr>
      <w:suppressAutoHyphens/>
      <w:autoSpaceDN/>
      <w:adjustRightInd/>
      <w:ind w:left="360"/>
      <w:jc w:val="both"/>
      <w:textAlignment w:val="auto"/>
    </w:pPr>
    <w:rPr>
      <w:sz w:val="24"/>
      <w:lang w:eastAsia="ar-SA"/>
    </w:rPr>
  </w:style>
  <w:style w:type="paragraph" w:customStyle="1" w:styleId="10">
    <w:name w:val="Знак1 Знак Знак Знак"/>
    <w:basedOn w:val="a"/>
    <w:rsid w:val="00783E75"/>
    <w:pPr>
      <w:overflowPunct/>
      <w:autoSpaceDE/>
      <w:autoSpaceDN/>
      <w:adjustRightInd/>
      <w:textAlignment w:val="auto"/>
    </w:pPr>
    <w:rPr>
      <w:rFonts w:ascii="Verdana" w:hAnsi="Verdana" w:cs="Verdana"/>
      <w:lang w:val="en-US" w:eastAsia="en-US"/>
    </w:rPr>
  </w:style>
  <w:style w:type="paragraph" w:customStyle="1" w:styleId="ConsNormal">
    <w:name w:val="ConsNormal"/>
    <w:rsid w:val="00420298"/>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420298"/>
    <w:pPr>
      <w:widowControl w:val="0"/>
      <w:ind w:firstLine="720"/>
    </w:pPr>
    <w:rPr>
      <w:rFonts w:ascii="Arial" w:hAnsi="Arial"/>
      <w:snapToGrid w:val="0"/>
    </w:rPr>
  </w:style>
  <w:style w:type="paragraph" w:styleId="a8">
    <w:name w:val="Block Text"/>
    <w:basedOn w:val="a"/>
    <w:rsid w:val="00420298"/>
    <w:pPr>
      <w:overflowPunct/>
      <w:autoSpaceDE/>
      <w:autoSpaceDN/>
      <w:adjustRightInd/>
      <w:ind w:left="567" w:right="-1333" w:firstLine="851"/>
      <w:jc w:val="both"/>
      <w:textAlignment w:val="auto"/>
    </w:pPr>
    <w:rPr>
      <w:sz w:val="28"/>
    </w:rPr>
  </w:style>
  <w:style w:type="paragraph" w:styleId="20">
    <w:name w:val="Body Text Indent 2"/>
    <w:basedOn w:val="a"/>
    <w:link w:val="22"/>
    <w:rsid w:val="00420298"/>
    <w:pPr>
      <w:overflowPunct/>
      <w:autoSpaceDE/>
      <w:autoSpaceDN/>
      <w:adjustRightInd/>
      <w:spacing w:after="120" w:line="480" w:lineRule="auto"/>
      <w:ind w:left="283"/>
      <w:textAlignment w:val="auto"/>
    </w:pPr>
    <w:rPr>
      <w:sz w:val="24"/>
      <w:szCs w:val="24"/>
    </w:rPr>
  </w:style>
  <w:style w:type="character" w:customStyle="1" w:styleId="22">
    <w:name w:val="Основной текст с отступом 2 Знак"/>
    <w:basedOn w:val="a0"/>
    <w:link w:val="20"/>
    <w:rsid w:val="00420298"/>
    <w:rPr>
      <w:sz w:val="24"/>
      <w:szCs w:val="24"/>
    </w:rPr>
  </w:style>
  <w:style w:type="character" w:styleId="a9">
    <w:name w:val="Hyperlink"/>
    <w:basedOn w:val="a0"/>
    <w:uiPriority w:val="99"/>
    <w:semiHidden/>
    <w:unhideWhenUsed/>
    <w:rsid w:val="00864069"/>
    <w:rPr>
      <w:color w:val="0000FF"/>
      <w:u w:val="single"/>
    </w:rPr>
  </w:style>
  <w:style w:type="character" w:styleId="aa">
    <w:name w:val="FollowedHyperlink"/>
    <w:basedOn w:val="a0"/>
    <w:uiPriority w:val="99"/>
    <w:semiHidden/>
    <w:unhideWhenUsed/>
    <w:rsid w:val="00864069"/>
    <w:rPr>
      <w:color w:val="800080"/>
      <w:u w:val="single"/>
    </w:rPr>
  </w:style>
  <w:style w:type="paragraph" w:customStyle="1" w:styleId="xl63">
    <w:name w:val="xl63"/>
    <w:basedOn w:val="a"/>
    <w:rsid w:val="00864069"/>
    <w:pPr>
      <w:overflowPunct/>
      <w:autoSpaceDE/>
      <w:autoSpaceDN/>
      <w:adjustRightInd/>
      <w:spacing w:before="100" w:beforeAutospacing="1" w:after="100" w:afterAutospacing="1"/>
      <w:jc w:val="center"/>
      <w:textAlignment w:val="auto"/>
    </w:pPr>
    <w:rPr>
      <w:rFonts w:ascii="Arial" w:hAnsi="Arial"/>
      <w:b/>
      <w:bCs/>
      <w:sz w:val="24"/>
      <w:szCs w:val="24"/>
    </w:rPr>
  </w:style>
  <w:style w:type="paragraph" w:customStyle="1" w:styleId="xl64">
    <w:name w:val="xl64"/>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65">
    <w:name w:val="xl65"/>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66">
    <w:name w:val="xl66"/>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67">
    <w:name w:val="xl67"/>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b/>
      <w:bCs/>
      <w:sz w:val="22"/>
      <w:szCs w:val="22"/>
    </w:rPr>
  </w:style>
  <w:style w:type="paragraph" w:customStyle="1" w:styleId="xl68">
    <w:name w:val="xl68"/>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69">
    <w:name w:val="xl69"/>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b/>
      <w:bCs/>
      <w:i/>
      <w:iCs/>
      <w:sz w:val="22"/>
      <w:szCs w:val="22"/>
    </w:rPr>
  </w:style>
  <w:style w:type="paragraph" w:customStyle="1" w:styleId="xl70">
    <w:name w:val="xl70"/>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1">
    <w:name w:val="xl7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2">
    <w:name w:val="xl72"/>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73">
    <w:name w:val="xl73"/>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74">
    <w:name w:val="xl74"/>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75">
    <w:name w:val="xl75"/>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76">
    <w:name w:val="xl76"/>
    <w:basedOn w:val="a"/>
    <w:rsid w:val="00864069"/>
    <w:pPr>
      <w:overflowPunct/>
      <w:autoSpaceDE/>
      <w:autoSpaceDN/>
      <w:adjustRightInd/>
      <w:spacing w:before="100" w:beforeAutospacing="1" w:after="100" w:afterAutospacing="1"/>
      <w:textAlignment w:val="top"/>
    </w:pPr>
    <w:rPr>
      <w:b/>
      <w:bCs/>
      <w:sz w:val="22"/>
      <w:szCs w:val="22"/>
    </w:rPr>
  </w:style>
  <w:style w:type="paragraph" w:customStyle="1" w:styleId="xl77">
    <w:name w:val="xl77"/>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right"/>
      <w:textAlignment w:val="auto"/>
    </w:pPr>
    <w:rPr>
      <w:sz w:val="22"/>
      <w:szCs w:val="22"/>
    </w:rPr>
  </w:style>
  <w:style w:type="paragraph" w:customStyle="1" w:styleId="xl78">
    <w:name w:val="xl78"/>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i/>
      <w:iCs/>
      <w:sz w:val="22"/>
      <w:szCs w:val="22"/>
    </w:rPr>
  </w:style>
  <w:style w:type="paragraph" w:customStyle="1" w:styleId="xl79">
    <w:name w:val="xl79"/>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b/>
      <w:bCs/>
      <w:sz w:val="22"/>
      <w:szCs w:val="22"/>
    </w:rPr>
  </w:style>
  <w:style w:type="paragraph" w:customStyle="1" w:styleId="xl80">
    <w:name w:val="xl80"/>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b/>
      <w:bCs/>
      <w:i/>
      <w:iCs/>
      <w:sz w:val="22"/>
      <w:szCs w:val="22"/>
    </w:rPr>
  </w:style>
  <w:style w:type="paragraph" w:customStyle="1" w:styleId="xl81">
    <w:name w:val="xl8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2"/>
      <w:szCs w:val="22"/>
    </w:rPr>
  </w:style>
  <w:style w:type="paragraph" w:customStyle="1" w:styleId="xl82">
    <w:name w:val="xl82"/>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b/>
      <w:bCs/>
      <w:sz w:val="22"/>
      <w:szCs w:val="22"/>
    </w:rPr>
  </w:style>
  <w:style w:type="paragraph" w:customStyle="1" w:styleId="xl83">
    <w:name w:val="xl83"/>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2"/>
      <w:szCs w:val="22"/>
    </w:rPr>
  </w:style>
  <w:style w:type="paragraph" w:customStyle="1" w:styleId="xl84">
    <w:name w:val="xl84"/>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85">
    <w:name w:val="xl85"/>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2"/>
      <w:szCs w:val="22"/>
    </w:rPr>
  </w:style>
  <w:style w:type="paragraph" w:customStyle="1" w:styleId="xl86">
    <w:name w:val="xl86"/>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87">
    <w:name w:val="xl87"/>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88">
    <w:name w:val="xl88"/>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89">
    <w:name w:val="xl89"/>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2"/>
      <w:szCs w:val="22"/>
    </w:rPr>
  </w:style>
  <w:style w:type="paragraph" w:customStyle="1" w:styleId="xl90">
    <w:name w:val="xl90"/>
    <w:basedOn w:val="a"/>
    <w:rsid w:val="0086406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i/>
      <w:iCs/>
      <w:sz w:val="22"/>
      <w:szCs w:val="22"/>
    </w:rPr>
  </w:style>
  <w:style w:type="paragraph" w:customStyle="1" w:styleId="xl91">
    <w:name w:val="xl91"/>
    <w:basedOn w:val="a"/>
    <w:rsid w:val="00864069"/>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sz w:val="22"/>
      <w:szCs w:val="22"/>
    </w:rPr>
  </w:style>
  <w:style w:type="paragraph" w:customStyle="1" w:styleId="xl92">
    <w:name w:val="xl92"/>
    <w:basedOn w:val="a"/>
    <w:rsid w:val="00864069"/>
    <w:pPr>
      <w:overflowPunct/>
      <w:autoSpaceDE/>
      <w:autoSpaceDN/>
      <w:adjustRightInd/>
      <w:spacing w:before="100" w:beforeAutospacing="1" w:after="100" w:afterAutospacing="1"/>
      <w:textAlignment w:val="auto"/>
    </w:pPr>
    <w:rPr>
      <w:sz w:val="22"/>
      <w:szCs w:val="22"/>
    </w:rPr>
  </w:style>
  <w:style w:type="paragraph" w:styleId="ab">
    <w:name w:val="Balloon Text"/>
    <w:basedOn w:val="a"/>
    <w:link w:val="ac"/>
    <w:uiPriority w:val="99"/>
    <w:semiHidden/>
    <w:unhideWhenUsed/>
    <w:rsid w:val="005D10D6"/>
    <w:rPr>
      <w:rFonts w:ascii="Tahoma" w:hAnsi="Tahoma" w:cs="Tahoma"/>
      <w:sz w:val="16"/>
      <w:szCs w:val="16"/>
    </w:rPr>
  </w:style>
  <w:style w:type="character" w:customStyle="1" w:styleId="ac">
    <w:name w:val="Текст выноски Знак"/>
    <w:basedOn w:val="a0"/>
    <w:link w:val="ab"/>
    <w:uiPriority w:val="99"/>
    <w:semiHidden/>
    <w:rsid w:val="005D10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05105">
      <w:bodyDiv w:val="1"/>
      <w:marLeft w:val="0"/>
      <w:marRight w:val="0"/>
      <w:marTop w:val="0"/>
      <w:marBottom w:val="0"/>
      <w:divBdr>
        <w:top w:val="none" w:sz="0" w:space="0" w:color="auto"/>
        <w:left w:val="none" w:sz="0" w:space="0" w:color="auto"/>
        <w:bottom w:val="none" w:sz="0" w:space="0" w:color="auto"/>
        <w:right w:val="none" w:sz="0" w:space="0" w:color="auto"/>
      </w:divBdr>
    </w:div>
    <w:div w:id="169687959">
      <w:bodyDiv w:val="1"/>
      <w:marLeft w:val="0"/>
      <w:marRight w:val="0"/>
      <w:marTop w:val="0"/>
      <w:marBottom w:val="0"/>
      <w:divBdr>
        <w:top w:val="none" w:sz="0" w:space="0" w:color="auto"/>
        <w:left w:val="none" w:sz="0" w:space="0" w:color="auto"/>
        <w:bottom w:val="none" w:sz="0" w:space="0" w:color="auto"/>
        <w:right w:val="none" w:sz="0" w:space="0" w:color="auto"/>
      </w:divBdr>
    </w:div>
    <w:div w:id="269748811">
      <w:bodyDiv w:val="1"/>
      <w:marLeft w:val="0"/>
      <w:marRight w:val="0"/>
      <w:marTop w:val="0"/>
      <w:marBottom w:val="0"/>
      <w:divBdr>
        <w:top w:val="none" w:sz="0" w:space="0" w:color="auto"/>
        <w:left w:val="none" w:sz="0" w:space="0" w:color="auto"/>
        <w:bottom w:val="none" w:sz="0" w:space="0" w:color="auto"/>
        <w:right w:val="none" w:sz="0" w:space="0" w:color="auto"/>
      </w:divBdr>
    </w:div>
    <w:div w:id="299455917">
      <w:bodyDiv w:val="1"/>
      <w:marLeft w:val="0"/>
      <w:marRight w:val="0"/>
      <w:marTop w:val="0"/>
      <w:marBottom w:val="0"/>
      <w:divBdr>
        <w:top w:val="none" w:sz="0" w:space="0" w:color="auto"/>
        <w:left w:val="none" w:sz="0" w:space="0" w:color="auto"/>
        <w:bottom w:val="none" w:sz="0" w:space="0" w:color="auto"/>
        <w:right w:val="none" w:sz="0" w:space="0" w:color="auto"/>
      </w:divBdr>
    </w:div>
    <w:div w:id="363988010">
      <w:bodyDiv w:val="1"/>
      <w:marLeft w:val="0"/>
      <w:marRight w:val="0"/>
      <w:marTop w:val="0"/>
      <w:marBottom w:val="0"/>
      <w:divBdr>
        <w:top w:val="none" w:sz="0" w:space="0" w:color="auto"/>
        <w:left w:val="none" w:sz="0" w:space="0" w:color="auto"/>
        <w:bottom w:val="none" w:sz="0" w:space="0" w:color="auto"/>
        <w:right w:val="none" w:sz="0" w:space="0" w:color="auto"/>
      </w:divBdr>
    </w:div>
    <w:div w:id="380372689">
      <w:bodyDiv w:val="1"/>
      <w:marLeft w:val="0"/>
      <w:marRight w:val="0"/>
      <w:marTop w:val="0"/>
      <w:marBottom w:val="0"/>
      <w:divBdr>
        <w:top w:val="none" w:sz="0" w:space="0" w:color="auto"/>
        <w:left w:val="none" w:sz="0" w:space="0" w:color="auto"/>
        <w:bottom w:val="none" w:sz="0" w:space="0" w:color="auto"/>
        <w:right w:val="none" w:sz="0" w:space="0" w:color="auto"/>
      </w:divBdr>
    </w:div>
    <w:div w:id="809901199">
      <w:bodyDiv w:val="1"/>
      <w:marLeft w:val="0"/>
      <w:marRight w:val="0"/>
      <w:marTop w:val="0"/>
      <w:marBottom w:val="0"/>
      <w:divBdr>
        <w:top w:val="none" w:sz="0" w:space="0" w:color="auto"/>
        <w:left w:val="none" w:sz="0" w:space="0" w:color="auto"/>
        <w:bottom w:val="none" w:sz="0" w:space="0" w:color="auto"/>
        <w:right w:val="none" w:sz="0" w:space="0" w:color="auto"/>
      </w:divBdr>
    </w:div>
    <w:div w:id="888802028">
      <w:bodyDiv w:val="1"/>
      <w:marLeft w:val="0"/>
      <w:marRight w:val="0"/>
      <w:marTop w:val="0"/>
      <w:marBottom w:val="0"/>
      <w:divBdr>
        <w:top w:val="none" w:sz="0" w:space="0" w:color="auto"/>
        <w:left w:val="none" w:sz="0" w:space="0" w:color="auto"/>
        <w:bottom w:val="none" w:sz="0" w:space="0" w:color="auto"/>
        <w:right w:val="none" w:sz="0" w:space="0" w:color="auto"/>
      </w:divBdr>
    </w:div>
    <w:div w:id="1008099824">
      <w:bodyDiv w:val="1"/>
      <w:marLeft w:val="0"/>
      <w:marRight w:val="0"/>
      <w:marTop w:val="0"/>
      <w:marBottom w:val="0"/>
      <w:divBdr>
        <w:top w:val="none" w:sz="0" w:space="0" w:color="auto"/>
        <w:left w:val="none" w:sz="0" w:space="0" w:color="auto"/>
        <w:bottom w:val="none" w:sz="0" w:space="0" w:color="auto"/>
        <w:right w:val="none" w:sz="0" w:space="0" w:color="auto"/>
      </w:divBdr>
    </w:div>
    <w:div w:id="1189024057">
      <w:bodyDiv w:val="1"/>
      <w:marLeft w:val="0"/>
      <w:marRight w:val="0"/>
      <w:marTop w:val="0"/>
      <w:marBottom w:val="0"/>
      <w:divBdr>
        <w:top w:val="none" w:sz="0" w:space="0" w:color="auto"/>
        <w:left w:val="none" w:sz="0" w:space="0" w:color="auto"/>
        <w:bottom w:val="none" w:sz="0" w:space="0" w:color="auto"/>
        <w:right w:val="none" w:sz="0" w:space="0" w:color="auto"/>
      </w:divBdr>
    </w:div>
    <w:div w:id="1248686478">
      <w:bodyDiv w:val="1"/>
      <w:marLeft w:val="0"/>
      <w:marRight w:val="0"/>
      <w:marTop w:val="0"/>
      <w:marBottom w:val="0"/>
      <w:divBdr>
        <w:top w:val="none" w:sz="0" w:space="0" w:color="auto"/>
        <w:left w:val="none" w:sz="0" w:space="0" w:color="auto"/>
        <w:bottom w:val="none" w:sz="0" w:space="0" w:color="auto"/>
        <w:right w:val="none" w:sz="0" w:space="0" w:color="auto"/>
      </w:divBdr>
    </w:div>
    <w:div w:id="1250774910">
      <w:bodyDiv w:val="1"/>
      <w:marLeft w:val="0"/>
      <w:marRight w:val="0"/>
      <w:marTop w:val="0"/>
      <w:marBottom w:val="0"/>
      <w:divBdr>
        <w:top w:val="none" w:sz="0" w:space="0" w:color="auto"/>
        <w:left w:val="none" w:sz="0" w:space="0" w:color="auto"/>
        <w:bottom w:val="none" w:sz="0" w:space="0" w:color="auto"/>
        <w:right w:val="none" w:sz="0" w:space="0" w:color="auto"/>
      </w:divBdr>
    </w:div>
    <w:div w:id="1434743359">
      <w:bodyDiv w:val="1"/>
      <w:marLeft w:val="0"/>
      <w:marRight w:val="0"/>
      <w:marTop w:val="0"/>
      <w:marBottom w:val="0"/>
      <w:divBdr>
        <w:top w:val="none" w:sz="0" w:space="0" w:color="auto"/>
        <w:left w:val="none" w:sz="0" w:space="0" w:color="auto"/>
        <w:bottom w:val="none" w:sz="0" w:space="0" w:color="auto"/>
        <w:right w:val="none" w:sz="0" w:space="0" w:color="auto"/>
      </w:divBdr>
    </w:div>
    <w:div w:id="1554074351">
      <w:bodyDiv w:val="1"/>
      <w:marLeft w:val="0"/>
      <w:marRight w:val="0"/>
      <w:marTop w:val="0"/>
      <w:marBottom w:val="0"/>
      <w:divBdr>
        <w:top w:val="none" w:sz="0" w:space="0" w:color="auto"/>
        <w:left w:val="none" w:sz="0" w:space="0" w:color="auto"/>
        <w:bottom w:val="none" w:sz="0" w:space="0" w:color="auto"/>
        <w:right w:val="none" w:sz="0" w:space="0" w:color="auto"/>
      </w:divBdr>
    </w:div>
    <w:div w:id="1638561790">
      <w:bodyDiv w:val="1"/>
      <w:marLeft w:val="0"/>
      <w:marRight w:val="0"/>
      <w:marTop w:val="0"/>
      <w:marBottom w:val="0"/>
      <w:divBdr>
        <w:top w:val="none" w:sz="0" w:space="0" w:color="auto"/>
        <w:left w:val="none" w:sz="0" w:space="0" w:color="auto"/>
        <w:bottom w:val="none" w:sz="0" w:space="0" w:color="auto"/>
        <w:right w:val="none" w:sz="0" w:space="0" w:color="auto"/>
      </w:divBdr>
    </w:div>
    <w:div w:id="1681274591">
      <w:bodyDiv w:val="1"/>
      <w:marLeft w:val="0"/>
      <w:marRight w:val="0"/>
      <w:marTop w:val="0"/>
      <w:marBottom w:val="0"/>
      <w:divBdr>
        <w:top w:val="none" w:sz="0" w:space="0" w:color="auto"/>
        <w:left w:val="none" w:sz="0" w:space="0" w:color="auto"/>
        <w:bottom w:val="none" w:sz="0" w:space="0" w:color="auto"/>
        <w:right w:val="none" w:sz="0" w:space="0" w:color="auto"/>
      </w:divBdr>
    </w:div>
    <w:div w:id="1830098575">
      <w:bodyDiv w:val="1"/>
      <w:marLeft w:val="0"/>
      <w:marRight w:val="0"/>
      <w:marTop w:val="0"/>
      <w:marBottom w:val="0"/>
      <w:divBdr>
        <w:top w:val="none" w:sz="0" w:space="0" w:color="auto"/>
        <w:left w:val="none" w:sz="0" w:space="0" w:color="auto"/>
        <w:bottom w:val="none" w:sz="0" w:space="0" w:color="auto"/>
        <w:right w:val="none" w:sz="0" w:space="0" w:color="auto"/>
      </w:divBdr>
    </w:div>
    <w:div w:id="1947927074">
      <w:bodyDiv w:val="1"/>
      <w:marLeft w:val="0"/>
      <w:marRight w:val="0"/>
      <w:marTop w:val="0"/>
      <w:marBottom w:val="0"/>
      <w:divBdr>
        <w:top w:val="none" w:sz="0" w:space="0" w:color="auto"/>
        <w:left w:val="none" w:sz="0" w:space="0" w:color="auto"/>
        <w:bottom w:val="none" w:sz="0" w:space="0" w:color="auto"/>
        <w:right w:val="none" w:sz="0" w:space="0" w:color="auto"/>
      </w:divBdr>
    </w:div>
    <w:div w:id="20672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EA1B019CABD32EF7EEA266748ECEC4FB77BBC7027F1638A2ACC5AA089F43D15DA1D56922AF4B9F25C84DA519DD92E1338DF2B1A59F11ABC3t9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EA1B019CABD32EF7EEA266748ECEC4FB77BBC7027F1638A2ACC5AA089F43D15DA1D56B23AB409677925DA150899EFE3290ECB0BB9FC1t3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4EA1B019CABD32EF7EEA266748ECEC4FB77BBC7027F1638A2ACC5AA089F43D15DA1D56B23AB409677925DA150899EFE3290ECB0BB9FC1t3L" TargetMode="External"/><Relationship Id="rId4" Type="http://schemas.openxmlformats.org/officeDocument/2006/relationships/webSettings" Target="webSettings.xml"/><Relationship Id="rId9" Type="http://schemas.openxmlformats.org/officeDocument/2006/relationships/hyperlink" Target="consultantplus://offline/ref=F4EA1B019CABD32EF7EEA266748ECEC4FB77BBC7027F1638A2ACC5AA089F43D15DA1D56922AF4B9F25C84DA519DD92E1338DF2B1A59F11ABC3t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150</Pages>
  <Words>37579</Words>
  <Characters>266614</Characters>
  <Application>Microsoft Office Word</Application>
  <DocSecurity>4</DocSecurity>
  <Lines>2221</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303586</CharactersWithSpaces>
  <SharedDoc>false</SharedDoc>
  <HLinks>
    <vt:vector size="24" baseType="variant">
      <vt:variant>
        <vt:i4>6291518</vt:i4>
      </vt:variant>
      <vt:variant>
        <vt:i4>9</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6291518</vt:i4>
      </vt:variant>
      <vt:variant>
        <vt:i4>6</vt:i4>
      </vt:variant>
      <vt:variant>
        <vt:i4>0</vt:i4>
      </vt:variant>
      <vt:variant>
        <vt:i4>5</vt:i4>
      </vt:variant>
      <vt:variant>
        <vt:lpwstr>consultantplus://offline/ref=F4EA1B019CABD32EF7EEA266748ECEC4FB77BBC7027F1638A2ACC5AA089F43D15DA1D56B23AB409677925DA150899EFE3290ECB0BB9FC1t3L</vt:lpwstr>
      </vt:variant>
      <vt:variant>
        <vt:lpwstr/>
      </vt:variant>
      <vt:variant>
        <vt:i4>3407920</vt:i4>
      </vt:variant>
      <vt:variant>
        <vt:i4>3</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ariant>
        <vt:i4>3407920</vt:i4>
      </vt:variant>
      <vt:variant>
        <vt:i4>0</vt:i4>
      </vt:variant>
      <vt:variant>
        <vt:i4>0</vt:i4>
      </vt:variant>
      <vt:variant>
        <vt:i4>5</vt:i4>
      </vt:variant>
      <vt:variant>
        <vt:lpwstr>consultantplus://offline/ref=F4EA1B019CABD32EF7EEA266748ECEC4FB77BBC7027F1638A2ACC5AA089F43D15DA1D56922AF4B9F25C84DA519DD92E1338DF2B1A59F11ABC3t9L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2</cp:revision>
  <cp:lastPrinted>2024-06-07T07:58:00Z</cp:lastPrinted>
  <dcterms:created xsi:type="dcterms:W3CDTF">2024-06-07T07:58:00Z</dcterms:created>
  <dcterms:modified xsi:type="dcterms:W3CDTF">2024-06-07T07:58:00Z</dcterms:modified>
</cp:coreProperties>
</file>