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910CC0" w:rsidP="00A5669D">
      <w:pPr>
        <w:jc w:val="center"/>
      </w:pPr>
      <w:r w:rsidRPr="00910CC0">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90"/>
        <w:gridCol w:w="3190"/>
        <w:gridCol w:w="3808"/>
      </w:tblGrid>
      <w:tr w:rsidR="00A5669D" w:rsidRPr="00833BC2" w:rsidTr="00A5669D">
        <w:tc>
          <w:tcPr>
            <w:tcW w:w="3190" w:type="dxa"/>
          </w:tcPr>
          <w:p w:rsidR="00A5669D" w:rsidRPr="00833BC2" w:rsidRDefault="00494446" w:rsidP="002B0AD7">
            <w:pPr>
              <w:rPr>
                <w:szCs w:val="28"/>
              </w:rPr>
            </w:pPr>
            <w:r>
              <w:rPr>
                <w:szCs w:val="28"/>
              </w:rPr>
              <w:t xml:space="preserve">04 </w:t>
            </w:r>
            <w:r w:rsidR="00D91407">
              <w:rPr>
                <w:szCs w:val="28"/>
              </w:rPr>
              <w:t>июля</w:t>
            </w:r>
            <w:r w:rsidR="00A5669D" w:rsidRPr="00833BC2">
              <w:rPr>
                <w:szCs w:val="28"/>
              </w:rPr>
              <w:t xml:space="preserve"> 202</w:t>
            </w:r>
            <w:r w:rsidR="002B0AD7">
              <w:rPr>
                <w:szCs w:val="28"/>
              </w:rPr>
              <w:t>4</w:t>
            </w:r>
            <w:r w:rsidR="00A5669D" w:rsidRPr="00833BC2">
              <w:rPr>
                <w:szCs w:val="28"/>
              </w:rPr>
              <w:t xml:space="preserve"> г.</w:t>
            </w:r>
          </w:p>
        </w:tc>
        <w:tc>
          <w:tcPr>
            <w:tcW w:w="3190" w:type="dxa"/>
          </w:tcPr>
          <w:p w:rsidR="00A5669D" w:rsidRPr="00833BC2" w:rsidRDefault="004C3140" w:rsidP="00816C27">
            <w:pPr>
              <w:jc w:val="center"/>
              <w:rPr>
                <w:szCs w:val="28"/>
              </w:rPr>
            </w:pPr>
            <w:r w:rsidRPr="00833BC2">
              <w:rPr>
                <w:szCs w:val="28"/>
              </w:rPr>
              <w:t xml:space="preserve">№ </w:t>
            </w:r>
            <w:r w:rsidR="00816C27">
              <w:rPr>
                <w:szCs w:val="28"/>
              </w:rPr>
              <w:t>244</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4077"/>
      </w:tblGrid>
      <w:tr w:rsidR="00B244B7" w:rsidRPr="00833BC2" w:rsidTr="00E64BB7">
        <w:tc>
          <w:tcPr>
            <w:tcW w:w="4077" w:type="dxa"/>
          </w:tcPr>
          <w:p w:rsidR="00B244B7" w:rsidRPr="00D66542" w:rsidRDefault="00B244B7" w:rsidP="00EE0BAD">
            <w:pPr>
              <w:overflowPunct w:val="0"/>
              <w:autoSpaceDE w:val="0"/>
              <w:autoSpaceDN w:val="0"/>
              <w:adjustRightInd w:val="0"/>
              <w:textAlignment w:val="baseline"/>
              <w:rPr>
                <w:szCs w:val="28"/>
              </w:rPr>
            </w:pPr>
            <w:r w:rsidRPr="009B5B0F">
              <w:rPr>
                <w:szCs w:val="28"/>
              </w:rPr>
              <w:t>О присвоении звания</w:t>
            </w:r>
            <w:r w:rsidR="00D66542">
              <w:rPr>
                <w:szCs w:val="28"/>
              </w:rPr>
              <w:t xml:space="preserve"> </w:t>
            </w:r>
            <w:r w:rsidRPr="009B5B0F">
              <w:rPr>
                <w:szCs w:val="28"/>
              </w:rPr>
              <w:t>«Поч</w:t>
            </w:r>
            <w:r w:rsidR="0006799A">
              <w:rPr>
                <w:szCs w:val="28"/>
              </w:rPr>
              <w:t>ё</w:t>
            </w:r>
            <w:r w:rsidRPr="009B5B0F">
              <w:rPr>
                <w:szCs w:val="28"/>
              </w:rPr>
              <w:t>тный гражданин</w:t>
            </w:r>
            <w:r w:rsidR="00D66542">
              <w:rPr>
                <w:szCs w:val="28"/>
              </w:rPr>
              <w:t xml:space="preserve"> </w:t>
            </w:r>
            <w:r w:rsidRPr="009B5B0F">
              <w:rPr>
                <w:szCs w:val="28"/>
              </w:rPr>
              <w:t>Матвеево-Курганского района»</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4712DE" w:rsidRPr="009B5B0F" w:rsidRDefault="004712DE" w:rsidP="004712DE">
      <w:pPr>
        <w:overflowPunct w:val="0"/>
        <w:autoSpaceDE w:val="0"/>
        <w:autoSpaceDN w:val="0"/>
        <w:adjustRightInd w:val="0"/>
        <w:ind w:firstLine="708"/>
        <w:textAlignment w:val="baseline"/>
        <w:rPr>
          <w:szCs w:val="28"/>
        </w:rPr>
      </w:pPr>
      <w:r w:rsidRPr="009B5B0F">
        <w:rPr>
          <w:szCs w:val="20"/>
        </w:rPr>
        <w:t>В соответстви</w:t>
      </w:r>
      <w:r>
        <w:rPr>
          <w:szCs w:val="20"/>
        </w:rPr>
        <w:t>и</w:t>
      </w:r>
      <w:r w:rsidRPr="009B5B0F">
        <w:rPr>
          <w:szCs w:val="20"/>
        </w:rPr>
        <w:t xml:space="preserve"> с решением Собрания депутатов Матвеево-Курганского района от 2</w:t>
      </w:r>
      <w:r>
        <w:rPr>
          <w:szCs w:val="20"/>
        </w:rPr>
        <w:t>8</w:t>
      </w:r>
      <w:r w:rsidRPr="009B5B0F">
        <w:rPr>
          <w:szCs w:val="20"/>
        </w:rPr>
        <w:t>.05.20</w:t>
      </w:r>
      <w:r>
        <w:rPr>
          <w:szCs w:val="20"/>
        </w:rPr>
        <w:t>21</w:t>
      </w:r>
      <w:r w:rsidRPr="009B5B0F">
        <w:rPr>
          <w:szCs w:val="20"/>
        </w:rPr>
        <w:t xml:space="preserve"> № </w:t>
      </w:r>
      <w:r>
        <w:rPr>
          <w:szCs w:val="20"/>
        </w:rPr>
        <w:t>389</w:t>
      </w:r>
      <w:r w:rsidRPr="009B5B0F">
        <w:rPr>
          <w:szCs w:val="20"/>
        </w:rPr>
        <w:t xml:space="preserve"> «</w:t>
      </w:r>
      <w:r w:rsidRPr="004A58B0">
        <w:rPr>
          <w:szCs w:val="20"/>
        </w:rPr>
        <w:t>Об утверждении Положения о Почётном звании «Почётный г</w:t>
      </w:r>
      <w:r w:rsidR="006D0107">
        <w:rPr>
          <w:szCs w:val="20"/>
        </w:rPr>
        <w:t>ражданин Матвеево - Курганского</w:t>
      </w:r>
      <w:r w:rsidRPr="004A58B0">
        <w:rPr>
          <w:szCs w:val="20"/>
        </w:rPr>
        <w:t xml:space="preserve"> района</w:t>
      </w:r>
      <w:r w:rsidR="00511AF3">
        <w:rPr>
          <w:szCs w:val="20"/>
        </w:rPr>
        <w:t xml:space="preserve">» </w:t>
      </w:r>
      <w:r w:rsidRPr="009B5B0F">
        <w:rPr>
          <w:szCs w:val="20"/>
        </w:rPr>
        <w:t>Собрание депутатов Матвеево-Курганского района</w:t>
      </w:r>
    </w:p>
    <w:p w:rsidR="006D0107" w:rsidRDefault="006D0107" w:rsidP="00D240F4">
      <w:pPr>
        <w:jc w:val="center"/>
        <w:outlineLvl w:val="2"/>
        <w:rPr>
          <w:b/>
          <w:bCs/>
          <w:szCs w:val="28"/>
        </w:rPr>
      </w:pP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F1578A" w:rsidRPr="009B5B0F" w:rsidRDefault="002B0AD7" w:rsidP="00F1578A">
      <w:pPr>
        <w:overflowPunct w:val="0"/>
        <w:autoSpaceDE w:val="0"/>
        <w:autoSpaceDN w:val="0"/>
        <w:adjustRightInd w:val="0"/>
        <w:ind w:firstLine="709"/>
        <w:textAlignment w:val="baseline"/>
        <w:rPr>
          <w:szCs w:val="20"/>
        </w:rPr>
      </w:pPr>
      <w:r>
        <w:rPr>
          <w:szCs w:val="28"/>
        </w:rPr>
        <w:t>1</w:t>
      </w:r>
      <w:r w:rsidR="00FF643D">
        <w:rPr>
          <w:szCs w:val="28"/>
        </w:rPr>
        <w:t xml:space="preserve">. </w:t>
      </w:r>
      <w:r w:rsidR="00F1578A" w:rsidRPr="009B5B0F">
        <w:rPr>
          <w:szCs w:val="20"/>
        </w:rPr>
        <w:t>Присвоить Поч</w:t>
      </w:r>
      <w:r w:rsidR="00EE0BAD">
        <w:rPr>
          <w:szCs w:val="20"/>
        </w:rPr>
        <w:t>ё</w:t>
      </w:r>
      <w:r w:rsidR="00F1578A" w:rsidRPr="009B5B0F">
        <w:rPr>
          <w:szCs w:val="20"/>
        </w:rPr>
        <w:t>тное звание «Поч</w:t>
      </w:r>
      <w:r w:rsidR="00B172FB">
        <w:rPr>
          <w:szCs w:val="20"/>
        </w:rPr>
        <w:t>ё</w:t>
      </w:r>
      <w:r w:rsidR="00F1578A" w:rsidRPr="009B5B0F">
        <w:rPr>
          <w:szCs w:val="20"/>
        </w:rPr>
        <w:t>тный гражданин Матвеево-Курганского района»</w:t>
      </w:r>
      <w:r w:rsidR="00F1578A">
        <w:rPr>
          <w:szCs w:val="20"/>
        </w:rPr>
        <w:t xml:space="preserve"> </w:t>
      </w:r>
      <w:r w:rsidR="00F1578A" w:rsidRPr="009B5B0F">
        <w:rPr>
          <w:szCs w:val="20"/>
        </w:rPr>
        <w:t>с вручением удостоверения, нагрудного знака установленного образца</w:t>
      </w:r>
      <w:r w:rsidR="00F1578A">
        <w:rPr>
          <w:szCs w:val="20"/>
        </w:rPr>
        <w:t xml:space="preserve"> родственнику </w:t>
      </w:r>
      <w:r w:rsidR="00F1578A" w:rsidRPr="009B5B0F">
        <w:rPr>
          <w:szCs w:val="20"/>
        </w:rPr>
        <w:t>гражданин</w:t>
      </w:r>
      <w:r w:rsidR="00F1578A">
        <w:rPr>
          <w:szCs w:val="20"/>
        </w:rPr>
        <w:t>а</w:t>
      </w:r>
      <w:r w:rsidR="00F1578A" w:rsidRPr="009B5B0F">
        <w:rPr>
          <w:szCs w:val="20"/>
        </w:rPr>
        <w:t>:</w:t>
      </w:r>
    </w:p>
    <w:p w:rsidR="004712DE" w:rsidRPr="00BC33A8" w:rsidRDefault="00B172FB" w:rsidP="00BC33A8">
      <w:pPr>
        <w:overflowPunct w:val="0"/>
        <w:autoSpaceDE w:val="0"/>
        <w:autoSpaceDN w:val="0"/>
        <w:adjustRightInd w:val="0"/>
        <w:ind w:firstLine="709"/>
        <w:textAlignment w:val="baseline"/>
        <w:rPr>
          <w:szCs w:val="28"/>
        </w:rPr>
      </w:pPr>
      <w:r>
        <w:rPr>
          <w:szCs w:val="28"/>
        </w:rPr>
        <w:t>1</w:t>
      </w:r>
      <w:r w:rsidR="00BC33A8">
        <w:rPr>
          <w:szCs w:val="28"/>
        </w:rPr>
        <w:t xml:space="preserve">.1. </w:t>
      </w:r>
      <w:r w:rsidR="0000208D" w:rsidRPr="0004019D">
        <w:rPr>
          <w:color w:val="000000"/>
          <w:szCs w:val="28"/>
          <w:shd w:val="clear" w:color="auto" w:fill="FFFFFF"/>
        </w:rPr>
        <w:t xml:space="preserve">За большой личный вклад в социально-экономическое развитие  </w:t>
      </w:r>
      <w:r w:rsidR="0000208D">
        <w:rPr>
          <w:szCs w:val="28"/>
        </w:rPr>
        <w:t>Матвеево </w:t>
      </w:r>
      <w:r w:rsidR="0094447F">
        <w:rPr>
          <w:szCs w:val="28"/>
        </w:rPr>
        <w:t xml:space="preserve"> </w:t>
      </w:r>
      <w:r w:rsidR="0000208D" w:rsidRPr="0004019D">
        <w:rPr>
          <w:szCs w:val="28"/>
        </w:rPr>
        <w:t xml:space="preserve">- Курганского района, за </w:t>
      </w:r>
      <w:r w:rsidR="0000208D" w:rsidRPr="0004019D">
        <w:rPr>
          <w:color w:val="000000"/>
          <w:szCs w:val="28"/>
          <w:shd w:val="clear" w:color="auto" w:fill="FFFFFF"/>
        </w:rPr>
        <w:t xml:space="preserve">заслуги и достижения </w:t>
      </w:r>
      <w:r w:rsidR="00C44F93">
        <w:rPr>
          <w:color w:val="000000"/>
          <w:szCs w:val="28"/>
          <w:shd w:val="clear" w:color="auto" w:fill="FFFFFF"/>
        </w:rPr>
        <w:t xml:space="preserve">в </w:t>
      </w:r>
      <w:r w:rsidR="00C44F93">
        <w:rPr>
          <w:szCs w:val="28"/>
        </w:rPr>
        <w:t xml:space="preserve">сфере агропромышленного комплекса </w:t>
      </w:r>
      <w:r w:rsidR="0000208D">
        <w:rPr>
          <w:szCs w:val="20"/>
        </w:rPr>
        <w:t xml:space="preserve">Куршубадзе Арсену Хусейновичу </w:t>
      </w:r>
      <w:r w:rsidR="004712DE">
        <w:rPr>
          <w:szCs w:val="20"/>
        </w:rPr>
        <w:t>посмертно.</w:t>
      </w:r>
    </w:p>
    <w:p w:rsidR="004712DE" w:rsidRPr="009B5B0F" w:rsidRDefault="00B172FB" w:rsidP="004712DE">
      <w:pPr>
        <w:overflowPunct w:val="0"/>
        <w:autoSpaceDE w:val="0"/>
        <w:autoSpaceDN w:val="0"/>
        <w:adjustRightInd w:val="0"/>
        <w:ind w:firstLine="709"/>
        <w:textAlignment w:val="baseline"/>
        <w:rPr>
          <w:szCs w:val="20"/>
        </w:rPr>
      </w:pPr>
      <w:r>
        <w:rPr>
          <w:szCs w:val="20"/>
        </w:rPr>
        <w:t>2</w:t>
      </w:r>
      <w:r w:rsidR="004712DE" w:rsidRPr="009B5B0F">
        <w:rPr>
          <w:szCs w:val="20"/>
        </w:rPr>
        <w:t>. Главе Администрации Матвеево-Курганского района (</w:t>
      </w:r>
      <w:r w:rsidR="004712DE">
        <w:rPr>
          <w:szCs w:val="20"/>
        </w:rPr>
        <w:t>Д.В. Алборовой)</w:t>
      </w:r>
      <w:r w:rsidR="004712DE" w:rsidRPr="009B5B0F">
        <w:rPr>
          <w:szCs w:val="20"/>
        </w:rPr>
        <w:t xml:space="preserve"> организовать торжественное вручение удостоверени</w:t>
      </w:r>
      <w:r w:rsidR="004712DE">
        <w:rPr>
          <w:szCs w:val="20"/>
        </w:rPr>
        <w:t>я</w:t>
      </w:r>
      <w:r w:rsidR="004712DE" w:rsidRPr="009B5B0F">
        <w:rPr>
          <w:szCs w:val="20"/>
        </w:rPr>
        <w:t>, нагрудн</w:t>
      </w:r>
      <w:r w:rsidR="004712DE">
        <w:rPr>
          <w:szCs w:val="20"/>
        </w:rPr>
        <w:t>ого</w:t>
      </w:r>
      <w:r w:rsidR="004712DE" w:rsidRPr="009B5B0F">
        <w:rPr>
          <w:szCs w:val="20"/>
        </w:rPr>
        <w:t xml:space="preserve"> знак</w:t>
      </w:r>
      <w:r w:rsidR="004712DE">
        <w:rPr>
          <w:szCs w:val="20"/>
        </w:rPr>
        <w:t>а</w:t>
      </w:r>
      <w:r w:rsidR="004712DE" w:rsidRPr="009B5B0F">
        <w:rPr>
          <w:szCs w:val="20"/>
        </w:rPr>
        <w:t xml:space="preserve"> на</w:t>
      </w:r>
      <w:r w:rsidR="009677BC">
        <w:rPr>
          <w:szCs w:val="20"/>
        </w:rPr>
        <w:t> </w:t>
      </w:r>
      <w:r w:rsidR="004712DE" w:rsidRPr="009B5B0F">
        <w:rPr>
          <w:szCs w:val="20"/>
        </w:rPr>
        <w:t>праздновании Дня освобождения Матвеево-Курганского района.</w:t>
      </w:r>
    </w:p>
    <w:p w:rsidR="004712DE" w:rsidRDefault="00B172FB" w:rsidP="004712DE">
      <w:pPr>
        <w:overflowPunct w:val="0"/>
        <w:autoSpaceDE w:val="0"/>
        <w:autoSpaceDN w:val="0"/>
        <w:adjustRightInd w:val="0"/>
        <w:ind w:firstLine="708"/>
        <w:textAlignment w:val="baseline"/>
        <w:rPr>
          <w:szCs w:val="28"/>
        </w:rPr>
      </w:pPr>
      <w:r>
        <w:rPr>
          <w:szCs w:val="28"/>
        </w:rPr>
        <w:t>3</w:t>
      </w:r>
      <w:r w:rsidR="004712DE" w:rsidRPr="009B5B0F">
        <w:rPr>
          <w:szCs w:val="28"/>
        </w:rPr>
        <w:t>. Контроль за выполнением решения возложить на председателя м</w:t>
      </w:r>
      <w:r w:rsidR="00D91407">
        <w:rPr>
          <w:szCs w:val="28"/>
        </w:rPr>
        <w:t>андатной комиссии Н.В. Назарову</w:t>
      </w:r>
      <w:r w:rsidR="009677BC">
        <w:rPr>
          <w:szCs w:val="28"/>
        </w:rPr>
        <w:t>.</w:t>
      </w:r>
    </w:p>
    <w:p w:rsidR="00635DF2" w:rsidRDefault="00635DF2" w:rsidP="002C22BC">
      <w:pPr>
        <w:rPr>
          <w:sz w:val="24"/>
          <w:szCs w:val="24"/>
        </w:rPr>
      </w:pPr>
    </w:p>
    <w:p w:rsidR="009677BC" w:rsidRDefault="009677BC" w:rsidP="002C22BC">
      <w:pPr>
        <w:rPr>
          <w:sz w:val="24"/>
          <w:szCs w:val="24"/>
        </w:rPr>
      </w:pPr>
    </w:p>
    <w:p w:rsidR="009677BC" w:rsidRDefault="009677BC" w:rsidP="002C22BC">
      <w:pPr>
        <w:rPr>
          <w:sz w:val="24"/>
          <w:szCs w:val="24"/>
        </w:rPr>
      </w:pPr>
    </w:p>
    <w:tbl>
      <w:tblPr>
        <w:tblpPr w:leftFromText="180" w:rightFromText="180" w:vertAnchor="text" w:horzAnchor="margin" w:tblpY="93"/>
        <w:tblW w:w="0" w:type="auto"/>
        <w:tblLook w:val="04A0"/>
      </w:tblPr>
      <w:tblGrid>
        <w:gridCol w:w="5070"/>
        <w:gridCol w:w="5103"/>
      </w:tblGrid>
      <w:tr w:rsidR="003B0356" w:rsidRPr="00833BC2" w:rsidTr="003B0356">
        <w:tc>
          <w:tcPr>
            <w:tcW w:w="5070" w:type="dxa"/>
          </w:tcPr>
          <w:p w:rsidR="00D91407" w:rsidRDefault="00635DF2" w:rsidP="00635DF2">
            <w:pPr>
              <w:jc w:val="center"/>
              <w:rPr>
                <w:szCs w:val="28"/>
              </w:rPr>
            </w:pPr>
            <w:r>
              <w:rPr>
                <w:szCs w:val="28"/>
              </w:rPr>
              <w:t>П</w:t>
            </w:r>
            <w:r w:rsidR="004712DE">
              <w:rPr>
                <w:szCs w:val="28"/>
              </w:rPr>
              <w:t>редседател</w:t>
            </w:r>
            <w:r>
              <w:rPr>
                <w:szCs w:val="28"/>
              </w:rPr>
              <w:t xml:space="preserve">ь </w:t>
            </w:r>
            <w:r w:rsidR="003B0356" w:rsidRPr="00833BC2">
              <w:rPr>
                <w:szCs w:val="28"/>
              </w:rPr>
              <w:t>Собрания депутатов</w:t>
            </w:r>
            <w:r>
              <w:rPr>
                <w:szCs w:val="28"/>
              </w:rPr>
              <w:t xml:space="preserve"> -</w:t>
            </w:r>
          </w:p>
          <w:p w:rsidR="003B0356" w:rsidRPr="00833BC2" w:rsidRDefault="00635DF2" w:rsidP="004712DE">
            <w:pPr>
              <w:jc w:val="center"/>
            </w:pPr>
            <w:r>
              <w:rPr>
                <w:szCs w:val="28"/>
              </w:rPr>
              <w:t xml:space="preserve">глава </w:t>
            </w:r>
            <w:r w:rsidR="003B0356" w:rsidRPr="00833BC2">
              <w:rPr>
                <w:szCs w:val="28"/>
              </w:rPr>
              <w:t>Матвеево-Курганского района</w:t>
            </w:r>
          </w:p>
        </w:tc>
        <w:tc>
          <w:tcPr>
            <w:tcW w:w="5103" w:type="dxa"/>
          </w:tcPr>
          <w:p w:rsidR="003B0356" w:rsidRPr="00833BC2" w:rsidRDefault="003B0356" w:rsidP="003B0356"/>
          <w:p w:rsidR="003B0356" w:rsidRPr="00833BC2" w:rsidRDefault="00635DF2" w:rsidP="00D91407">
            <w:pPr>
              <w:jc w:val="right"/>
            </w:pPr>
            <w:r>
              <w:t>Н.Н. Анцев</w:t>
            </w:r>
          </w:p>
        </w:tc>
      </w:tr>
    </w:tbl>
    <w:p w:rsidR="002C22BC" w:rsidRDefault="002C22BC" w:rsidP="008B676B">
      <w:pPr>
        <w:shd w:val="clear" w:color="auto" w:fill="FFFFFF"/>
        <w:jc w:val="right"/>
        <w:textAlignment w:val="baseline"/>
        <w:rPr>
          <w:color w:val="2D2D2D"/>
          <w:spacing w:val="2"/>
          <w:sz w:val="24"/>
          <w:szCs w:val="24"/>
        </w:rPr>
      </w:pPr>
    </w:p>
    <w:p w:rsidR="00357058" w:rsidRDefault="00357058" w:rsidP="008B676B">
      <w:pPr>
        <w:shd w:val="clear" w:color="auto" w:fill="FFFFFF"/>
        <w:jc w:val="right"/>
        <w:textAlignment w:val="baseline"/>
        <w:rPr>
          <w:color w:val="2D2D2D"/>
          <w:spacing w:val="2"/>
          <w:sz w:val="24"/>
          <w:szCs w:val="24"/>
        </w:rPr>
      </w:pPr>
    </w:p>
    <w:sectPr w:rsidR="00357058" w:rsidSect="00194839">
      <w:footerReference w:type="default" r:id="rId9"/>
      <w:pgSz w:w="11905" w:h="16837" w:code="9"/>
      <w:pgMar w:top="567"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BB" w:rsidRDefault="003174BB" w:rsidP="00C21ABC">
      <w:r>
        <w:separator/>
      </w:r>
    </w:p>
  </w:endnote>
  <w:endnote w:type="continuationSeparator" w:id="1">
    <w:p w:rsidR="003174BB" w:rsidRDefault="003174BB"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910CC0">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635DF2">
      <w:rPr>
        <w:noProof/>
        <w:sz w:val="18"/>
        <w:szCs w:val="18"/>
      </w:rPr>
      <w:t>2</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BB" w:rsidRDefault="003174BB" w:rsidP="00C21ABC">
      <w:r>
        <w:separator/>
      </w:r>
    </w:p>
  </w:footnote>
  <w:footnote w:type="continuationSeparator" w:id="1">
    <w:p w:rsidR="003174BB" w:rsidRDefault="003174BB"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08D"/>
    <w:rsid w:val="00002974"/>
    <w:rsid w:val="000029B2"/>
    <w:rsid w:val="0000311A"/>
    <w:rsid w:val="00003EAF"/>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99A"/>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4F9"/>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DFD"/>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95F"/>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014"/>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3DA"/>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4839"/>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5E6"/>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4DAA"/>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68F"/>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AD7"/>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BB"/>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D16"/>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10A"/>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AD5"/>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446"/>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88"/>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91D"/>
    <w:rsid w:val="00507CA0"/>
    <w:rsid w:val="0051021C"/>
    <w:rsid w:val="005104A7"/>
    <w:rsid w:val="005104CC"/>
    <w:rsid w:val="005106F0"/>
    <w:rsid w:val="00510B46"/>
    <w:rsid w:val="00510F6A"/>
    <w:rsid w:val="005111DB"/>
    <w:rsid w:val="00511203"/>
    <w:rsid w:val="00511204"/>
    <w:rsid w:val="0051174B"/>
    <w:rsid w:val="00511AF3"/>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2C5"/>
    <w:rsid w:val="00591957"/>
    <w:rsid w:val="00591E51"/>
    <w:rsid w:val="00591E7E"/>
    <w:rsid w:val="0059217E"/>
    <w:rsid w:val="005926D3"/>
    <w:rsid w:val="00592715"/>
    <w:rsid w:val="00592804"/>
    <w:rsid w:val="00593042"/>
    <w:rsid w:val="00593255"/>
    <w:rsid w:val="00594299"/>
    <w:rsid w:val="00594406"/>
    <w:rsid w:val="00594A3D"/>
    <w:rsid w:val="00594A85"/>
    <w:rsid w:val="005950FD"/>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0F85"/>
    <w:rsid w:val="005F17C5"/>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5DF2"/>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39C"/>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107"/>
    <w:rsid w:val="006D097B"/>
    <w:rsid w:val="006D0D14"/>
    <w:rsid w:val="006D0E73"/>
    <w:rsid w:val="006D11D2"/>
    <w:rsid w:val="006D18DA"/>
    <w:rsid w:val="006D1A2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048"/>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AB5"/>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77C"/>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C27"/>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4C0"/>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C0"/>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034"/>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47F"/>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191"/>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677BC"/>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6D"/>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3AA"/>
    <w:rsid w:val="00A026E6"/>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DE"/>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2FB"/>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6F43"/>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21D"/>
    <w:rsid w:val="00BC2340"/>
    <w:rsid w:val="00BC2365"/>
    <w:rsid w:val="00BC24AF"/>
    <w:rsid w:val="00BC26FE"/>
    <w:rsid w:val="00BC2B20"/>
    <w:rsid w:val="00BC2B7D"/>
    <w:rsid w:val="00BC2C12"/>
    <w:rsid w:val="00BC2F85"/>
    <w:rsid w:val="00BC319A"/>
    <w:rsid w:val="00BC33A8"/>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A9"/>
    <w:rsid w:val="00C44ABD"/>
    <w:rsid w:val="00C44CD4"/>
    <w:rsid w:val="00C44DC7"/>
    <w:rsid w:val="00C44F93"/>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854"/>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77F0F"/>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60D"/>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7EF"/>
    <w:rsid w:val="00D45858"/>
    <w:rsid w:val="00D45881"/>
    <w:rsid w:val="00D45B92"/>
    <w:rsid w:val="00D45E0C"/>
    <w:rsid w:val="00D460E7"/>
    <w:rsid w:val="00D462AC"/>
    <w:rsid w:val="00D4634A"/>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542"/>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4BB7"/>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32"/>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BAD"/>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78A"/>
    <w:rsid w:val="00F15E3D"/>
    <w:rsid w:val="00F161CA"/>
    <w:rsid w:val="00F16356"/>
    <w:rsid w:val="00F164DA"/>
    <w:rsid w:val="00F166A8"/>
    <w:rsid w:val="00F16852"/>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A2E"/>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0E00"/>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43D"/>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1314679">
      <w:bodyDiv w:val="1"/>
      <w:marLeft w:val="0"/>
      <w:marRight w:val="0"/>
      <w:marTop w:val="0"/>
      <w:marBottom w:val="0"/>
      <w:divBdr>
        <w:top w:val="none" w:sz="0" w:space="0" w:color="auto"/>
        <w:left w:val="none" w:sz="0" w:space="0" w:color="auto"/>
        <w:bottom w:val="none" w:sz="0" w:space="0" w:color="auto"/>
        <w:right w:val="none" w:sz="0" w:space="0" w:color="auto"/>
      </w:divBdr>
      <w:divsChild>
        <w:div w:id="1884101893">
          <w:marLeft w:val="0"/>
          <w:marRight w:val="0"/>
          <w:marTop w:val="0"/>
          <w:marBottom w:val="0"/>
          <w:divBdr>
            <w:top w:val="none" w:sz="0" w:space="0" w:color="auto"/>
            <w:left w:val="none" w:sz="0" w:space="0" w:color="auto"/>
            <w:bottom w:val="none" w:sz="0" w:space="0" w:color="auto"/>
            <w:right w:val="none" w:sz="0" w:space="0" w:color="auto"/>
          </w:divBdr>
        </w:div>
        <w:div w:id="1520315816">
          <w:marLeft w:val="0"/>
          <w:marRight w:val="0"/>
          <w:marTop w:val="0"/>
          <w:marBottom w:val="0"/>
          <w:divBdr>
            <w:top w:val="none" w:sz="0" w:space="0" w:color="auto"/>
            <w:left w:val="none" w:sz="0" w:space="0" w:color="auto"/>
            <w:bottom w:val="none" w:sz="0" w:space="0" w:color="auto"/>
            <w:right w:val="none" w:sz="0" w:space="0" w:color="auto"/>
          </w:divBdr>
        </w:div>
      </w:divsChild>
    </w:div>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44</cp:revision>
  <cp:lastPrinted>2021-05-27T16:21:00Z</cp:lastPrinted>
  <dcterms:created xsi:type="dcterms:W3CDTF">2021-05-27T15:55:00Z</dcterms:created>
  <dcterms:modified xsi:type="dcterms:W3CDTF">2024-07-02T07:14:00Z</dcterms:modified>
</cp:coreProperties>
</file>