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7" w:rsidRDefault="00D64180" w:rsidP="0005556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567">
        <w:rPr>
          <w:sz w:val="28"/>
        </w:rPr>
        <w:t xml:space="preserve">    </w:t>
      </w:r>
    </w:p>
    <w:p w:rsidR="00055567" w:rsidRPr="008F4308" w:rsidRDefault="00055567" w:rsidP="00055567">
      <w:pPr>
        <w:rPr>
          <w:sz w:val="18"/>
          <w:szCs w:val="18"/>
        </w:rPr>
      </w:pPr>
      <w:r>
        <w:rPr>
          <w:sz w:val="28"/>
        </w:rPr>
        <w:t xml:space="preserve">  </w:t>
      </w:r>
    </w:p>
    <w:p w:rsidR="00055567" w:rsidRDefault="006D3F53" w:rsidP="00055567">
      <w:pPr>
        <w:pStyle w:val="1"/>
      </w:pPr>
      <w:r>
        <w:t>СОБРАНИЕ</w:t>
      </w:r>
      <w:r w:rsidR="00055567">
        <w:t xml:space="preserve"> ДЕПУТАТОВ МАТВЕЕВО-КУРГАНСКОГО РАЙОНА</w:t>
      </w:r>
    </w:p>
    <w:p w:rsidR="00055567" w:rsidRDefault="00055567" w:rsidP="00055567">
      <w:pPr>
        <w:pStyle w:val="2"/>
      </w:pPr>
      <w:r>
        <w:t>Ростовской области</w:t>
      </w:r>
    </w:p>
    <w:p w:rsidR="00055567" w:rsidRPr="006316E9" w:rsidRDefault="00055567" w:rsidP="00055567">
      <w:pPr>
        <w:rPr>
          <w:sz w:val="18"/>
          <w:szCs w:val="18"/>
        </w:rPr>
      </w:pPr>
    </w:p>
    <w:p w:rsidR="00055567" w:rsidRDefault="00055567" w:rsidP="00055567">
      <w:pPr>
        <w:pStyle w:val="1"/>
        <w:tabs>
          <w:tab w:val="left" w:pos="6521"/>
        </w:tabs>
      </w:pPr>
      <w:r>
        <w:t>Р Е Ш Е Н И Е</w:t>
      </w:r>
    </w:p>
    <w:p w:rsidR="00055567" w:rsidRPr="006316E9" w:rsidRDefault="00055567" w:rsidP="00055567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055567" w:rsidRPr="00657273" w:rsidTr="00D14EC8">
        <w:tc>
          <w:tcPr>
            <w:tcW w:w="3190" w:type="dxa"/>
          </w:tcPr>
          <w:p w:rsidR="00055567" w:rsidRPr="00657273" w:rsidRDefault="00560E90" w:rsidP="00EA67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EA67E9">
              <w:rPr>
                <w:sz w:val="28"/>
              </w:rPr>
              <w:t>0</w:t>
            </w:r>
            <w:r w:rsidR="007508C3">
              <w:rPr>
                <w:sz w:val="28"/>
              </w:rPr>
              <w:t xml:space="preserve"> </w:t>
            </w:r>
            <w:r w:rsidR="00EA67E9">
              <w:rPr>
                <w:sz w:val="28"/>
              </w:rPr>
              <w:t>феврал</w:t>
            </w:r>
            <w:r w:rsidR="00417A0C">
              <w:rPr>
                <w:sz w:val="28"/>
              </w:rPr>
              <w:t xml:space="preserve">я </w:t>
            </w:r>
            <w:r w:rsidR="00055567">
              <w:rPr>
                <w:sz w:val="28"/>
              </w:rPr>
              <w:t>202</w:t>
            </w:r>
            <w:r w:rsidR="00EA67E9">
              <w:rPr>
                <w:sz w:val="28"/>
              </w:rPr>
              <w:t>5</w:t>
            </w:r>
            <w:r w:rsidR="0005556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055567" w:rsidRPr="00657273" w:rsidRDefault="006D3F53" w:rsidP="00684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55567" w:rsidRPr="00657273">
              <w:rPr>
                <w:sz w:val="28"/>
              </w:rPr>
              <w:t xml:space="preserve">№ </w:t>
            </w:r>
            <w:r w:rsidR="007508C3">
              <w:rPr>
                <w:sz w:val="28"/>
              </w:rPr>
              <w:t>2</w:t>
            </w:r>
            <w:r w:rsidR="00CD3724">
              <w:rPr>
                <w:sz w:val="28"/>
              </w:rPr>
              <w:t>9</w:t>
            </w:r>
            <w:r w:rsidR="00684C1F">
              <w:rPr>
                <w:sz w:val="28"/>
              </w:rPr>
              <w:t>2</w:t>
            </w:r>
          </w:p>
        </w:tc>
        <w:tc>
          <w:tcPr>
            <w:tcW w:w="3808" w:type="dxa"/>
          </w:tcPr>
          <w:p w:rsidR="00055567" w:rsidRPr="00657273" w:rsidRDefault="00055567" w:rsidP="00D14EC8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BA6131" w:rsidRDefault="00BA6131" w:rsidP="00055567">
      <w:pPr>
        <w:rPr>
          <w:sz w:val="18"/>
          <w:szCs w:val="18"/>
        </w:rPr>
      </w:pPr>
    </w:p>
    <w:p w:rsidR="0015655F" w:rsidRPr="008F4308" w:rsidRDefault="0015655F" w:rsidP="00055567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55567" w:rsidTr="00CD372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5567" w:rsidRPr="000616FA" w:rsidRDefault="00684C1F" w:rsidP="00CD3724">
            <w:pPr>
              <w:widowControl w:val="0"/>
              <w:jc w:val="both"/>
              <w:rPr>
                <w:sz w:val="28"/>
                <w:szCs w:val="28"/>
              </w:rPr>
            </w:pPr>
            <w:r w:rsidRPr="00AE5826">
              <w:rPr>
                <w:sz w:val="28"/>
                <w:szCs w:val="28"/>
              </w:rPr>
              <w:t>О внесении изменений в решение Собрания депутатов Матвеево-Курганского района  от 03.03.2022 № 57</w:t>
            </w:r>
          </w:p>
        </w:tc>
      </w:tr>
    </w:tbl>
    <w:p w:rsidR="00600E7D" w:rsidRDefault="00600E7D" w:rsidP="00600E7D">
      <w:pPr>
        <w:widowControl w:val="0"/>
        <w:rPr>
          <w:color w:val="000000"/>
        </w:rPr>
      </w:pPr>
    </w:p>
    <w:p w:rsidR="0026449B" w:rsidRPr="00AE5826" w:rsidRDefault="0026449B" w:rsidP="002644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правового регулирования вопросов оплаты труда лиц, замещающих муниципальные должности, и муниципальных служащих Контрольно-счетной палаты Матвеево-Курганского района, в соответствии с постановлением Правительства Ростовской области от 10.11.2011 № 116 «О 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AE5826">
        <w:rPr>
          <w:sz w:val="28"/>
          <w:szCs w:val="28"/>
        </w:rPr>
        <w:t>, Собрание депутатов Матвеево-Курганского района</w:t>
      </w:r>
    </w:p>
    <w:p w:rsidR="008258B7" w:rsidRDefault="008258B7" w:rsidP="00A15E24">
      <w:pPr>
        <w:pStyle w:val="ConsPlusNormal"/>
        <w:ind w:firstLine="709"/>
        <w:jc w:val="center"/>
        <w:rPr>
          <w:b/>
        </w:rPr>
      </w:pPr>
    </w:p>
    <w:p w:rsidR="00A15E24" w:rsidRDefault="00A15E24" w:rsidP="00A15E24">
      <w:pPr>
        <w:pStyle w:val="ConsPlusNormal"/>
        <w:ind w:firstLine="709"/>
        <w:jc w:val="center"/>
        <w:rPr>
          <w:b/>
        </w:rPr>
      </w:pPr>
      <w:r w:rsidRPr="00A15E24">
        <w:rPr>
          <w:b/>
        </w:rPr>
        <w:t>РЕШИЛО:</w:t>
      </w:r>
    </w:p>
    <w:p w:rsidR="00A15E24" w:rsidRPr="0015655F" w:rsidRDefault="00A15E24" w:rsidP="00A15E24">
      <w:pPr>
        <w:pStyle w:val="ConsPlusNormal"/>
        <w:ind w:firstLine="709"/>
        <w:jc w:val="center"/>
        <w:rPr>
          <w:b/>
        </w:rPr>
      </w:pPr>
    </w:p>
    <w:p w:rsidR="00D822B9" w:rsidRPr="00B000F6" w:rsidRDefault="00D822B9" w:rsidP="00D822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657F8">
        <w:rPr>
          <w:sz w:val="28"/>
        </w:rPr>
        <w:t>1.</w:t>
      </w:r>
      <w:r w:rsidRPr="00B000F6">
        <w:rPr>
          <w:b/>
          <w:sz w:val="28"/>
        </w:rPr>
        <w:t xml:space="preserve"> </w:t>
      </w:r>
      <w:r w:rsidRPr="00B000F6">
        <w:rPr>
          <w:sz w:val="28"/>
          <w:szCs w:val="28"/>
        </w:rPr>
        <w:t>Внести в приложение к решению Собрания депутатов Матвеево-Курганского района от 03.03.2022 № 57 «Об оплате труда лиц, замещающих муниципальные должности, и муниципальных служащих Контрольно-счетной палаты Матвеево-Курганского района» изменения, изложив Приложение №1 к Положению об оплате труда лиц, замещающих муниципальные должности, и муниципальных служащих Контрольно-счетной палаты Матвеево-Курганского района, в редакции:</w:t>
      </w:r>
    </w:p>
    <w:p w:rsidR="00D822B9" w:rsidRPr="00AE5826" w:rsidRDefault="00D822B9" w:rsidP="00D822B9">
      <w:pPr>
        <w:spacing w:line="233" w:lineRule="auto"/>
        <w:jc w:val="right"/>
        <w:rPr>
          <w:color w:val="FF0000"/>
          <w:sz w:val="28"/>
          <w:szCs w:val="28"/>
        </w:rPr>
      </w:pPr>
    </w:p>
    <w:p w:rsidR="00D822B9" w:rsidRPr="003A2828" w:rsidRDefault="00D822B9" w:rsidP="00D822B9">
      <w:pPr>
        <w:spacing w:line="233" w:lineRule="auto"/>
        <w:jc w:val="right"/>
        <w:rPr>
          <w:sz w:val="28"/>
          <w:szCs w:val="28"/>
        </w:rPr>
      </w:pPr>
      <w:r w:rsidRPr="003A2828">
        <w:rPr>
          <w:sz w:val="28"/>
          <w:szCs w:val="28"/>
        </w:rPr>
        <w:t>Приложение № 1</w:t>
      </w:r>
    </w:p>
    <w:p w:rsidR="00D822B9" w:rsidRPr="003A2828" w:rsidRDefault="00D822B9" w:rsidP="00D822B9">
      <w:pPr>
        <w:spacing w:line="233" w:lineRule="auto"/>
        <w:ind w:left="5529"/>
        <w:jc w:val="right"/>
        <w:rPr>
          <w:sz w:val="28"/>
          <w:szCs w:val="28"/>
        </w:rPr>
      </w:pPr>
      <w:r w:rsidRPr="003A2828">
        <w:rPr>
          <w:sz w:val="28"/>
          <w:szCs w:val="28"/>
        </w:rPr>
        <w:t>к Положению об оплате труда лиц, замещающих муниципальные должности, и муниципальных служащих Контрольно-счетной палаты Матвеево-Курганского района</w:t>
      </w:r>
    </w:p>
    <w:p w:rsidR="008258B7" w:rsidRPr="008F4308" w:rsidRDefault="008258B7" w:rsidP="00A15E24">
      <w:pPr>
        <w:pStyle w:val="ConsPlusNormal"/>
        <w:ind w:firstLine="709"/>
        <w:jc w:val="center"/>
        <w:rPr>
          <w:b/>
          <w:sz w:val="18"/>
          <w:szCs w:val="18"/>
        </w:rPr>
      </w:pPr>
    </w:p>
    <w:p w:rsidR="00D822B9" w:rsidRPr="003A2828" w:rsidRDefault="00D822B9" w:rsidP="00D822B9">
      <w:pPr>
        <w:ind w:firstLine="567"/>
        <w:jc w:val="center"/>
        <w:rPr>
          <w:sz w:val="28"/>
        </w:rPr>
      </w:pPr>
      <w:r w:rsidRPr="003A2828">
        <w:rPr>
          <w:sz w:val="28"/>
        </w:rPr>
        <w:t xml:space="preserve">ТАБЛИЦА КОЭФФИЦИЕНТОВ, </w:t>
      </w:r>
    </w:p>
    <w:p w:rsidR="00D822B9" w:rsidRPr="003A2828" w:rsidRDefault="00D822B9" w:rsidP="00D822B9">
      <w:pPr>
        <w:ind w:firstLine="567"/>
        <w:jc w:val="center"/>
        <w:rPr>
          <w:sz w:val="28"/>
        </w:rPr>
      </w:pPr>
      <w:r w:rsidRPr="003A2828">
        <w:rPr>
          <w:sz w:val="28"/>
        </w:rPr>
        <w:t>применяемых при исчислении размеров</w:t>
      </w:r>
    </w:p>
    <w:p w:rsidR="00D822B9" w:rsidRDefault="00D822B9" w:rsidP="00D822B9">
      <w:pPr>
        <w:ind w:firstLine="567"/>
        <w:jc w:val="center"/>
        <w:rPr>
          <w:sz w:val="28"/>
          <w:szCs w:val="28"/>
        </w:rPr>
      </w:pPr>
      <w:r w:rsidRPr="003A2828">
        <w:rPr>
          <w:sz w:val="28"/>
        </w:rPr>
        <w:lastRenderedPageBreak/>
        <w:t xml:space="preserve">должностных окладов и ежемесячного денежного поощрения </w:t>
      </w:r>
      <w:r w:rsidRPr="003A2828">
        <w:rPr>
          <w:sz w:val="28"/>
          <w:szCs w:val="28"/>
        </w:rPr>
        <w:t>лицам, замещающим муниципальные должности на постоянной основе</w:t>
      </w:r>
    </w:p>
    <w:p w:rsidR="000D448C" w:rsidRPr="003A2828" w:rsidRDefault="000D448C" w:rsidP="00D822B9">
      <w:pPr>
        <w:ind w:firstLine="567"/>
        <w:jc w:val="center"/>
        <w:rPr>
          <w:color w:val="0000FF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1"/>
        <w:gridCol w:w="4699"/>
        <w:gridCol w:w="2092"/>
        <w:gridCol w:w="1899"/>
      </w:tblGrid>
      <w:tr w:rsidR="00D822B9" w:rsidRPr="003A2828" w:rsidTr="00DF4C8D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rPr>
                <w:sz w:val="28"/>
              </w:rPr>
            </w:pPr>
            <w:r w:rsidRPr="003A2828">
              <w:rPr>
                <w:sz w:val="28"/>
              </w:rPr>
              <w:t>№ п\п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rPr>
                <w:sz w:val="28"/>
              </w:rPr>
            </w:pPr>
            <w:r w:rsidRPr="003A2828">
              <w:rPr>
                <w:sz w:val="28"/>
              </w:rPr>
              <w:t>Наименование должностей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 xml:space="preserve">Коэффициенты, применяемые при исчислении </w:t>
            </w:r>
          </w:p>
        </w:tc>
      </w:tr>
      <w:tr w:rsidR="00D822B9" w:rsidRPr="003A2828" w:rsidTr="00DF4C8D">
        <w:trPr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должностных окладов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ежемесячного денежного поощрения</w:t>
            </w:r>
          </w:p>
        </w:tc>
      </w:tr>
      <w:tr w:rsidR="00D822B9" w:rsidRPr="003A2828" w:rsidTr="00DF4C8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4</w:t>
            </w:r>
          </w:p>
        </w:tc>
      </w:tr>
      <w:tr w:rsidR="00D822B9" w:rsidRPr="003A2828" w:rsidTr="00DF4C8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rPr>
                <w:sz w:val="28"/>
              </w:rPr>
            </w:pPr>
            <w:r w:rsidRPr="003A2828">
              <w:rPr>
                <w:sz w:val="28"/>
              </w:rPr>
              <w:t>Председатель Контрольно-счетной палаты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 w:rsidRPr="003A2828">
              <w:rPr>
                <w:sz w:val="28"/>
              </w:rPr>
              <w:t>2,</w:t>
            </w:r>
            <w:r>
              <w:rPr>
                <w:sz w:val="28"/>
              </w:rPr>
              <w:t>38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3A2828" w:rsidRDefault="00D822B9" w:rsidP="00D70E58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D822B9" w:rsidRPr="003A2828" w:rsidRDefault="00D822B9" w:rsidP="00D822B9">
      <w:pPr>
        <w:spacing w:line="233" w:lineRule="auto"/>
        <w:ind w:firstLine="567"/>
        <w:jc w:val="center"/>
        <w:rPr>
          <w:sz w:val="28"/>
          <w:szCs w:val="28"/>
        </w:rPr>
      </w:pPr>
    </w:p>
    <w:p w:rsidR="00D822B9" w:rsidRPr="00AE5826" w:rsidRDefault="00D822B9" w:rsidP="00D822B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E5826">
        <w:rPr>
          <w:sz w:val="28"/>
          <w:szCs w:val="28"/>
        </w:rPr>
        <w:t>. Внести в приложение к решению Собрания депутатов Матвеево-Курганского района от 03.03.2022 № 57 «Об оплате труда лиц, замещающих муниципальные должности, и муниципальных служащих Контрольно-счетной палаты Матвеево-Курганского района» изменения, изложив Приложение №2 к Положению об оплате труда лиц, замещающих муниципальные должности, и муниципальных служащих Контрольно-счетной палаты Матвеево-Курганского района, в редакции:</w:t>
      </w:r>
    </w:p>
    <w:p w:rsidR="00D822B9" w:rsidRPr="00AE5826" w:rsidRDefault="00D822B9" w:rsidP="00D822B9">
      <w:pPr>
        <w:spacing w:line="233" w:lineRule="auto"/>
        <w:jc w:val="right"/>
        <w:rPr>
          <w:sz w:val="28"/>
          <w:szCs w:val="28"/>
        </w:rPr>
      </w:pPr>
    </w:p>
    <w:p w:rsidR="00D822B9" w:rsidRPr="00AE5826" w:rsidRDefault="00D822B9" w:rsidP="00D822B9">
      <w:pPr>
        <w:spacing w:line="233" w:lineRule="auto"/>
        <w:jc w:val="right"/>
        <w:rPr>
          <w:sz w:val="28"/>
          <w:szCs w:val="28"/>
        </w:rPr>
      </w:pPr>
      <w:r w:rsidRPr="00AE5826">
        <w:rPr>
          <w:sz w:val="28"/>
          <w:szCs w:val="28"/>
        </w:rPr>
        <w:t>Приложение № 2</w:t>
      </w:r>
    </w:p>
    <w:p w:rsidR="00D822B9" w:rsidRPr="00AE5826" w:rsidRDefault="00D822B9" w:rsidP="00D822B9">
      <w:pPr>
        <w:spacing w:line="233" w:lineRule="auto"/>
        <w:ind w:left="5529"/>
        <w:jc w:val="right"/>
        <w:rPr>
          <w:sz w:val="28"/>
          <w:szCs w:val="28"/>
        </w:rPr>
      </w:pPr>
      <w:r w:rsidRPr="00AE5826">
        <w:rPr>
          <w:sz w:val="28"/>
          <w:szCs w:val="28"/>
        </w:rPr>
        <w:t>к Положению об оплате труда лиц, замещающих муниципальные должности, и муниципальных служащих Контрольно-счетной палаты Матвеево-Курганского района</w:t>
      </w:r>
    </w:p>
    <w:p w:rsidR="00D822B9" w:rsidRPr="00AE5826" w:rsidRDefault="00D822B9" w:rsidP="00D822B9">
      <w:pPr>
        <w:ind w:firstLine="567"/>
        <w:jc w:val="center"/>
        <w:rPr>
          <w:sz w:val="28"/>
        </w:rPr>
      </w:pPr>
    </w:p>
    <w:p w:rsidR="00D822B9" w:rsidRPr="00AE5826" w:rsidRDefault="00D822B9" w:rsidP="00D822B9">
      <w:pPr>
        <w:ind w:firstLine="567"/>
        <w:jc w:val="center"/>
        <w:rPr>
          <w:sz w:val="28"/>
        </w:rPr>
      </w:pPr>
      <w:r w:rsidRPr="00AE5826">
        <w:rPr>
          <w:sz w:val="28"/>
        </w:rPr>
        <w:t xml:space="preserve">ТАБЛИЦА КОЭФФИЦИЕНТОВ, </w:t>
      </w:r>
    </w:p>
    <w:p w:rsidR="00D822B9" w:rsidRPr="00AE5826" w:rsidRDefault="00D822B9" w:rsidP="00D822B9">
      <w:pPr>
        <w:ind w:firstLine="567"/>
        <w:jc w:val="center"/>
        <w:rPr>
          <w:sz w:val="28"/>
        </w:rPr>
      </w:pPr>
      <w:r w:rsidRPr="00AE5826">
        <w:rPr>
          <w:sz w:val="28"/>
        </w:rPr>
        <w:t>применяемых при исчислении размеров</w:t>
      </w:r>
    </w:p>
    <w:p w:rsidR="00D822B9" w:rsidRPr="00AE5826" w:rsidRDefault="00D822B9" w:rsidP="00D822B9">
      <w:pPr>
        <w:ind w:firstLine="567"/>
        <w:jc w:val="center"/>
        <w:rPr>
          <w:sz w:val="28"/>
        </w:rPr>
      </w:pPr>
      <w:r w:rsidRPr="00AE5826">
        <w:rPr>
          <w:sz w:val="28"/>
        </w:rPr>
        <w:t>должностных окладов и ежемесячного денежного поощрения муниципальных служащих</w:t>
      </w:r>
    </w:p>
    <w:p w:rsidR="00D822B9" w:rsidRPr="00AE5826" w:rsidRDefault="00D822B9" w:rsidP="00D822B9">
      <w:pPr>
        <w:ind w:firstLine="567"/>
        <w:jc w:val="center"/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4871"/>
        <w:gridCol w:w="1980"/>
        <w:gridCol w:w="1980"/>
      </w:tblGrid>
      <w:tr w:rsidR="00D822B9" w:rsidRPr="00AE5826" w:rsidTr="00C709C6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rPr>
                <w:sz w:val="28"/>
              </w:rPr>
            </w:pPr>
            <w:r w:rsidRPr="00AE5826">
              <w:rPr>
                <w:sz w:val="28"/>
              </w:rPr>
              <w:t>№ п\п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rPr>
                <w:sz w:val="28"/>
              </w:rPr>
            </w:pPr>
            <w:r w:rsidRPr="00AE5826">
              <w:rPr>
                <w:sz w:val="28"/>
              </w:rPr>
              <w:t>Наименование должностей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 xml:space="preserve">Коэффициенты, применяемые при исчислении </w:t>
            </w:r>
          </w:p>
        </w:tc>
      </w:tr>
      <w:tr w:rsidR="00D822B9" w:rsidRPr="00AE5826" w:rsidTr="00C709C6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jc w:val="center"/>
              <w:rPr>
                <w:sz w:val="28"/>
              </w:rPr>
            </w:pPr>
            <w:r w:rsidRPr="00AE5826">
              <w:rPr>
                <w:sz w:val="28"/>
              </w:rPr>
              <w:t>должностных  окладов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hanging="13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ежемесячного денежного поощрения</w:t>
            </w:r>
          </w:p>
        </w:tc>
      </w:tr>
      <w:tr w:rsidR="00D822B9" w:rsidRPr="00AE5826" w:rsidTr="00C709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jc w:val="center"/>
              <w:rPr>
                <w:sz w:val="28"/>
              </w:rPr>
            </w:pPr>
            <w:r w:rsidRPr="00AE5826">
              <w:rPr>
                <w:sz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4</w:t>
            </w:r>
          </w:p>
        </w:tc>
      </w:tr>
      <w:tr w:rsidR="00D822B9" w:rsidRPr="00AE5826" w:rsidTr="00C709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jc w:val="center"/>
              <w:rPr>
                <w:sz w:val="28"/>
              </w:rPr>
            </w:pPr>
            <w:r w:rsidRPr="00AE5826">
              <w:rPr>
                <w:sz w:val="28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rPr>
                <w:sz w:val="28"/>
              </w:rPr>
            </w:pPr>
            <w:r w:rsidRPr="00AE5826">
              <w:rPr>
                <w:sz w:val="28"/>
              </w:rPr>
              <w:t>Главный бухгалтер КСП Матвеево-Курганского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1,79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0,84</w:t>
            </w:r>
          </w:p>
        </w:tc>
      </w:tr>
      <w:tr w:rsidR="00D822B9" w:rsidRPr="00AE5826" w:rsidTr="00C709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jc w:val="center"/>
              <w:rPr>
                <w:sz w:val="28"/>
              </w:rPr>
            </w:pPr>
            <w:r w:rsidRPr="00AE5826">
              <w:rPr>
                <w:sz w:val="28"/>
              </w:rPr>
              <w:t>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rPr>
                <w:sz w:val="28"/>
              </w:rPr>
            </w:pPr>
            <w:r w:rsidRPr="00AE5826">
              <w:rPr>
                <w:sz w:val="28"/>
              </w:rPr>
              <w:t>Инспектор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1,52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B9" w:rsidRPr="00AE5826" w:rsidRDefault="00D822B9" w:rsidP="00D70E58">
            <w:pPr>
              <w:ind w:firstLine="567"/>
              <w:jc w:val="center"/>
              <w:rPr>
                <w:sz w:val="28"/>
              </w:rPr>
            </w:pPr>
            <w:r w:rsidRPr="00AE5826">
              <w:rPr>
                <w:sz w:val="28"/>
              </w:rPr>
              <w:t>0,84</w:t>
            </w:r>
          </w:p>
        </w:tc>
      </w:tr>
    </w:tbl>
    <w:p w:rsidR="00D822B9" w:rsidRPr="00AE5826" w:rsidRDefault="00D822B9" w:rsidP="00D822B9">
      <w:pPr>
        <w:ind w:firstLine="567"/>
        <w:rPr>
          <w:color w:val="FF0000"/>
          <w:sz w:val="6"/>
          <w:szCs w:val="6"/>
        </w:rPr>
      </w:pPr>
    </w:p>
    <w:p w:rsidR="00D822B9" w:rsidRPr="00AE5826" w:rsidRDefault="00D822B9" w:rsidP="00D822B9">
      <w:pPr>
        <w:jc w:val="both"/>
        <w:rPr>
          <w:color w:val="FF0000"/>
          <w:sz w:val="28"/>
          <w:szCs w:val="28"/>
        </w:rPr>
      </w:pPr>
    </w:p>
    <w:p w:rsidR="00D822B9" w:rsidRPr="00A85C18" w:rsidRDefault="00D822B9" w:rsidP="00D822B9">
      <w:pPr>
        <w:pStyle w:val="ConsPlusTitle"/>
        <w:widowControl/>
        <w:tabs>
          <w:tab w:val="left" w:pos="0"/>
        </w:tabs>
        <w:ind w:right="-110" w:firstLine="567"/>
        <w:jc w:val="both"/>
        <w:rPr>
          <w:b w:val="0"/>
          <w:sz w:val="28"/>
          <w:szCs w:val="28"/>
        </w:rPr>
      </w:pPr>
      <w:r w:rsidRPr="00A85C18">
        <w:rPr>
          <w:b w:val="0"/>
          <w:sz w:val="28"/>
        </w:rPr>
        <w:lastRenderedPageBreak/>
        <w:t xml:space="preserve">3. </w:t>
      </w:r>
      <w:r w:rsidRPr="00A85C18">
        <w:rPr>
          <w:b w:val="0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2025г.</w:t>
      </w:r>
    </w:p>
    <w:p w:rsidR="00D822B9" w:rsidRPr="00AE5826" w:rsidRDefault="00D822B9" w:rsidP="00D822B9">
      <w:pPr>
        <w:pStyle w:val="ConsPlusTitle"/>
        <w:widowControl/>
        <w:tabs>
          <w:tab w:val="left" w:pos="0"/>
        </w:tabs>
        <w:ind w:right="-11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AE5826">
        <w:rPr>
          <w:b w:val="0"/>
          <w:sz w:val="28"/>
          <w:szCs w:val="28"/>
        </w:rPr>
        <w:t>. Контроль за исполнением данного решения возложить на председателя постоянной комиссии Собрания депутатов Матвеево-Курганского района по</w:t>
      </w:r>
      <w:r w:rsidR="00DF4C8D">
        <w:rPr>
          <w:b w:val="0"/>
          <w:sz w:val="28"/>
          <w:szCs w:val="28"/>
        </w:rPr>
        <w:t> </w:t>
      </w:r>
      <w:r w:rsidRPr="00AE5826">
        <w:rPr>
          <w:b w:val="0"/>
          <w:sz w:val="28"/>
          <w:szCs w:val="28"/>
        </w:rPr>
        <w:t>вопросам экономики, бюджета, финансов и муниципальной собственности Скрытченко В.В.</w:t>
      </w:r>
    </w:p>
    <w:p w:rsidR="00586CFD" w:rsidRDefault="00586CFD" w:rsidP="006316E9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C709C6" w:rsidRDefault="00C709C6" w:rsidP="006316E9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tbl>
      <w:tblPr>
        <w:tblW w:w="10064" w:type="dxa"/>
        <w:jc w:val="center"/>
        <w:tblInd w:w="250" w:type="dxa"/>
        <w:tblLook w:val="04A0"/>
      </w:tblPr>
      <w:tblGrid>
        <w:gridCol w:w="4678"/>
        <w:gridCol w:w="5386"/>
      </w:tblGrid>
      <w:tr w:rsidR="00600E7D" w:rsidRPr="00DC6017" w:rsidTr="009726F1">
        <w:trPr>
          <w:trHeight w:val="760"/>
          <w:jc w:val="center"/>
        </w:trPr>
        <w:tc>
          <w:tcPr>
            <w:tcW w:w="4678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437D5">
              <w:rPr>
                <w:color w:val="000000"/>
              </w:rPr>
              <w:t xml:space="preserve">Матвеево-Курганского района </w:t>
            </w:r>
          </w:p>
        </w:tc>
        <w:tc>
          <w:tcPr>
            <w:tcW w:w="5386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437D5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Н.Н. Анцев</w:t>
            </w:r>
          </w:p>
        </w:tc>
      </w:tr>
    </w:tbl>
    <w:p w:rsidR="00552C0E" w:rsidRDefault="00552C0E" w:rsidP="00E53EC1"/>
    <w:p w:rsidR="00B05025" w:rsidRPr="00C72A2C" w:rsidRDefault="00B05025" w:rsidP="00E53EC1"/>
    <w:sectPr w:rsidR="00B05025" w:rsidRPr="00C72A2C" w:rsidSect="002D0EEE">
      <w:footerReference w:type="default" r:id="rId8"/>
      <w:footerReference w:type="first" r:id="rId9"/>
      <w:pgSz w:w="11906" w:h="16838"/>
      <w:pgMar w:top="851" w:right="851" w:bottom="851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8D" w:rsidRDefault="00D85F8D">
      <w:r>
        <w:separator/>
      </w:r>
    </w:p>
  </w:endnote>
  <w:endnote w:type="continuationSeparator" w:id="1">
    <w:p w:rsidR="00D85F8D" w:rsidRDefault="00D8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0"/>
      <w:docPartObj>
        <w:docPartGallery w:val="Page Numbers (Bottom of Page)"/>
        <w:docPartUnique/>
      </w:docPartObj>
    </w:sdtPr>
    <w:sdtContent>
      <w:p w:rsidR="003E7F17" w:rsidRDefault="009E4957">
        <w:pPr>
          <w:pStyle w:val="a3"/>
          <w:jc w:val="right"/>
        </w:pPr>
        <w:fldSimple w:instr=" PAGE   \* MERGEFORMAT ">
          <w:r w:rsidR="00C709C6">
            <w:rPr>
              <w:noProof/>
            </w:rPr>
            <w:t>2</w:t>
          </w:r>
        </w:fldSimple>
      </w:p>
    </w:sdtContent>
  </w:sdt>
  <w:p w:rsidR="003E7F17" w:rsidRDefault="003E7F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61"/>
      <w:docPartObj>
        <w:docPartGallery w:val="Page Numbers (Bottom of Page)"/>
        <w:docPartUnique/>
      </w:docPartObj>
    </w:sdtPr>
    <w:sdtContent>
      <w:p w:rsidR="003E7F17" w:rsidRDefault="003E7F17">
        <w:pPr>
          <w:pStyle w:val="a3"/>
          <w:jc w:val="right"/>
        </w:pPr>
      </w:p>
      <w:p w:rsidR="00C729D0" w:rsidRDefault="009E4957">
        <w:pPr>
          <w:pStyle w:val="a3"/>
          <w:jc w:val="right"/>
        </w:pPr>
      </w:p>
    </w:sdtContent>
  </w:sdt>
  <w:p w:rsidR="00DC1B42" w:rsidRDefault="00DC1B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8D" w:rsidRDefault="00D85F8D">
      <w:r>
        <w:separator/>
      </w:r>
    </w:p>
  </w:footnote>
  <w:footnote w:type="continuationSeparator" w:id="1">
    <w:p w:rsidR="00D85F8D" w:rsidRDefault="00D85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26C65"/>
    <w:multiLevelType w:val="hybridMultilevel"/>
    <w:tmpl w:val="7562CAF0"/>
    <w:lvl w:ilvl="0" w:tplc="0419000F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AF4"/>
    <w:multiLevelType w:val="multilevel"/>
    <w:tmpl w:val="358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B1359"/>
    <w:multiLevelType w:val="hybridMultilevel"/>
    <w:tmpl w:val="C36E0D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0F60"/>
    <w:multiLevelType w:val="hybridMultilevel"/>
    <w:tmpl w:val="6B169E88"/>
    <w:lvl w:ilvl="0" w:tplc="66925F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F80F99"/>
    <w:multiLevelType w:val="hybridMultilevel"/>
    <w:tmpl w:val="6BE0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937818"/>
    <w:multiLevelType w:val="hybridMultilevel"/>
    <w:tmpl w:val="ACD4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929AD"/>
    <w:multiLevelType w:val="hybridMultilevel"/>
    <w:tmpl w:val="1EB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8121DA"/>
    <w:multiLevelType w:val="hybridMultilevel"/>
    <w:tmpl w:val="D5EE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DE2B63"/>
    <w:multiLevelType w:val="hybridMultilevel"/>
    <w:tmpl w:val="E8744998"/>
    <w:lvl w:ilvl="0" w:tplc="B940664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3F3622"/>
    <w:multiLevelType w:val="hybridMultilevel"/>
    <w:tmpl w:val="4986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105E"/>
    <w:rsid w:val="00003E5A"/>
    <w:rsid w:val="000178B6"/>
    <w:rsid w:val="000316AA"/>
    <w:rsid w:val="000326CD"/>
    <w:rsid w:val="00041E9D"/>
    <w:rsid w:val="00046C92"/>
    <w:rsid w:val="000500F0"/>
    <w:rsid w:val="00052224"/>
    <w:rsid w:val="00052A14"/>
    <w:rsid w:val="00055567"/>
    <w:rsid w:val="0005696C"/>
    <w:rsid w:val="00057601"/>
    <w:rsid w:val="000616FA"/>
    <w:rsid w:val="00067A75"/>
    <w:rsid w:val="00067ED9"/>
    <w:rsid w:val="0008396E"/>
    <w:rsid w:val="0009187B"/>
    <w:rsid w:val="000967CC"/>
    <w:rsid w:val="000A3F3D"/>
    <w:rsid w:val="000B2980"/>
    <w:rsid w:val="000C7904"/>
    <w:rsid w:val="000D448C"/>
    <w:rsid w:val="000D5DD6"/>
    <w:rsid w:val="000E4228"/>
    <w:rsid w:val="000F1558"/>
    <w:rsid w:val="00106472"/>
    <w:rsid w:val="00112D27"/>
    <w:rsid w:val="001255D3"/>
    <w:rsid w:val="00130C27"/>
    <w:rsid w:val="00133DB8"/>
    <w:rsid w:val="00152150"/>
    <w:rsid w:val="00152259"/>
    <w:rsid w:val="00154ED4"/>
    <w:rsid w:val="0015655F"/>
    <w:rsid w:val="00173804"/>
    <w:rsid w:val="001821A6"/>
    <w:rsid w:val="00186C05"/>
    <w:rsid w:val="00196BF2"/>
    <w:rsid w:val="001A1E3D"/>
    <w:rsid w:val="001B6150"/>
    <w:rsid w:val="001C3A5A"/>
    <w:rsid w:val="001C605B"/>
    <w:rsid w:val="001D578C"/>
    <w:rsid w:val="001E1F24"/>
    <w:rsid w:val="001E2674"/>
    <w:rsid w:val="001E4863"/>
    <w:rsid w:val="00204418"/>
    <w:rsid w:val="00216553"/>
    <w:rsid w:val="00216854"/>
    <w:rsid w:val="002370FB"/>
    <w:rsid w:val="00255ED8"/>
    <w:rsid w:val="0026449B"/>
    <w:rsid w:val="002837D2"/>
    <w:rsid w:val="00290DD4"/>
    <w:rsid w:val="00294D8B"/>
    <w:rsid w:val="002C5D96"/>
    <w:rsid w:val="002D0EEE"/>
    <w:rsid w:val="00314CAC"/>
    <w:rsid w:val="0032665A"/>
    <w:rsid w:val="00326B8A"/>
    <w:rsid w:val="0034467B"/>
    <w:rsid w:val="00354F95"/>
    <w:rsid w:val="003600F9"/>
    <w:rsid w:val="003704DC"/>
    <w:rsid w:val="003815F6"/>
    <w:rsid w:val="00386093"/>
    <w:rsid w:val="00387979"/>
    <w:rsid w:val="00387DA9"/>
    <w:rsid w:val="00396F42"/>
    <w:rsid w:val="003B6441"/>
    <w:rsid w:val="003C332F"/>
    <w:rsid w:val="003C7AE2"/>
    <w:rsid w:val="003D605F"/>
    <w:rsid w:val="003E7F17"/>
    <w:rsid w:val="004003BB"/>
    <w:rsid w:val="00402C23"/>
    <w:rsid w:val="00414A47"/>
    <w:rsid w:val="00417A0C"/>
    <w:rsid w:val="0043795F"/>
    <w:rsid w:val="00441F9C"/>
    <w:rsid w:val="00442AC5"/>
    <w:rsid w:val="004742F3"/>
    <w:rsid w:val="004754F5"/>
    <w:rsid w:val="00476717"/>
    <w:rsid w:val="004868D5"/>
    <w:rsid w:val="004C0938"/>
    <w:rsid w:val="004C4352"/>
    <w:rsid w:val="004E515F"/>
    <w:rsid w:val="004E57EA"/>
    <w:rsid w:val="004E59C5"/>
    <w:rsid w:val="004E6B32"/>
    <w:rsid w:val="004E7BA6"/>
    <w:rsid w:val="004F1B53"/>
    <w:rsid w:val="00502528"/>
    <w:rsid w:val="0050550E"/>
    <w:rsid w:val="00511346"/>
    <w:rsid w:val="00515388"/>
    <w:rsid w:val="005427A7"/>
    <w:rsid w:val="00552C0E"/>
    <w:rsid w:val="0055547A"/>
    <w:rsid w:val="00560E90"/>
    <w:rsid w:val="00562553"/>
    <w:rsid w:val="00565F31"/>
    <w:rsid w:val="00571CAE"/>
    <w:rsid w:val="00574CFF"/>
    <w:rsid w:val="0057630C"/>
    <w:rsid w:val="0058182D"/>
    <w:rsid w:val="00584C9A"/>
    <w:rsid w:val="00586CFD"/>
    <w:rsid w:val="00587FFE"/>
    <w:rsid w:val="00593D9E"/>
    <w:rsid w:val="005A37AC"/>
    <w:rsid w:val="005B4DB2"/>
    <w:rsid w:val="005C0489"/>
    <w:rsid w:val="005C4197"/>
    <w:rsid w:val="005C48F0"/>
    <w:rsid w:val="005D106D"/>
    <w:rsid w:val="005E22AB"/>
    <w:rsid w:val="005E5B03"/>
    <w:rsid w:val="005F55C2"/>
    <w:rsid w:val="00600E7D"/>
    <w:rsid w:val="00602DF1"/>
    <w:rsid w:val="00606388"/>
    <w:rsid w:val="00606538"/>
    <w:rsid w:val="00611076"/>
    <w:rsid w:val="0062003C"/>
    <w:rsid w:val="00624D56"/>
    <w:rsid w:val="006278BC"/>
    <w:rsid w:val="006316E9"/>
    <w:rsid w:val="00636104"/>
    <w:rsid w:val="00637CFD"/>
    <w:rsid w:val="00672051"/>
    <w:rsid w:val="00673438"/>
    <w:rsid w:val="00684C1F"/>
    <w:rsid w:val="006904B1"/>
    <w:rsid w:val="00691D32"/>
    <w:rsid w:val="00693AB7"/>
    <w:rsid w:val="00693FB9"/>
    <w:rsid w:val="006A0E16"/>
    <w:rsid w:val="006A6E1F"/>
    <w:rsid w:val="006C3F75"/>
    <w:rsid w:val="006C45AB"/>
    <w:rsid w:val="006D1BC1"/>
    <w:rsid w:val="006D3F53"/>
    <w:rsid w:val="006F4CA3"/>
    <w:rsid w:val="0074307F"/>
    <w:rsid w:val="007508C3"/>
    <w:rsid w:val="00754033"/>
    <w:rsid w:val="0076189F"/>
    <w:rsid w:val="007704E7"/>
    <w:rsid w:val="007736B3"/>
    <w:rsid w:val="00790F16"/>
    <w:rsid w:val="00792F3C"/>
    <w:rsid w:val="007B1FAC"/>
    <w:rsid w:val="007C6E79"/>
    <w:rsid w:val="007C7CB7"/>
    <w:rsid w:val="007D792C"/>
    <w:rsid w:val="007E0CB8"/>
    <w:rsid w:val="007E5601"/>
    <w:rsid w:val="007E74ED"/>
    <w:rsid w:val="007F04DE"/>
    <w:rsid w:val="007F1D2E"/>
    <w:rsid w:val="007F244A"/>
    <w:rsid w:val="007F729F"/>
    <w:rsid w:val="00817DB3"/>
    <w:rsid w:val="00821BE9"/>
    <w:rsid w:val="00824AE1"/>
    <w:rsid w:val="00824FAB"/>
    <w:rsid w:val="008258B7"/>
    <w:rsid w:val="00825C9E"/>
    <w:rsid w:val="00847C7D"/>
    <w:rsid w:val="00855A6A"/>
    <w:rsid w:val="008567EC"/>
    <w:rsid w:val="00886825"/>
    <w:rsid w:val="008A0DE9"/>
    <w:rsid w:val="008A3211"/>
    <w:rsid w:val="008A35F3"/>
    <w:rsid w:val="008B3BFA"/>
    <w:rsid w:val="008D51C8"/>
    <w:rsid w:val="008E49F5"/>
    <w:rsid w:val="008E51CC"/>
    <w:rsid w:val="008F4308"/>
    <w:rsid w:val="0090336D"/>
    <w:rsid w:val="00921766"/>
    <w:rsid w:val="00926BF4"/>
    <w:rsid w:val="00930502"/>
    <w:rsid w:val="009346E1"/>
    <w:rsid w:val="0093503D"/>
    <w:rsid w:val="009418B8"/>
    <w:rsid w:val="00951D0C"/>
    <w:rsid w:val="00955F9E"/>
    <w:rsid w:val="009726F1"/>
    <w:rsid w:val="009735A7"/>
    <w:rsid w:val="00976876"/>
    <w:rsid w:val="00987481"/>
    <w:rsid w:val="009913DC"/>
    <w:rsid w:val="009949FD"/>
    <w:rsid w:val="009A56CD"/>
    <w:rsid w:val="009B083D"/>
    <w:rsid w:val="009D4875"/>
    <w:rsid w:val="009E4957"/>
    <w:rsid w:val="009E7F3F"/>
    <w:rsid w:val="00A00885"/>
    <w:rsid w:val="00A00C20"/>
    <w:rsid w:val="00A0152B"/>
    <w:rsid w:val="00A12B24"/>
    <w:rsid w:val="00A15E24"/>
    <w:rsid w:val="00A3144A"/>
    <w:rsid w:val="00A31742"/>
    <w:rsid w:val="00A450AD"/>
    <w:rsid w:val="00A45884"/>
    <w:rsid w:val="00A63A92"/>
    <w:rsid w:val="00A64232"/>
    <w:rsid w:val="00A65495"/>
    <w:rsid w:val="00A778E4"/>
    <w:rsid w:val="00A8746A"/>
    <w:rsid w:val="00AA69EE"/>
    <w:rsid w:val="00AB2058"/>
    <w:rsid w:val="00AD0ECA"/>
    <w:rsid w:val="00AE58E8"/>
    <w:rsid w:val="00AF5FF5"/>
    <w:rsid w:val="00B0173B"/>
    <w:rsid w:val="00B02D59"/>
    <w:rsid w:val="00B04935"/>
    <w:rsid w:val="00B05025"/>
    <w:rsid w:val="00B162DE"/>
    <w:rsid w:val="00B30F7D"/>
    <w:rsid w:val="00B370B6"/>
    <w:rsid w:val="00B40CA6"/>
    <w:rsid w:val="00B437D5"/>
    <w:rsid w:val="00B460B1"/>
    <w:rsid w:val="00B463CC"/>
    <w:rsid w:val="00B515D8"/>
    <w:rsid w:val="00B61A8C"/>
    <w:rsid w:val="00B8290C"/>
    <w:rsid w:val="00BA49AC"/>
    <w:rsid w:val="00BA6131"/>
    <w:rsid w:val="00BA76BA"/>
    <w:rsid w:val="00BB0198"/>
    <w:rsid w:val="00BC5676"/>
    <w:rsid w:val="00BC6547"/>
    <w:rsid w:val="00BC7872"/>
    <w:rsid w:val="00BE115E"/>
    <w:rsid w:val="00C1417C"/>
    <w:rsid w:val="00C242B5"/>
    <w:rsid w:val="00C332D8"/>
    <w:rsid w:val="00C42F6F"/>
    <w:rsid w:val="00C47188"/>
    <w:rsid w:val="00C5065E"/>
    <w:rsid w:val="00C5528B"/>
    <w:rsid w:val="00C57CCE"/>
    <w:rsid w:val="00C60EE4"/>
    <w:rsid w:val="00C709C6"/>
    <w:rsid w:val="00C71207"/>
    <w:rsid w:val="00C721E9"/>
    <w:rsid w:val="00C729D0"/>
    <w:rsid w:val="00C72A2C"/>
    <w:rsid w:val="00C72F11"/>
    <w:rsid w:val="00C74677"/>
    <w:rsid w:val="00C85DB4"/>
    <w:rsid w:val="00C91F32"/>
    <w:rsid w:val="00CB4DD0"/>
    <w:rsid w:val="00CB77D6"/>
    <w:rsid w:val="00CC140A"/>
    <w:rsid w:val="00CD3724"/>
    <w:rsid w:val="00CD4D70"/>
    <w:rsid w:val="00CD650A"/>
    <w:rsid w:val="00CE53A2"/>
    <w:rsid w:val="00D05802"/>
    <w:rsid w:val="00D11164"/>
    <w:rsid w:val="00D1212F"/>
    <w:rsid w:val="00D127DF"/>
    <w:rsid w:val="00D14EC8"/>
    <w:rsid w:val="00D16E65"/>
    <w:rsid w:val="00D55FE7"/>
    <w:rsid w:val="00D56A08"/>
    <w:rsid w:val="00D64180"/>
    <w:rsid w:val="00D64BA6"/>
    <w:rsid w:val="00D66C6A"/>
    <w:rsid w:val="00D700B9"/>
    <w:rsid w:val="00D72683"/>
    <w:rsid w:val="00D822B9"/>
    <w:rsid w:val="00D85F8D"/>
    <w:rsid w:val="00D86434"/>
    <w:rsid w:val="00D92656"/>
    <w:rsid w:val="00D96217"/>
    <w:rsid w:val="00DA6947"/>
    <w:rsid w:val="00DB38EE"/>
    <w:rsid w:val="00DB691B"/>
    <w:rsid w:val="00DC1B42"/>
    <w:rsid w:val="00DD67C1"/>
    <w:rsid w:val="00DE6B5C"/>
    <w:rsid w:val="00DF4C8D"/>
    <w:rsid w:val="00E05600"/>
    <w:rsid w:val="00E06044"/>
    <w:rsid w:val="00E07884"/>
    <w:rsid w:val="00E156EA"/>
    <w:rsid w:val="00E21606"/>
    <w:rsid w:val="00E22834"/>
    <w:rsid w:val="00E45471"/>
    <w:rsid w:val="00E53EC1"/>
    <w:rsid w:val="00E73C91"/>
    <w:rsid w:val="00E73FBC"/>
    <w:rsid w:val="00E75BDA"/>
    <w:rsid w:val="00EA10E2"/>
    <w:rsid w:val="00EA6113"/>
    <w:rsid w:val="00EA67E9"/>
    <w:rsid w:val="00EB3F3B"/>
    <w:rsid w:val="00EB7233"/>
    <w:rsid w:val="00EC3673"/>
    <w:rsid w:val="00ED5A7F"/>
    <w:rsid w:val="00EF18B1"/>
    <w:rsid w:val="00EF3749"/>
    <w:rsid w:val="00EF7A8B"/>
    <w:rsid w:val="00F0273D"/>
    <w:rsid w:val="00F12141"/>
    <w:rsid w:val="00F12369"/>
    <w:rsid w:val="00F167B7"/>
    <w:rsid w:val="00F17E95"/>
    <w:rsid w:val="00F31E6D"/>
    <w:rsid w:val="00F47D96"/>
    <w:rsid w:val="00F63114"/>
    <w:rsid w:val="00F71A98"/>
    <w:rsid w:val="00F75258"/>
    <w:rsid w:val="00F75BED"/>
    <w:rsid w:val="00F75D21"/>
    <w:rsid w:val="00F77F7D"/>
    <w:rsid w:val="00F85CAE"/>
    <w:rsid w:val="00F924F8"/>
    <w:rsid w:val="00F9770F"/>
    <w:rsid w:val="00FA2B4D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56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5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link w:val="40"/>
    <w:unhideWhenUsed/>
    <w:qFormat/>
    <w:rsid w:val="00255ED8"/>
    <w:pPr>
      <w:keepNext/>
      <w:keepLines/>
      <w:spacing w:line="259" w:lineRule="auto"/>
      <w:ind w:right="150"/>
      <w:jc w:val="right"/>
      <w:outlineLvl w:val="3"/>
    </w:pPr>
    <w:rPr>
      <w:rFonts w:ascii="Times New Roman" w:eastAsia="Times New Roman" w:hAnsi="Times New Roman"/>
      <w:b/>
      <w:color w:val="000000"/>
      <w:sz w:val="18"/>
      <w:szCs w:val="22"/>
    </w:rPr>
  </w:style>
  <w:style w:type="paragraph" w:styleId="5">
    <w:name w:val="heading 5"/>
    <w:basedOn w:val="a"/>
    <w:next w:val="a"/>
    <w:link w:val="50"/>
    <w:qFormat/>
    <w:rsid w:val="00186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67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555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55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5ED8"/>
    <w:rPr>
      <w:rFonts w:ascii="Times New Roman" w:eastAsia="Times New Roman" w:hAnsi="Times New Roman"/>
      <w:b/>
      <w:color w:val="000000"/>
      <w:sz w:val="18"/>
      <w:szCs w:val="22"/>
      <w:lang w:val="ru-RU" w:eastAsia="ru-RU" w:bidi="ar-SA"/>
    </w:rPr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PlusTitle">
    <w:name w:val="ConsPlusTitle"/>
    <w:rsid w:val="00A01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rsid w:val="00255ED8"/>
    <w:rPr>
      <w:rFonts w:cs="Times New Roman"/>
      <w:color w:val="0000FF"/>
      <w:u w:val="single"/>
    </w:rPr>
  </w:style>
  <w:style w:type="table" w:customStyle="1" w:styleId="TableGrid">
    <w:name w:val="TableGrid"/>
    <w:rsid w:val="00255E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qFormat/>
    <w:rsid w:val="00255ED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55ED8"/>
    <w:rPr>
      <w:rFonts w:ascii="Calibri" w:eastAsia="Calibri" w:hAnsi="Calibri" w:cs="Times New Roman"/>
      <w:lang w:eastAsia="en-US"/>
    </w:rPr>
  </w:style>
  <w:style w:type="paragraph" w:styleId="af3">
    <w:name w:val="annotation text"/>
    <w:basedOn w:val="a"/>
    <w:link w:val="af2"/>
    <w:uiPriority w:val="99"/>
    <w:semiHidden/>
    <w:unhideWhenUsed/>
    <w:rsid w:val="00255ED8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55ED8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55ED8"/>
    <w:rPr>
      <w:b/>
      <w:bCs/>
    </w:rPr>
  </w:style>
  <w:style w:type="character" w:customStyle="1" w:styleId="backlink">
    <w:name w:val="backlink"/>
    <w:basedOn w:val="a0"/>
    <w:rsid w:val="00255ED8"/>
  </w:style>
  <w:style w:type="paragraph" w:styleId="11">
    <w:name w:val="toc 1"/>
    <w:hidden/>
    <w:uiPriority w:val="39"/>
    <w:rsid w:val="00255ED8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22">
    <w:name w:val="toc 2"/>
    <w:hidden/>
    <w:uiPriority w:val="39"/>
    <w:rsid w:val="00255ED8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31">
    <w:name w:val="toc 3"/>
    <w:hidden/>
    <w:uiPriority w:val="39"/>
    <w:rsid w:val="00255ED8"/>
    <w:pPr>
      <w:spacing w:after="251" w:line="249" w:lineRule="auto"/>
      <w:ind w:left="281" w:right="19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af6">
    <w:name w:val="No Spacing"/>
    <w:link w:val="af7"/>
    <w:uiPriority w:val="1"/>
    <w:qFormat/>
    <w:rsid w:val="00255ED8"/>
    <w:rPr>
      <w:rFonts w:eastAsia="Times New Roman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255ED8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255E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255E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255ED8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ourier New" w:hAnsi="Calibri"/>
      <w:sz w:val="22"/>
      <w:szCs w:val="22"/>
      <w:lang w:eastAsia="zh-CN"/>
    </w:rPr>
  </w:style>
  <w:style w:type="character" w:customStyle="1" w:styleId="24">
    <w:name w:val="Основной текст 2 Знак"/>
    <w:basedOn w:val="a0"/>
    <w:link w:val="23"/>
    <w:rsid w:val="00255ED8"/>
    <w:rPr>
      <w:rFonts w:eastAsia="Courier New"/>
      <w:sz w:val="22"/>
      <w:szCs w:val="22"/>
      <w:lang w:eastAsia="zh-CN"/>
    </w:rPr>
  </w:style>
  <w:style w:type="character" w:customStyle="1" w:styleId="32">
    <w:name w:val="Основной текст (3)_"/>
    <w:basedOn w:val="a0"/>
    <w:link w:val="33"/>
    <w:rsid w:val="00255ED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5ED8"/>
    <w:pPr>
      <w:widowControl w:val="0"/>
      <w:shd w:val="clear" w:color="auto" w:fill="FFFFFF"/>
      <w:overflowPunct/>
      <w:autoSpaceDE/>
      <w:autoSpaceDN/>
      <w:adjustRightInd/>
      <w:spacing w:after="60" w:line="322" w:lineRule="exact"/>
      <w:jc w:val="both"/>
      <w:textAlignment w:val="auto"/>
    </w:pPr>
    <w:rPr>
      <w:rFonts w:ascii="Calibri" w:hAnsi="Calibri"/>
      <w:i/>
      <w:iCs/>
      <w:sz w:val="26"/>
      <w:szCs w:val="26"/>
    </w:rPr>
  </w:style>
  <w:style w:type="character" w:styleId="af9">
    <w:name w:val="Emphasis"/>
    <w:basedOn w:val="a0"/>
    <w:qFormat/>
    <w:rsid w:val="00255ED8"/>
    <w:rPr>
      <w:i/>
      <w:iCs/>
    </w:rPr>
  </w:style>
  <w:style w:type="paragraph" w:customStyle="1" w:styleId="ConsNormal">
    <w:name w:val="ConsNormal"/>
    <w:rsid w:val="00DA69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186C0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a">
    <w:name w:val="Body Text"/>
    <w:aliases w:val="бпОсновной текст"/>
    <w:basedOn w:val="a"/>
    <w:link w:val="afb"/>
    <w:rsid w:val="00186C05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186C05"/>
    <w:rPr>
      <w:rFonts w:ascii="Times New Roman" w:eastAsia="Times New Roman" w:hAnsi="Times New Roman"/>
      <w:sz w:val="28"/>
      <w:szCs w:val="24"/>
    </w:rPr>
  </w:style>
  <w:style w:type="table" w:styleId="afc">
    <w:name w:val="Table Grid"/>
    <w:basedOn w:val="a1"/>
    <w:uiPriority w:val="59"/>
    <w:rsid w:val="00186C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86C05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186C05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186C0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186C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d">
    <w:name w:val="Гипертекстовая ссылка"/>
    <w:uiPriority w:val="99"/>
    <w:rsid w:val="00186C05"/>
    <w:rPr>
      <w:color w:val="106BBE"/>
    </w:rPr>
  </w:style>
  <w:style w:type="character" w:customStyle="1" w:styleId="afe">
    <w:name w:val="Цветовое выделение для Текст"/>
    <w:rsid w:val="00186C05"/>
    <w:rPr>
      <w:sz w:val="24"/>
    </w:rPr>
  </w:style>
  <w:style w:type="paragraph" w:customStyle="1" w:styleId="western">
    <w:name w:val="western"/>
    <w:basedOn w:val="a"/>
    <w:rsid w:val="00186C0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Наталия</cp:lastModifiedBy>
  <cp:revision>56</cp:revision>
  <cp:lastPrinted>2025-01-22T07:07:00Z</cp:lastPrinted>
  <dcterms:created xsi:type="dcterms:W3CDTF">2024-11-26T12:40:00Z</dcterms:created>
  <dcterms:modified xsi:type="dcterms:W3CDTF">2025-02-14T09:16:00Z</dcterms:modified>
</cp:coreProperties>
</file>